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355" w:rsidRPr="004C3281" w:rsidRDefault="00B97355" w:rsidP="00B97355">
      <w:pPr>
        <w:jc w:val="center"/>
        <w:rPr>
          <w:rFonts w:ascii="標楷體" w:eastAsia="標楷體" w:hAnsi="標楷體"/>
          <w:b/>
          <w:sz w:val="40"/>
          <w:szCs w:val="40"/>
        </w:rPr>
      </w:pPr>
      <w:r w:rsidRPr="004C3281">
        <w:rPr>
          <w:rFonts w:ascii="標楷體" w:eastAsia="標楷體" w:hAnsi="標楷體" w:hint="eastAsia"/>
          <w:b/>
          <w:sz w:val="40"/>
          <w:szCs w:val="40"/>
        </w:rPr>
        <w:t>國立澎湖科技大學10</w:t>
      </w:r>
      <w:r w:rsidR="00C95088" w:rsidRPr="004C3281">
        <w:rPr>
          <w:rFonts w:ascii="標楷體" w:eastAsia="標楷體" w:hAnsi="標楷體" w:hint="eastAsia"/>
          <w:b/>
          <w:sz w:val="40"/>
          <w:szCs w:val="40"/>
        </w:rPr>
        <w:t>5</w:t>
      </w:r>
      <w:r w:rsidRPr="004C3281">
        <w:rPr>
          <w:rFonts w:ascii="標楷體" w:eastAsia="標楷體" w:hAnsi="標楷體" w:hint="eastAsia"/>
          <w:b/>
          <w:sz w:val="40"/>
          <w:szCs w:val="40"/>
        </w:rPr>
        <w:t>學年度第</w:t>
      </w:r>
      <w:r w:rsidR="0082683A" w:rsidRPr="004C3281">
        <w:rPr>
          <w:rFonts w:ascii="標楷體" w:eastAsia="標楷體" w:hAnsi="標楷體" w:hint="eastAsia"/>
          <w:b/>
          <w:sz w:val="40"/>
          <w:szCs w:val="40"/>
        </w:rPr>
        <w:t>2</w:t>
      </w:r>
      <w:r w:rsidRPr="004C3281">
        <w:rPr>
          <w:rFonts w:ascii="標楷體" w:eastAsia="標楷體" w:hAnsi="標楷體" w:hint="eastAsia"/>
          <w:b/>
          <w:sz w:val="40"/>
          <w:szCs w:val="40"/>
        </w:rPr>
        <w:t>學期</w:t>
      </w:r>
    </w:p>
    <w:p w:rsidR="00B97355" w:rsidRPr="004C3281" w:rsidRDefault="00B97355" w:rsidP="00B97355">
      <w:pPr>
        <w:jc w:val="center"/>
        <w:rPr>
          <w:rFonts w:ascii="標楷體" w:eastAsia="標楷體" w:hAnsi="標楷體"/>
          <w:b/>
          <w:sz w:val="40"/>
          <w:szCs w:val="40"/>
        </w:rPr>
      </w:pPr>
      <w:r w:rsidRPr="004C3281">
        <w:rPr>
          <w:rFonts w:ascii="標楷體" w:eastAsia="標楷體" w:hAnsi="標楷體" w:hint="eastAsia"/>
          <w:b/>
          <w:sz w:val="40"/>
          <w:szCs w:val="40"/>
        </w:rPr>
        <w:t>「校長與學生有約」</w:t>
      </w:r>
      <w:r w:rsidR="008506AC">
        <w:rPr>
          <w:rFonts w:ascii="標楷體" w:eastAsia="標楷體" w:hAnsi="標楷體" w:hint="eastAsia"/>
          <w:b/>
          <w:sz w:val="40"/>
          <w:szCs w:val="40"/>
        </w:rPr>
        <w:t>會議紀錄</w:t>
      </w:r>
    </w:p>
    <w:p w:rsidR="00297A73" w:rsidRPr="004C3281" w:rsidRDefault="00297A73" w:rsidP="00B97355">
      <w:pPr>
        <w:jc w:val="center"/>
        <w:rPr>
          <w:rFonts w:ascii="標楷體" w:eastAsia="標楷體" w:hAnsi="標楷體"/>
          <w:b/>
          <w:sz w:val="22"/>
          <w:szCs w:val="22"/>
        </w:rPr>
      </w:pPr>
    </w:p>
    <w:p w:rsidR="00B97355" w:rsidRPr="004C3281" w:rsidRDefault="00B97355" w:rsidP="00297A73">
      <w:pPr>
        <w:spacing w:line="400" w:lineRule="exact"/>
        <w:ind w:leftChars="116" w:left="768" w:hangingChars="175" w:hanging="490"/>
        <w:jc w:val="both"/>
        <w:rPr>
          <w:rFonts w:ascii="標楷體" w:eastAsia="標楷體" w:hAnsi="標楷體"/>
          <w:sz w:val="28"/>
          <w:szCs w:val="28"/>
        </w:rPr>
      </w:pPr>
      <w:r w:rsidRPr="004C3281">
        <w:rPr>
          <w:rFonts w:ascii="標楷體" w:eastAsia="標楷體" w:hAnsi="標楷體" w:hint="eastAsia"/>
          <w:sz w:val="28"/>
          <w:szCs w:val="28"/>
        </w:rPr>
        <w:t>壹、時間：</w:t>
      </w:r>
      <w:r w:rsidR="00145726" w:rsidRPr="004C3281">
        <w:rPr>
          <w:rFonts w:ascii="標楷體" w:eastAsia="標楷體" w:hAnsi="標楷體" w:hint="eastAsia"/>
          <w:sz w:val="28"/>
          <w:szCs w:val="28"/>
        </w:rPr>
        <w:t>10</w:t>
      </w:r>
      <w:r w:rsidR="0082683A" w:rsidRPr="004C3281">
        <w:rPr>
          <w:rFonts w:ascii="標楷體" w:eastAsia="標楷體" w:hAnsi="標楷體" w:hint="eastAsia"/>
          <w:sz w:val="28"/>
          <w:szCs w:val="28"/>
        </w:rPr>
        <w:t>6</w:t>
      </w:r>
      <w:r w:rsidRPr="004C3281">
        <w:rPr>
          <w:rFonts w:ascii="標楷體" w:eastAsia="標楷體" w:hAnsi="標楷體" w:hint="eastAsia"/>
          <w:sz w:val="28"/>
          <w:szCs w:val="28"/>
        </w:rPr>
        <w:t>年</w:t>
      </w:r>
      <w:r w:rsidR="0082683A" w:rsidRPr="004C3281">
        <w:rPr>
          <w:rFonts w:ascii="標楷體" w:eastAsia="標楷體" w:hAnsi="標楷體" w:hint="eastAsia"/>
          <w:sz w:val="28"/>
          <w:szCs w:val="28"/>
        </w:rPr>
        <w:t>6</w:t>
      </w:r>
      <w:r w:rsidRPr="004C3281">
        <w:rPr>
          <w:rFonts w:ascii="標楷體" w:eastAsia="標楷體" w:hAnsi="標楷體" w:hint="eastAsia"/>
          <w:sz w:val="28"/>
          <w:szCs w:val="28"/>
        </w:rPr>
        <w:t>月</w:t>
      </w:r>
      <w:r w:rsidR="0082683A" w:rsidRPr="004C3281">
        <w:rPr>
          <w:rFonts w:ascii="標楷體" w:eastAsia="標楷體" w:hAnsi="標楷體" w:hint="eastAsia"/>
          <w:sz w:val="28"/>
          <w:szCs w:val="28"/>
        </w:rPr>
        <w:t>7</w:t>
      </w:r>
      <w:r w:rsidRPr="004C3281">
        <w:rPr>
          <w:rFonts w:ascii="標楷體" w:eastAsia="標楷體" w:hAnsi="標楷體" w:hint="eastAsia"/>
          <w:sz w:val="28"/>
          <w:szCs w:val="28"/>
        </w:rPr>
        <w:t>日上午10時10分</w:t>
      </w:r>
    </w:p>
    <w:p w:rsidR="00B97355" w:rsidRPr="004C3281" w:rsidRDefault="00B97355" w:rsidP="00297A73">
      <w:pPr>
        <w:spacing w:line="400" w:lineRule="exact"/>
        <w:ind w:leftChars="116" w:left="768" w:hangingChars="175" w:hanging="490"/>
        <w:jc w:val="both"/>
        <w:rPr>
          <w:rFonts w:ascii="標楷體" w:eastAsia="標楷體" w:hAnsi="標楷體"/>
          <w:sz w:val="28"/>
          <w:szCs w:val="28"/>
        </w:rPr>
      </w:pPr>
      <w:r w:rsidRPr="004C3281">
        <w:rPr>
          <w:rFonts w:ascii="標楷體" w:eastAsia="標楷體" w:hAnsi="標楷體" w:hint="eastAsia"/>
          <w:sz w:val="28"/>
          <w:szCs w:val="28"/>
        </w:rPr>
        <w:t>貳、地點：學生活動中心會議室</w:t>
      </w:r>
    </w:p>
    <w:p w:rsidR="00B97355" w:rsidRPr="004C3281" w:rsidRDefault="00B97355" w:rsidP="0044745B">
      <w:pPr>
        <w:pStyle w:val="a3"/>
        <w:numPr>
          <w:ilvl w:val="0"/>
          <w:numId w:val="1"/>
        </w:numPr>
        <w:spacing w:line="400" w:lineRule="exact"/>
        <w:ind w:leftChars="0"/>
        <w:jc w:val="both"/>
        <w:rPr>
          <w:rFonts w:ascii="標楷體" w:eastAsia="標楷體" w:hAnsi="標楷體"/>
          <w:sz w:val="28"/>
          <w:szCs w:val="28"/>
        </w:rPr>
      </w:pPr>
      <w:r w:rsidRPr="004C3281">
        <w:rPr>
          <w:rFonts w:ascii="標楷體" w:eastAsia="標楷體" w:hAnsi="標楷體" w:hint="eastAsia"/>
          <w:sz w:val="28"/>
          <w:szCs w:val="28"/>
        </w:rPr>
        <w:t>主持人：</w:t>
      </w:r>
      <w:r w:rsidR="00545D36" w:rsidRPr="004C3281">
        <w:rPr>
          <w:rFonts w:ascii="標楷體" w:eastAsia="標楷體" w:hAnsi="標楷體" w:hint="eastAsia"/>
          <w:sz w:val="28"/>
          <w:szCs w:val="28"/>
        </w:rPr>
        <w:t>王</w:t>
      </w:r>
      <w:r w:rsidRPr="004C3281">
        <w:rPr>
          <w:rFonts w:ascii="標楷體" w:eastAsia="標楷體" w:hAnsi="標楷體" w:hint="eastAsia"/>
          <w:sz w:val="28"/>
          <w:szCs w:val="28"/>
        </w:rPr>
        <w:t>校長</w:t>
      </w:r>
      <w:r w:rsidR="00545D36" w:rsidRPr="004C3281">
        <w:rPr>
          <w:rFonts w:ascii="標楷體" w:eastAsia="標楷體" w:hAnsi="標楷體" w:hint="eastAsia"/>
          <w:sz w:val="28"/>
          <w:szCs w:val="28"/>
        </w:rPr>
        <w:t>瑩</w:t>
      </w:r>
      <w:proofErr w:type="gramStart"/>
      <w:r w:rsidR="00545D36" w:rsidRPr="004C3281">
        <w:rPr>
          <w:rFonts w:ascii="標楷體" w:eastAsia="標楷體" w:hAnsi="標楷體" w:hint="eastAsia"/>
          <w:sz w:val="28"/>
          <w:szCs w:val="28"/>
        </w:rPr>
        <w:t>瑋</w:t>
      </w:r>
      <w:proofErr w:type="gramEnd"/>
      <w:r w:rsidRPr="004C3281">
        <w:rPr>
          <w:rFonts w:ascii="標楷體" w:eastAsia="標楷體" w:hAnsi="標楷體" w:hint="eastAsia"/>
          <w:sz w:val="28"/>
          <w:szCs w:val="28"/>
        </w:rPr>
        <w:t>、</w:t>
      </w:r>
      <w:r w:rsidR="0082683A" w:rsidRPr="004C3281">
        <w:rPr>
          <w:rFonts w:ascii="標楷體" w:eastAsia="標楷體" w:hAnsi="標楷體" w:hint="eastAsia"/>
          <w:sz w:val="28"/>
          <w:szCs w:val="28"/>
        </w:rPr>
        <w:t>顧</w:t>
      </w:r>
      <w:r w:rsidRPr="004C3281">
        <w:rPr>
          <w:rFonts w:ascii="標楷體" w:eastAsia="標楷體" w:hAnsi="標楷體" w:hint="eastAsia"/>
          <w:sz w:val="28"/>
          <w:szCs w:val="28"/>
        </w:rPr>
        <w:t>學生</w:t>
      </w:r>
      <w:r w:rsidR="00300D8A" w:rsidRPr="004C3281">
        <w:rPr>
          <w:rFonts w:ascii="標楷體" w:eastAsia="標楷體" w:hAnsi="標楷體" w:hint="eastAsia"/>
          <w:sz w:val="28"/>
          <w:szCs w:val="28"/>
        </w:rPr>
        <w:t>會</w:t>
      </w:r>
      <w:r w:rsidR="0082683A" w:rsidRPr="004C3281">
        <w:rPr>
          <w:rFonts w:ascii="標楷體" w:eastAsia="標楷體" w:hAnsi="標楷體" w:hint="eastAsia"/>
          <w:sz w:val="28"/>
          <w:szCs w:val="28"/>
        </w:rPr>
        <w:t>議</w:t>
      </w:r>
      <w:r w:rsidR="008B790C" w:rsidRPr="004C3281">
        <w:rPr>
          <w:rFonts w:ascii="標楷體" w:eastAsia="標楷體" w:hAnsi="標楷體" w:hint="eastAsia"/>
          <w:sz w:val="28"/>
          <w:szCs w:val="28"/>
        </w:rPr>
        <w:t>長</w:t>
      </w:r>
      <w:r w:rsidR="0082683A" w:rsidRPr="004C3281">
        <w:rPr>
          <w:rFonts w:ascii="標楷體" w:eastAsia="標楷體" w:hAnsi="標楷體" w:hint="eastAsia"/>
          <w:sz w:val="28"/>
          <w:szCs w:val="28"/>
        </w:rPr>
        <w:t>廣緣</w:t>
      </w:r>
    </w:p>
    <w:p w:rsidR="00200485" w:rsidRPr="004C3281" w:rsidRDefault="00200485" w:rsidP="0044745B">
      <w:pPr>
        <w:pStyle w:val="a3"/>
        <w:numPr>
          <w:ilvl w:val="0"/>
          <w:numId w:val="1"/>
        </w:numPr>
        <w:spacing w:line="400" w:lineRule="exact"/>
        <w:ind w:leftChars="0"/>
        <w:jc w:val="both"/>
        <w:rPr>
          <w:rFonts w:ascii="標楷體" w:eastAsia="標楷體" w:hAnsi="標楷體"/>
          <w:sz w:val="28"/>
          <w:szCs w:val="28"/>
        </w:rPr>
      </w:pPr>
      <w:r w:rsidRPr="004C3281">
        <w:rPr>
          <w:rFonts w:ascii="標楷體" w:eastAsia="標楷體" w:hAnsi="標楷體" w:hint="eastAsia"/>
          <w:sz w:val="28"/>
          <w:szCs w:val="28"/>
        </w:rPr>
        <w:t>主席致詞</w:t>
      </w:r>
      <w:r w:rsidRPr="004C3281">
        <w:rPr>
          <w:rFonts w:ascii="標楷體" w:eastAsia="標楷體" w:hAnsi="標楷體" w:hint="eastAsia"/>
          <w:bCs/>
          <w:sz w:val="28"/>
          <w:szCs w:val="28"/>
        </w:rPr>
        <w:t>：</w:t>
      </w:r>
      <w:r w:rsidR="00E66572">
        <w:rPr>
          <w:rFonts w:ascii="標楷體" w:eastAsia="標楷體" w:hAnsi="標楷體" w:hint="eastAsia"/>
          <w:bCs/>
          <w:sz w:val="28"/>
          <w:szCs w:val="28"/>
        </w:rPr>
        <w:t>(略)</w:t>
      </w:r>
    </w:p>
    <w:p w:rsidR="00200485" w:rsidRPr="004C3281" w:rsidRDefault="00200485" w:rsidP="0044745B">
      <w:pPr>
        <w:pStyle w:val="a3"/>
        <w:numPr>
          <w:ilvl w:val="0"/>
          <w:numId w:val="1"/>
        </w:numPr>
        <w:spacing w:line="400" w:lineRule="exact"/>
        <w:ind w:leftChars="0"/>
        <w:jc w:val="both"/>
        <w:rPr>
          <w:rFonts w:ascii="標楷體" w:eastAsia="標楷體" w:hAnsi="標楷體"/>
          <w:sz w:val="28"/>
          <w:szCs w:val="28"/>
        </w:rPr>
      </w:pPr>
      <w:r w:rsidRPr="004C3281">
        <w:rPr>
          <w:rFonts w:ascii="標楷體" w:eastAsia="標楷體" w:hAnsi="標楷體" w:hint="eastAsia"/>
          <w:sz w:val="28"/>
          <w:szCs w:val="28"/>
        </w:rPr>
        <w:t>前次會議執行情形報告</w:t>
      </w:r>
    </w:p>
    <w:tbl>
      <w:tblPr>
        <w:tblpPr w:leftFromText="180" w:rightFromText="180" w:vertAnchor="text" w:horzAnchor="margin" w:tblpXSpec="center" w:tblpY="313"/>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
        <w:gridCol w:w="2472"/>
        <w:gridCol w:w="696"/>
        <w:gridCol w:w="3155"/>
        <w:gridCol w:w="3143"/>
      </w:tblGrid>
      <w:tr w:rsidR="0082683A" w:rsidRPr="004C3281" w:rsidTr="0004223D">
        <w:trPr>
          <w:trHeight w:val="699"/>
        </w:trPr>
        <w:tc>
          <w:tcPr>
            <w:tcW w:w="9923" w:type="dxa"/>
            <w:gridSpan w:val="5"/>
            <w:vAlign w:val="center"/>
          </w:tcPr>
          <w:p w:rsidR="0082683A" w:rsidRPr="004C3281" w:rsidRDefault="0082683A" w:rsidP="0004223D">
            <w:pPr>
              <w:spacing w:line="400" w:lineRule="exact"/>
              <w:jc w:val="center"/>
              <w:rPr>
                <w:rFonts w:ascii="標楷體" w:eastAsia="標楷體" w:hAnsi="標楷體"/>
                <w:b/>
                <w:sz w:val="28"/>
                <w:szCs w:val="28"/>
              </w:rPr>
            </w:pPr>
            <w:r w:rsidRPr="004C3281">
              <w:rPr>
                <w:rFonts w:ascii="標楷體" w:eastAsia="標楷體" w:hAnsi="標楷體"/>
                <w:b/>
                <w:sz w:val="28"/>
                <w:szCs w:val="28"/>
              </w:rPr>
              <w:t>1</w:t>
            </w:r>
            <w:r w:rsidRPr="004C3281">
              <w:rPr>
                <w:rFonts w:ascii="標楷體" w:eastAsia="標楷體" w:hAnsi="標楷體" w:hint="eastAsia"/>
                <w:b/>
                <w:sz w:val="28"/>
                <w:szCs w:val="28"/>
              </w:rPr>
              <w:t>05學年度第1學期「校長與學生有約」會議</w:t>
            </w:r>
          </w:p>
          <w:p w:rsidR="0082683A" w:rsidRPr="004C3281" w:rsidRDefault="0082683A" w:rsidP="0004223D">
            <w:pPr>
              <w:spacing w:line="400" w:lineRule="exact"/>
              <w:jc w:val="center"/>
              <w:rPr>
                <w:rFonts w:ascii="標楷體" w:eastAsia="標楷體" w:hAnsi="標楷體"/>
                <w:b/>
                <w:sz w:val="32"/>
                <w:szCs w:val="32"/>
              </w:rPr>
            </w:pPr>
            <w:r w:rsidRPr="004C3281">
              <w:rPr>
                <w:rFonts w:ascii="標楷體" w:eastAsia="標楷體" w:hAnsi="標楷體" w:hint="eastAsia"/>
                <w:b/>
                <w:sz w:val="28"/>
                <w:szCs w:val="28"/>
              </w:rPr>
              <w:t>前  次  會  議  執  行  情  形  報  告</w:t>
            </w:r>
          </w:p>
        </w:tc>
      </w:tr>
      <w:tr w:rsidR="0082683A" w:rsidRPr="004C3281" w:rsidTr="0004223D">
        <w:trPr>
          <w:trHeight w:val="1008"/>
        </w:trPr>
        <w:tc>
          <w:tcPr>
            <w:tcW w:w="457" w:type="dxa"/>
            <w:vAlign w:val="center"/>
          </w:tcPr>
          <w:p w:rsidR="0082683A" w:rsidRPr="004C3281" w:rsidRDefault="0082683A" w:rsidP="0004223D">
            <w:pPr>
              <w:spacing w:line="240" w:lineRule="exact"/>
              <w:jc w:val="center"/>
              <w:rPr>
                <w:rFonts w:ascii="標楷體" w:eastAsia="標楷體" w:hAnsi="標楷體"/>
                <w:b/>
              </w:rPr>
            </w:pPr>
            <w:r w:rsidRPr="004C3281">
              <w:rPr>
                <w:rFonts w:ascii="標楷體" w:eastAsia="標楷體" w:hAnsi="標楷體" w:hint="eastAsia"/>
                <w:b/>
              </w:rPr>
              <w:t>提出單位</w:t>
            </w:r>
          </w:p>
        </w:tc>
        <w:tc>
          <w:tcPr>
            <w:tcW w:w="2472" w:type="dxa"/>
            <w:vAlign w:val="center"/>
          </w:tcPr>
          <w:p w:rsidR="0082683A" w:rsidRPr="004C3281" w:rsidRDefault="0082683A" w:rsidP="0004223D">
            <w:pPr>
              <w:spacing w:line="240" w:lineRule="exact"/>
              <w:jc w:val="center"/>
              <w:rPr>
                <w:rFonts w:ascii="標楷體" w:eastAsia="標楷體" w:hAnsi="標楷體"/>
                <w:b/>
              </w:rPr>
            </w:pPr>
            <w:r w:rsidRPr="004C3281">
              <w:rPr>
                <w:rFonts w:ascii="標楷體" w:eastAsia="標楷體" w:hAnsi="標楷體" w:hint="eastAsia"/>
                <w:b/>
              </w:rPr>
              <w:t>會議前意見彙整</w:t>
            </w:r>
          </w:p>
        </w:tc>
        <w:tc>
          <w:tcPr>
            <w:tcW w:w="696" w:type="dxa"/>
            <w:vAlign w:val="center"/>
          </w:tcPr>
          <w:p w:rsidR="0082683A" w:rsidRPr="004C3281" w:rsidRDefault="0082683A" w:rsidP="0004223D">
            <w:pPr>
              <w:spacing w:line="240" w:lineRule="exact"/>
              <w:jc w:val="center"/>
              <w:rPr>
                <w:rFonts w:ascii="標楷體" w:eastAsia="標楷體" w:hAnsi="標楷體"/>
                <w:b/>
              </w:rPr>
            </w:pPr>
            <w:r w:rsidRPr="004C3281">
              <w:rPr>
                <w:rFonts w:ascii="標楷體" w:eastAsia="標楷體" w:hAnsi="標楷體" w:hint="eastAsia"/>
                <w:b/>
              </w:rPr>
              <w:t>受理</w:t>
            </w:r>
          </w:p>
          <w:p w:rsidR="0082683A" w:rsidRPr="004C3281" w:rsidRDefault="0082683A" w:rsidP="0004223D">
            <w:pPr>
              <w:spacing w:line="240" w:lineRule="exact"/>
              <w:jc w:val="center"/>
              <w:rPr>
                <w:rFonts w:ascii="標楷體" w:eastAsia="標楷體" w:hAnsi="標楷體"/>
                <w:b/>
              </w:rPr>
            </w:pPr>
            <w:proofErr w:type="gramStart"/>
            <w:r w:rsidRPr="004C3281">
              <w:rPr>
                <w:rFonts w:ascii="標楷體" w:eastAsia="標楷體" w:hAnsi="標楷體" w:hint="eastAsia"/>
                <w:b/>
              </w:rPr>
              <w:t>單理</w:t>
            </w:r>
            <w:proofErr w:type="gramEnd"/>
          </w:p>
        </w:tc>
        <w:tc>
          <w:tcPr>
            <w:tcW w:w="3155" w:type="dxa"/>
            <w:vAlign w:val="center"/>
          </w:tcPr>
          <w:p w:rsidR="0082683A" w:rsidRPr="004C3281" w:rsidRDefault="0082683A" w:rsidP="0004223D">
            <w:pPr>
              <w:spacing w:line="240" w:lineRule="exact"/>
              <w:jc w:val="center"/>
              <w:rPr>
                <w:rFonts w:ascii="標楷體" w:eastAsia="標楷體" w:hAnsi="標楷體"/>
                <w:b/>
              </w:rPr>
            </w:pPr>
            <w:r w:rsidRPr="004C3281">
              <w:rPr>
                <w:rFonts w:ascii="標楷體" w:eastAsia="標楷體" w:hAnsi="標楷體" w:hint="eastAsia"/>
                <w:b/>
              </w:rPr>
              <w:t>會議回覆</w:t>
            </w:r>
          </w:p>
        </w:tc>
        <w:tc>
          <w:tcPr>
            <w:tcW w:w="3143" w:type="dxa"/>
            <w:vAlign w:val="center"/>
          </w:tcPr>
          <w:p w:rsidR="0082683A" w:rsidRPr="004C3281" w:rsidRDefault="0082683A" w:rsidP="0004223D">
            <w:pPr>
              <w:spacing w:line="360" w:lineRule="exact"/>
              <w:jc w:val="center"/>
              <w:rPr>
                <w:rFonts w:ascii="標楷體" w:eastAsia="標楷體" w:hAnsi="標楷體"/>
                <w:b/>
              </w:rPr>
            </w:pPr>
            <w:r w:rsidRPr="004C3281">
              <w:rPr>
                <w:rFonts w:ascii="標楷體" w:eastAsia="標楷體" w:hAnsi="標楷體" w:hint="eastAsia"/>
                <w:b/>
              </w:rPr>
              <w:t>執行情形說明</w:t>
            </w:r>
          </w:p>
        </w:tc>
      </w:tr>
      <w:tr w:rsidR="0082683A" w:rsidRPr="008506AC" w:rsidTr="0004223D">
        <w:trPr>
          <w:trHeight w:val="1008"/>
        </w:trPr>
        <w:tc>
          <w:tcPr>
            <w:tcW w:w="457" w:type="dxa"/>
            <w:vMerge w:val="restart"/>
            <w:vAlign w:val="center"/>
          </w:tcPr>
          <w:p w:rsidR="0082683A" w:rsidRPr="008506AC" w:rsidRDefault="0082683A" w:rsidP="0004223D">
            <w:pPr>
              <w:spacing w:line="400" w:lineRule="exact"/>
              <w:jc w:val="center"/>
              <w:rPr>
                <w:rFonts w:ascii="標楷體" w:eastAsia="標楷體" w:hAnsi="標楷體" w:cs="新細明體"/>
                <w:kern w:val="0"/>
              </w:rPr>
            </w:pPr>
            <w:r w:rsidRPr="008506AC">
              <w:rPr>
                <w:rFonts w:ascii="標楷體" w:eastAsia="標楷體" w:hAnsi="標楷體" w:cs="新細明體" w:hint="eastAsia"/>
                <w:kern w:val="0"/>
              </w:rPr>
              <w:t>養殖系</w:t>
            </w:r>
          </w:p>
        </w:tc>
        <w:tc>
          <w:tcPr>
            <w:tcW w:w="2472" w:type="dxa"/>
            <w:vAlign w:val="center"/>
          </w:tcPr>
          <w:p w:rsidR="0082683A" w:rsidRPr="004C3281" w:rsidRDefault="0082683A" w:rsidP="0004223D">
            <w:pPr>
              <w:widowControl/>
              <w:spacing w:line="276" w:lineRule="auto"/>
              <w:rPr>
                <w:rFonts w:ascii="標楷體" w:eastAsia="標楷體" w:hAnsi="標楷體" w:cs="新細明體"/>
                <w:kern w:val="0"/>
              </w:rPr>
            </w:pPr>
            <w:r w:rsidRPr="004C3281">
              <w:rPr>
                <w:rFonts w:ascii="標楷體" w:eastAsia="標楷體" w:hAnsi="標楷體" w:cs="新細明體" w:hint="eastAsia"/>
                <w:kern w:val="0"/>
              </w:rPr>
              <w:t>教學大樓一樓之</w:t>
            </w:r>
            <w:proofErr w:type="gramStart"/>
            <w:r w:rsidRPr="004C3281">
              <w:rPr>
                <w:rFonts w:ascii="標楷體" w:eastAsia="標楷體" w:hAnsi="標楷體" w:cs="新細明體" w:hint="eastAsia"/>
                <w:kern w:val="0"/>
              </w:rPr>
              <w:t>茶米茶</w:t>
            </w:r>
            <w:proofErr w:type="gramEnd"/>
            <w:r w:rsidRPr="004C3281">
              <w:rPr>
                <w:rFonts w:ascii="標楷體" w:eastAsia="標楷體" w:hAnsi="標楷體" w:cs="新細明體" w:hint="eastAsia"/>
                <w:kern w:val="0"/>
              </w:rPr>
              <w:t>用餐區，由於位置較少，在用餐尖峰時段會找不到位置坐。</w:t>
            </w:r>
          </w:p>
          <w:p w:rsidR="0082683A" w:rsidRPr="004C3281" w:rsidRDefault="0082683A" w:rsidP="0004223D">
            <w:pPr>
              <w:widowControl/>
              <w:spacing w:line="276" w:lineRule="auto"/>
              <w:rPr>
                <w:rFonts w:ascii="標楷體" w:eastAsia="標楷體" w:hAnsi="標楷體" w:cs="新細明體"/>
                <w:kern w:val="0"/>
              </w:rPr>
            </w:pPr>
          </w:p>
          <w:p w:rsidR="0082683A" w:rsidRPr="004C3281" w:rsidRDefault="0082683A" w:rsidP="0004223D">
            <w:pPr>
              <w:widowControl/>
              <w:spacing w:line="276" w:lineRule="auto"/>
              <w:rPr>
                <w:rFonts w:ascii="標楷體" w:eastAsia="標楷體" w:hAnsi="標楷體" w:cs="新細明體"/>
                <w:kern w:val="0"/>
              </w:rPr>
            </w:pPr>
          </w:p>
        </w:tc>
        <w:tc>
          <w:tcPr>
            <w:tcW w:w="696" w:type="dxa"/>
            <w:vAlign w:val="center"/>
          </w:tcPr>
          <w:p w:rsidR="0082683A" w:rsidRPr="008506AC" w:rsidRDefault="0082683A" w:rsidP="0004223D">
            <w:pPr>
              <w:widowControl/>
              <w:jc w:val="center"/>
              <w:rPr>
                <w:rFonts w:ascii="標楷體" w:eastAsia="標楷體" w:hAnsi="標楷體" w:cs="新細明體"/>
                <w:kern w:val="0"/>
              </w:rPr>
            </w:pPr>
            <w:r w:rsidRPr="008506AC">
              <w:rPr>
                <w:rFonts w:ascii="標楷體" w:eastAsia="標楷體" w:hAnsi="標楷體" w:cs="新細明體" w:hint="eastAsia"/>
                <w:kern w:val="0"/>
              </w:rPr>
              <w:t>學</w:t>
            </w:r>
            <w:proofErr w:type="gramStart"/>
            <w:r w:rsidRPr="008506AC">
              <w:rPr>
                <w:rFonts w:ascii="標楷體" w:eastAsia="標楷體" w:hAnsi="標楷體" w:cs="新細明體" w:hint="eastAsia"/>
                <w:kern w:val="0"/>
              </w:rPr>
              <w:t>務</w:t>
            </w:r>
            <w:proofErr w:type="gramEnd"/>
            <w:r w:rsidRPr="008506AC">
              <w:rPr>
                <w:rFonts w:ascii="標楷體" w:eastAsia="標楷體" w:hAnsi="標楷體" w:cs="新細明體" w:hint="eastAsia"/>
                <w:kern w:val="0"/>
              </w:rPr>
              <w:t>處</w:t>
            </w:r>
          </w:p>
        </w:tc>
        <w:tc>
          <w:tcPr>
            <w:tcW w:w="3155" w:type="dxa"/>
          </w:tcPr>
          <w:p w:rsidR="0082683A" w:rsidRPr="004C3281" w:rsidRDefault="0082683A" w:rsidP="0004223D">
            <w:pPr>
              <w:widowControl/>
              <w:spacing w:line="276" w:lineRule="auto"/>
              <w:rPr>
                <w:rFonts w:ascii="標楷體" w:eastAsia="標楷體" w:hAnsi="標楷體" w:cs="新細明體"/>
                <w:kern w:val="0"/>
              </w:rPr>
            </w:pPr>
            <w:r w:rsidRPr="004C3281">
              <w:rPr>
                <w:rFonts w:ascii="標楷體" w:eastAsia="標楷體" w:hAnsi="標楷體" w:cs="新細明體" w:hint="eastAsia"/>
                <w:kern w:val="0"/>
              </w:rPr>
              <w:t>學</w:t>
            </w:r>
            <w:proofErr w:type="gramStart"/>
            <w:r w:rsidRPr="004C3281">
              <w:rPr>
                <w:rFonts w:ascii="標楷體" w:eastAsia="標楷體" w:hAnsi="標楷體" w:cs="新細明體" w:hint="eastAsia"/>
                <w:kern w:val="0"/>
              </w:rPr>
              <w:t>務</w:t>
            </w:r>
            <w:proofErr w:type="gramEnd"/>
            <w:r w:rsidRPr="004C3281">
              <w:rPr>
                <w:rFonts w:ascii="標楷體" w:eastAsia="標楷體" w:hAnsi="標楷體" w:cs="新細明體" w:hint="eastAsia"/>
                <w:kern w:val="0"/>
              </w:rPr>
              <w:t>長回答：</w:t>
            </w:r>
          </w:p>
          <w:p w:rsidR="0082683A" w:rsidRPr="008506AC" w:rsidRDefault="0082683A" w:rsidP="0004223D">
            <w:pPr>
              <w:widowControl/>
              <w:jc w:val="center"/>
              <w:rPr>
                <w:rFonts w:ascii="標楷體" w:eastAsia="標楷體" w:hAnsi="標楷體" w:cs="新細明體"/>
                <w:kern w:val="0"/>
              </w:rPr>
            </w:pPr>
            <w:r w:rsidRPr="004C3281">
              <w:rPr>
                <w:rFonts w:ascii="標楷體" w:eastAsia="標楷體" w:hAnsi="標楷體" w:cs="新細明體" w:hint="eastAsia"/>
                <w:kern w:val="0"/>
              </w:rPr>
              <w:t>在動線且學生可以接受的考量下，若是在尖峰時段可以在牆上增設活動桌子，讓同學以站著吃方式，不知是否可行?可以請同學在會後作討論。</w:t>
            </w:r>
          </w:p>
        </w:tc>
        <w:tc>
          <w:tcPr>
            <w:tcW w:w="3143" w:type="dxa"/>
          </w:tcPr>
          <w:p w:rsidR="0082683A" w:rsidRPr="008506AC" w:rsidRDefault="0082683A" w:rsidP="0004223D">
            <w:pPr>
              <w:widowControl/>
              <w:rPr>
                <w:rFonts w:ascii="標楷體" w:eastAsia="標楷體" w:hAnsi="標楷體" w:cs="新細明體"/>
                <w:kern w:val="0"/>
              </w:rPr>
            </w:pPr>
            <w:proofErr w:type="gramStart"/>
            <w:r w:rsidRPr="008506AC">
              <w:rPr>
                <w:rFonts w:ascii="標楷體" w:eastAsia="標楷體" w:hAnsi="標楷體" w:cs="新細明體" w:hint="eastAsia"/>
                <w:kern w:val="0"/>
              </w:rPr>
              <w:t>經抽問</w:t>
            </w:r>
            <w:proofErr w:type="gramEnd"/>
            <w:r w:rsidRPr="008506AC">
              <w:rPr>
                <w:rFonts w:ascii="標楷體" w:eastAsia="標楷體" w:hAnsi="標楷體" w:cs="新細明體" w:hint="eastAsia"/>
                <w:kern w:val="0"/>
              </w:rPr>
              <w:t>學生對於站著吃方式（立食）的接受度普遍不高，仍習慣有座位可以坐著飲食。</w:t>
            </w:r>
            <w:bookmarkStart w:id="0" w:name="_GoBack"/>
            <w:bookmarkEnd w:id="0"/>
          </w:p>
        </w:tc>
      </w:tr>
      <w:tr w:rsidR="0082683A" w:rsidRPr="008506AC" w:rsidTr="0004223D">
        <w:trPr>
          <w:trHeight w:val="1008"/>
        </w:trPr>
        <w:tc>
          <w:tcPr>
            <w:tcW w:w="457" w:type="dxa"/>
            <w:vMerge/>
            <w:vAlign w:val="center"/>
          </w:tcPr>
          <w:p w:rsidR="0082683A" w:rsidRPr="008506AC" w:rsidRDefault="0082683A" w:rsidP="0004223D">
            <w:pPr>
              <w:widowControl/>
              <w:spacing w:line="400" w:lineRule="exact"/>
              <w:jc w:val="center"/>
              <w:rPr>
                <w:rFonts w:ascii="標楷體" w:eastAsia="標楷體" w:hAnsi="標楷體" w:cs="新細明體"/>
                <w:kern w:val="0"/>
              </w:rPr>
            </w:pPr>
          </w:p>
        </w:tc>
        <w:tc>
          <w:tcPr>
            <w:tcW w:w="2472" w:type="dxa"/>
            <w:vAlign w:val="center"/>
          </w:tcPr>
          <w:p w:rsidR="0082683A" w:rsidRPr="004C3281" w:rsidRDefault="0082683A" w:rsidP="0004223D">
            <w:pPr>
              <w:widowControl/>
              <w:spacing w:line="276" w:lineRule="auto"/>
              <w:rPr>
                <w:rFonts w:ascii="標楷體" w:eastAsia="標楷體" w:hAnsi="標楷體" w:cs="新細明體"/>
                <w:kern w:val="0"/>
              </w:rPr>
            </w:pPr>
            <w:proofErr w:type="gramStart"/>
            <w:r w:rsidRPr="004C3281">
              <w:rPr>
                <w:rFonts w:ascii="標楷體" w:eastAsia="標楷體" w:hAnsi="標楷體" w:cs="新細明體" w:hint="eastAsia"/>
                <w:kern w:val="0"/>
              </w:rPr>
              <w:t>海科大樓</w:t>
            </w:r>
            <w:proofErr w:type="gramEnd"/>
            <w:r w:rsidRPr="004C3281">
              <w:rPr>
                <w:rFonts w:ascii="標楷體" w:eastAsia="標楷體" w:hAnsi="標楷體" w:cs="新細明體" w:hint="eastAsia"/>
                <w:kern w:val="0"/>
              </w:rPr>
              <w:t>後的木製停車棚，下雨時沒有遮雨作用。</w:t>
            </w:r>
          </w:p>
          <w:p w:rsidR="0082683A" w:rsidRPr="004C3281" w:rsidRDefault="0082683A" w:rsidP="0004223D">
            <w:pPr>
              <w:widowControl/>
              <w:spacing w:line="276" w:lineRule="auto"/>
              <w:rPr>
                <w:rFonts w:ascii="標楷體" w:eastAsia="標楷體" w:hAnsi="標楷體" w:cs="新細明體"/>
                <w:kern w:val="0"/>
              </w:rPr>
            </w:pPr>
          </w:p>
          <w:p w:rsidR="0082683A" w:rsidRPr="008506AC" w:rsidRDefault="0082683A" w:rsidP="0004223D">
            <w:pPr>
              <w:jc w:val="center"/>
              <w:rPr>
                <w:rFonts w:ascii="標楷體" w:eastAsia="標楷體" w:hAnsi="標楷體" w:cs="新細明體"/>
                <w:kern w:val="0"/>
              </w:rPr>
            </w:pPr>
          </w:p>
        </w:tc>
        <w:tc>
          <w:tcPr>
            <w:tcW w:w="696" w:type="dxa"/>
            <w:vAlign w:val="center"/>
          </w:tcPr>
          <w:p w:rsidR="0082683A" w:rsidRPr="008506AC" w:rsidRDefault="0082683A" w:rsidP="0004223D">
            <w:pPr>
              <w:jc w:val="center"/>
              <w:rPr>
                <w:rFonts w:ascii="標楷體" w:eastAsia="標楷體" w:hAnsi="標楷體" w:cs="新細明體"/>
                <w:kern w:val="0"/>
              </w:rPr>
            </w:pPr>
            <w:r w:rsidRPr="008506AC">
              <w:rPr>
                <w:rFonts w:ascii="標楷體" w:eastAsia="標楷體" w:hAnsi="標楷體" w:cs="新細明體" w:hint="eastAsia"/>
                <w:kern w:val="0"/>
              </w:rPr>
              <w:t>總務處</w:t>
            </w:r>
          </w:p>
        </w:tc>
        <w:tc>
          <w:tcPr>
            <w:tcW w:w="3155" w:type="dxa"/>
          </w:tcPr>
          <w:p w:rsidR="0082683A" w:rsidRPr="004C3281" w:rsidRDefault="0082683A" w:rsidP="0004223D">
            <w:pPr>
              <w:widowControl/>
              <w:spacing w:line="276" w:lineRule="auto"/>
              <w:rPr>
                <w:rFonts w:ascii="標楷體" w:eastAsia="標楷體" w:hAnsi="標楷體" w:cs="新細明體"/>
                <w:kern w:val="0"/>
              </w:rPr>
            </w:pPr>
            <w:r w:rsidRPr="004C3281">
              <w:rPr>
                <w:rFonts w:ascii="標楷體" w:eastAsia="標楷體" w:hAnsi="標楷體" w:cs="新細明體" w:hint="eastAsia"/>
                <w:kern w:val="0"/>
              </w:rPr>
              <w:t>總務處回答：</w:t>
            </w:r>
          </w:p>
          <w:p w:rsidR="0082683A" w:rsidRPr="004C3281" w:rsidRDefault="0082683A" w:rsidP="0004223D">
            <w:pPr>
              <w:widowControl/>
              <w:spacing w:line="276" w:lineRule="auto"/>
              <w:rPr>
                <w:rFonts w:ascii="標楷體" w:eastAsia="標楷體" w:hAnsi="標楷體" w:cs="新細明體"/>
                <w:kern w:val="0"/>
              </w:rPr>
            </w:pPr>
            <w:r w:rsidRPr="004C3281">
              <w:rPr>
                <w:rFonts w:ascii="標楷體" w:eastAsia="標楷體" w:hAnsi="標楷體" w:cs="新細明體" w:hint="eastAsia"/>
                <w:kern w:val="0"/>
              </w:rPr>
              <w:t>當初建置時是考量到必須</w:t>
            </w:r>
            <w:proofErr w:type="gramStart"/>
            <w:r w:rsidRPr="004C3281">
              <w:rPr>
                <w:rFonts w:ascii="標楷體" w:eastAsia="標楷體" w:hAnsi="標楷體" w:cs="新細明體" w:hint="eastAsia"/>
                <w:kern w:val="0"/>
              </w:rPr>
              <w:t>配合海科大樓</w:t>
            </w:r>
            <w:proofErr w:type="gramEnd"/>
            <w:r w:rsidRPr="004C3281">
              <w:rPr>
                <w:rFonts w:ascii="標楷體" w:eastAsia="標楷體" w:hAnsi="標楷體" w:cs="新細明體" w:hint="eastAsia"/>
                <w:kern w:val="0"/>
              </w:rPr>
              <w:t>之景觀以及環保之問題，若是</w:t>
            </w:r>
            <w:proofErr w:type="gramStart"/>
            <w:r w:rsidRPr="004C3281">
              <w:rPr>
                <w:rFonts w:ascii="標楷體" w:eastAsia="標楷體" w:hAnsi="標楷體" w:cs="新細明體" w:hint="eastAsia"/>
                <w:kern w:val="0"/>
              </w:rPr>
              <w:t>以鐵去做</w:t>
            </w:r>
            <w:proofErr w:type="gramEnd"/>
            <w:r w:rsidRPr="004C3281">
              <w:rPr>
                <w:rFonts w:ascii="標楷體" w:eastAsia="標楷體" w:hAnsi="標楷體" w:cs="新細明體" w:hint="eastAsia"/>
                <w:kern w:val="0"/>
              </w:rPr>
              <w:t>的話會影響美觀，增設車棚最主要之目的為遮陽，讓同學的車輛在豔陽下不會有損壞之問題。</w:t>
            </w:r>
          </w:p>
          <w:p w:rsidR="0082683A" w:rsidRPr="004C3281" w:rsidRDefault="0082683A" w:rsidP="0004223D">
            <w:pPr>
              <w:widowControl/>
              <w:spacing w:line="276" w:lineRule="auto"/>
              <w:rPr>
                <w:rFonts w:ascii="標楷體" w:eastAsia="標楷體" w:hAnsi="標楷體" w:cs="新細明體"/>
                <w:kern w:val="0"/>
              </w:rPr>
            </w:pPr>
          </w:p>
          <w:p w:rsidR="0082683A" w:rsidRPr="004C3281" w:rsidRDefault="0082683A" w:rsidP="0004223D">
            <w:pPr>
              <w:widowControl/>
              <w:spacing w:line="276" w:lineRule="auto"/>
              <w:rPr>
                <w:rFonts w:ascii="標楷體" w:eastAsia="標楷體" w:hAnsi="標楷體" w:cs="新細明體"/>
                <w:kern w:val="0"/>
              </w:rPr>
            </w:pPr>
            <w:r w:rsidRPr="004C3281">
              <w:rPr>
                <w:rFonts w:ascii="標楷體" w:eastAsia="標楷體" w:hAnsi="標楷體" w:cs="新細明體" w:hint="eastAsia"/>
                <w:kern w:val="0"/>
              </w:rPr>
              <w:t>校長補充：</w:t>
            </w:r>
          </w:p>
          <w:p w:rsidR="0082683A" w:rsidRPr="008506AC" w:rsidRDefault="0082683A" w:rsidP="0004223D">
            <w:pPr>
              <w:widowControl/>
              <w:rPr>
                <w:rFonts w:ascii="標楷體" w:eastAsia="標楷體" w:hAnsi="標楷體" w:cs="新細明體"/>
                <w:kern w:val="0"/>
              </w:rPr>
            </w:pPr>
            <w:r w:rsidRPr="004C3281">
              <w:rPr>
                <w:rFonts w:ascii="標楷體" w:eastAsia="標楷體" w:hAnsi="標楷體" w:cs="新細明體" w:hint="eastAsia"/>
                <w:kern w:val="0"/>
              </w:rPr>
              <w:t>停車棚不能擋雨的問題希望總務處可以提出辦法將此問題改善。</w:t>
            </w:r>
          </w:p>
        </w:tc>
        <w:tc>
          <w:tcPr>
            <w:tcW w:w="3143" w:type="dxa"/>
          </w:tcPr>
          <w:p w:rsidR="0082683A" w:rsidRPr="008506AC" w:rsidRDefault="0082683A" w:rsidP="008506AC">
            <w:pPr>
              <w:rPr>
                <w:rFonts w:ascii="標楷體" w:eastAsia="標楷體" w:hAnsi="標楷體" w:cs="新細明體"/>
                <w:kern w:val="0"/>
              </w:rPr>
            </w:pPr>
            <w:r w:rsidRPr="008506AC">
              <w:rPr>
                <w:rFonts w:ascii="標楷體" w:eastAsia="標楷體" w:hAnsi="標楷體" w:cs="新細明體" w:hint="eastAsia"/>
                <w:kern w:val="0"/>
              </w:rPr>
              <w:t>停車棚屋頂設計方式</w:t>
            </w:r>
            <w:proofErr w:type="gramStart"/>
            <w:r w:rsidRPr="008506AC">
              <w:rPr>
                <w:rFonts w:ascii="標楷體" w:eastAsia="標楷體" w:hAnsi="標楷體" w:cs="新細明體" w:hint="eastAsia"/>
                <w:kern w:val="0"/>
              </w:rPr>
              <w:t>採</w:t>
            </w:r>
            <w:proofErr w:type="gramEnd"/>
            <w:r w:rsidRPr="008506AC">
              <w:rPr>
                <w:rFonts w:ascii="標楷體" w:eastAsia="標楷體" w:hAnsi="標楷體" w:cs="新細明體" w:hint="eastAsia"/>
                <w:kern w:val="0"/>
              </w:rPr>
              <w:t>實木板漸層式構築，當時設計是以防止日</w:t>
            </w:r>
            <w:proofErr w:type="gramStart"/>
            <w:r w:rsidRPr="008506AC">
              <w:rPr>
                <w:rFonts w:ascii="標楷體" w:eastAsia="標楷體" w:hAnsi="標楷體" w:cs="新細明體" w:hint="eastAsia"/>
                <w:kern w:val="0"/>
              </w:rPr>
              <w:t>曬</w:t>
            </w:r>
            <w:proofErr w:type="gramEnd"/>
            <w:r w:rsidRPr="008506AC">
              <w:rPr>
                <w:rFonts w:ascii="標楷體" w:eastAsia="標楷體" w:hAnsi="標楷體" w:cs="新細明體" w:hint="eastAsia"/>
                <w:kern w:val="0"/>
              </w:rPr>
              <w:t>為主要考量，因為當地地形與建物的影響，風向無法預測，在風勢帶雨勢之下，該車棚遮雨效益不大。因此，風雨較大時，雨水會經由</w:t>
            </w:r>
            <w:proofErr w:type="gramStart"/>
            <w:r w:rsidRPr="008506AC">
              <w:rPr>
                <w:rFonts w:ascii="標楷體" w:eastAsia="標楷體" w:hAnsi="標楷體" w:cs="新細明體" w:hint="eastAsia"/>
                <w:kern w:val="0"/>
              </w:rPr>
              <w:t>風吹滲進</w:t>
            </w:r>
            <w:proofErr w:type="gramEnd"/>
            <w:r w:rsidRPr="008506AC">
              <w:rPr>
                <w:rFonts w:ascii="標楷體" w:eastAsia="標楷體" w:hAnsi="標楷體" w:cs="新細明體" w:hint="eastAsia"/>
                <w:kern w:val="0"/>
              </w:rPr>
              <w:t>縫隙，而有滲漏水情形，若要達到不滲漏水，須加設</w:t>
            </w:r>
            <w:proofErr w:type="gramStart"/>
            <w:r w:rsidRPr="008506AC">
              <w:rPr>
                <w:rFonts w:ascii="標楷體" w:eastAsia="標楷體" w:hAnsi="標楷體" w:cs="新細明體" w:hint="eastAsia"/>
                <w:kern w:val="0"/>
              </w:rPr>
              <w:t>導水板</w:t>
            </w:r>
            <w:proofErr w:type="gramEnd"/>
            <w:r w:rsidRPr="008506AC">
              <w:rPr>
                <w:rFonts w:ascii="標楷體" w:eastAsia="標楷體" w:hAnsi="標楷體" w:cs="新細明體" w:hint="eastAsia"/>
                <w:kern w:val="0"/>
              </w:rPr>
              <w:t>，但評估結果在天候因素</w:t>
            </w:r>
            <w:proofErr w:type="gramStart"/>
            <w:r w:rsidRPr="008506AC">
              <w:rPr>
                <w:rFonts w:ascii="標楷體" w:eastAsia="標楷體" w:hAnsi="標楷體" w:cs="新細明體" w:hint="eastAsia"/>
                <w:kern w:val="0"/>
              </w:rPr>
              <w:t>之下遮</w:t>
            </w:r>
            <w:proofErr w:type="gramEnd"/>
            <w:r w:rsidRPr="008506AC">
              <w:rPr>
                <w:rFonts w:ascii="標楷體" w:eastAsia="標楷體" w:hAnsi="標楷體" w:cs="新細明體" w:hint="eastAsia"/>
                <w:kern w:val="0"/>
              </w:rPr>
              <w:t>雨效果有限，如需加裝則需再行</w:t>
            </w:r>
            <w:proofErr w:type="gramStart"/>
            <w:r w:rsidRPr="008506AC">
              <w:rPr>
                <w:rFonts w:ascii="標楷體" w:eastAsia="標楷體" w:hAnsi="標楷體" w:cs="新細明體" w:hint="eastAsia"/>
                <w:kern w:val="0"/>
              </w:rPr>
              <w:t>研</w:t>
            </w:r>
            <w:proofErr w:type="gramEnd"/>
            <w:r w:rsidRPr="008506AC">
              <w:rPr>
                <w:rFonts w:ascii="標楷體" w:eastAsia="標楷體" w:hAnsi="標楷體" w:cs="新細明體" w:hint="eastAsia"/>
                <w:kern w:val="0"/>
              </w:rPr>
              <w:t>議。</w:t>
            </w:r>
          </w:p>
        </w:tc>
      </w:tr>
    </w:tbl>
    <w:p w:rsidR="0004223D" w:rsidRPr="008506AC" w:rsidRDefault="0004223D" w:rsidP="0004223D">
      <w:pPr>
        <w:spacing w:line="520" w:lineRule="exact"/>
        <w:ind w:left="278"/>
        <w:jc w:val="both"/>
        <w:rPr>
          <w:rFonts w:ascii="標楷體" w:eastAsia="標楷體" w:hAnsi="標楷體" w:cs="新細明體"/>
          <w:kern w:val="0"/>
        </w:rPr>
      </w:pPr>
    </w:p>
    <w:p w:rsidR="0004223D" w:rsidRPr="008506AC" w:rsidRDefault="0004223D" w:rsidP="0004223D">
      <w:pPr>
        <w:spacing w:line="520" w:lineRule="exact"/>
        <w:ind w:left="278"/>
        <w:jc w:val="both"/>
        <w:rPr>
          <w:rFonts w:ascii="標楷體" w:eastAsia="標楷體" w:hAnsi="標楷體" w:cs="新細明體"/>
          <w:kern w:val="0"/>
        </w:rPr>
      </w:pPr>
    </w:p>
    <w:p w:rsidR="0004223D" w:rsidRPr="008506AC" w:rsidRDefault="0004223D" w:rsidP="0004223D">
      <w:pPr>
        <w:spacing w:line="520" w:lineRule="exact"/>
        <w:ind w:left="278"/>
        <w:jc w:val="both"/>
        <w:rPr>
          <w:rFonts w:ascii="標楷體" w:eastAsia="標楷體" w:hAnsi="標楷體" w:cs="新細明體"/>
          <w:kern w:val="0"/>
        </w:rPr>
      </w:pPr>
    </w:p>
    <w:p w:rsidR="0004223D" w:rsidRPr="008506AC" w:rsidRDefault="0004223D" w:rsidP="0004223D">
      <w:pPr>
        <w:spacing w:line="520" w:lineRule="exact"/>
        <w:ind w:left="278"/>
        <w:jc w:val="both"/>
        <w:rPr>
          <w:rFonts w:ascii="標楷體" w:eastAsia="標楷體" w:hAnsi="標楷體" w:cs="新細明體"/>
          <w:kern w:val="0"/>
        </w:rPr>
      </w:pPr>
      <w:r w:rsidRPr="008506AC">
        <w:rPr>
          <w:rFonts w:ascii="標楷體" w:eastAsia="標楷體" w:hAnsi="標楷體" w:cs="新細明體" w:hint="eastAsia"/>
          <w:kern w:val="0"/>
        </w:rPr>
        <w:lastRenderedPageBreak/>
        <w:t>陸、綜合座談</w:t>
      </w:r>
    </w:p>
    <w:p w:rsidR="0004223D" w:rsidRPr="008506AC" w:rsidRDefault="0004223D" w:rsidP="0044745B">
      <w:pPr>
        <w:pStyle w:val="a3"/>
        <w:numPr>
          <w:ilvl w:val="0"/>
          <w:numId w:val="2"/>
        </w:numPr>
        <w:spacing w:line="520" w:lineRule="exact"/>
        <w:ind w:leftChars="0"/>
        <w:jc w:val="both"/>
        <w:rPr>
          <w:rFonts w:ascii="標楷體" w:eastAsia="標楷體" w:hAnsi="標楷體" w:cs="新細明體"/>
          <w:kern w:val="0"/>
        </w:rPr>
      </w:pPr>
      <w:r w:rsidRPr="008506AC">
        <w:rPr>
          <w:rFonts w:ascii="標楷體" w:eastAsia="標楷體" w:hAnsi="標楷體" w:cs="新細明體" w:hint="eastAsia"/>
          <w:kern w:val="0"/>
        </w:rPr>
        <w:t>學生會會前彙整</w:t>
      </w:r>
    </w:p>
    <w:tbl>
      <w:tblPr>
        <w:tblStyle w:val="aa"/>
        <w:tblW w:w="10424" w:type="dxa"/>
        <w:tblLayout w:type="fixed"/>
        <w:tblLook w:val="04A0"/>
      </w:tblPr>
      <w:tblGrid>
        <w:gridCol w:w="708"/>
        <w:gridCol w:w="1101"/>
        <w:gridCol w:w="840"/>
        <w:gridCol w:w="720"/>
        <w:gridCol w:w="4362"/>
        <w:gridCol w:w="2693"/>
      </w:tblGrid>
      <w:tr w:rsidR="0004223D" w:rsidRPr="008506AC" w:rsidTr="0004223D">
        <w:tc>
          <w:tcPr>
            <w:tcW w:w="708" w:type="dxa"/>
            <w:shd w:val="clear" w:color="auto" w:fill="C6D9F1" w:themeFill="text2" w:themeFillTint="33"/>
            <w:vAlign w:val="center"/>
          </w:tcPr>
          <w:p w:rsidR="0004223D" w:rsidRPr="008506AC" w:rsidRDefault="0004223D" w:rsidP="0004223D">
            <w:pPr>
              <w:spacing w:line="400" w:lineRule="exact"/>
              <w:jc w:val="center"/>
              <w:rPr>
                <w:rFonts w:ascii="標楷體" w:eastAsia="標楷體" w:hAnsi="標楷體" w:cs="新細明體"/>
                <w:kern w:val="0"/>
              </w:rPr>
            </w:pPr>
            <w:r w:rsidRPr="008506AC">
              <w:rPr>
                <w:rFonts w:ascii="標楷體" w:eastAsia="標楷體" w:hAnsi="標楷體" w:cs="新細明體" w:hint="eastAsia"/>
                <w:kern w:val="0"/>
              </w:rPr>
              <w:t>編號</w:t>
            </w:r>
          </w:p>
        </w:tc>
        <w:tc>
          <w:tcPr>
            <w:tcW w:w="1101" w:type="dxa"/>
            <w:shd w:val="clear" w:color="auto" w:fill="C6D9F1" w:themeFill="text2" w:themeFillTint="33"/>
            <w:vAlign w:val="center"/>
          </w:tcPr>
          <w:p w:rsidR="0004223D" w:rsidRPr="008506AC" w:rsidRDefault="0004223D" w:rsidP="0004223D">
            <w:pPr>
              <w:spacing w:line="400" w:lineRule="exact"/>
              <w:jc w:val="center"/>
              <w:rPr>
                <w:rFonts w:ascii="標楷體" w:eastAsia="標楷體" w:hAnsi="標楷體" w:cs="新細明體"/>
                <w:kern w:val="0"/>
              </w:rPr>
            </w:pPr>
            <w:r w:rsidRPr="008506AC">
              <w:rPr>
                <w:rFonts w:ascii="標楷體" w:eastAsia="標楷體" w:hAnsi="標楷體" w:cs="新細明體" w:hint="eastAsia"/>
                <w:kern w:val="0"/>
              </w:rPr>
              <w:t>單位</w:t>
            </w:r>
          </w:p>
        </w:tc>
        <w:tc>
          <w:tcPr>
            <w:tcW w:w="840" w:type="dxa"/>
            <w:shd w:val="clear" w:color="auto" w:fill="C6D9F1" w:themeFill="text2" w:themeFillTint="33"/>
            <w:vAlign w:val="center"/>
          </w:tcPr>
          <w:p w:rsidR="0004223D" w:rsidRPr="008506AC" w:rsidRDefault="0004223D" w:rsidP="0004223D">
            <w:pPr>
              <w:spacing w:line="400" w:lineRule="exact"/>
              <w:jc w:val="center"/>
              <w:rPr>
                <w:rFonts w:ascii="標楷體" w:eastAsia="標楷體" w:hAnsi="標楷體" w:cs="新細明體"/>
                <w:kern w:val="0"/>
              </w:rPr>
            </w:pPr>
            <w:r w:rsidRPr="008506AC">
              <w:rPr>
                <w:rFonts w:ascii="標楷體" w:eastAsia="標楷體" w:hAnsi="標楷體" w:cs="新細明體" w:hint="eastAsia"/>
                <w:kern w:val="0"/>
              </w:rPr>
              <w:t>種類</w:t>
            </w:r>
          </w:p>
        </w:tc>
        <w:tc>
          <w:tcPr>
            <w:tcW w:w="720" w:type="dxa"/>
            <w:tcBorders>
              <w:right w:val="nil"/>
            </w:tcBorders>
            <w:shd w:val="clear" w:color="auto" w:fill="C6D9F1" w:themeFill="text2" w:themeFillTint="33"/>
          </w:tcPr>
          <w:p w:rsidR="0004223D" w:rsidRPr="008506AC" w:rsidRDefault="0004223D" w:rsidP="0004223D">
            <w:pPr>
              <w:spacing w:line="400" w:lineRule="exact"/>
              <w:ind w:left="450" w:hanging="450"/>
              <w:rPr>
                <w:rFonts w:ascii="標楷體" w:eastAsia="標楷體" w:hAnsi="標楷體" w:cs="新細明體"/>
                <w:kern w:val="0"/>
              </w:rPr>
            </w:pPr>
          </w:p>
        </w:tc>
        <w:tc>
          <w:tcPr>
            <w:tcW w:w="4362" w:type="dxa"/>
            <w:tcBorders>
              <w:left w:val="nil"/>
            </w:tcBorders>
            <w:shd w:val="clear" w:color="auto" w:fill="C6D9F1" w:themeFill="text2" w:themeFillTint="33"/>
            <w:vAlign w:val="center"/>
          </w:tcPr>
          <w:p w:rsidR="0004223D" w:rsidRPr="008506AC" w:rsidRDefault="0004223D" w:rsidP="0004223D">
            <w:pPr>
              <w:spacing w:line="400" w:lineRule="exact"/>
              <w:jc w:val="center"/>
              <w:rPr>
                <w:rFonts w:ascii="標楷體" w:eastAsia="標楷體" w:hAnsi="標楷體" w:cs="新細明體"/>
                <w:kern w:val="0"/>
              </w:rPr>
            </w:pPr>
            <w:r w:rsidRPr="008506AC">
              <w:rPr>
                <w:rFonts w:ascii="標楷體" w:eastAsia="標楷體" w:hAnsi="標楷體" w:cs="新細明體" w:hint="eastAsia"/>
                <w:kern w:val="0"/>
              </w:rPr>
              <w:t>問題</w:t>
            </w:r>
          </w:p>
        </w:tc>
        <w:tc>
          <w:tcPr>
            <w:tcW w:w="2693" w:type="dxa"/>
            <w:tcBorders>
              <w:left w:val="nil"/>
            </w:tcBorders>
            <w:shd w:val="clear" w:color="auto" w:fill="C6D9F1" w:themeFill="text2" w:themeFillTint="33"/>
          </w:tcPr>
          <w:p w:rsidR="0004223D" w:rsidRPr="008506AC" w:rsidRDefault="0004223D" w:rsidP="0004223D">
            <w:pPr>
              <w:spacing w:line="400" w:lineRule="exact"/>
              <w:jc w:val="center"/>
              <w:rPr>
                <w:rFonts w:ascii="標楷體" w:eastAsia="標楷體" w:hAnsi="標楷體" w:cs="新細明體"/>
                <w:kern w:val="0"/>
              </w:rPr>
            </w:pPr>
            <w:r w:rsidRPr="008506AC">
              <w:rPr>
                <w:rFonts w:ascii="標楷體" w:eastAsia="標楷體" w:hAnsi="標楷體" w:cs="新細明體" w:hint="eastAsia"/>
                <w:kern w:val="0"/>
              </w:rPr>
              <w:t>會前回覆</w:t>
            </w:r>
          </w:p>
        </w:tc>
      </w:tr>
      <w:tr w:rsidR="0004223D" w:rsidRPr="008506AC" w:rsidTr="0004223D">
        <w:tc>
          <w:tcPr>
            <w:tcW w:w="708" w:type="dxa"/>
            <w:vAlign w:val="center"/>
          </w:tcPr>
          <w:p w:rsidR="0004223D" w:rsidRPr="008506AC" w:rsidRDefault="0004223D" w:rsidP="0004223D">
            <w:pPr>
              <w:spacing w:line="400" w:lineRule="exact"/>
              <w:jc w:val="center"/>
              <w:rPr>
                <w:rFonts w:ascii="標楷體" w:eastAsia="標楷體" w:hAnsi="標楷體" w:cs="新細明體"/>
                <w:kern w:val="0"/>
              </w:rPr>
            </w:pPr>
            <w:r w:rsidRPr="008506AC">
              <w:rPr>
                <w:rFonts w:ascii="標楷體" w:eastAsia="標楷體" w:hAnsi="標楷體" w:cs="新細明體" w:hint="eastAsia"/>
                <w:kern w:val="0"/>
              </w:rPr>
              <w:t>1</w:t>
            </w:r>
          </w:p>
        </w:tc>
        <w:tc>
          <w:tcPr>
            <w:tcW w:w="1101" w:type="dxa"/>
            <w:vAlign w:val="center"/>
          </w:tcPr>
          <w:p w:rsidR="0004223D" w:rsidRPr="008506AC" w:rsidRDefault="0004223D" w:rsidP="0004223D">
            <w:pPr>
              <w:spacing w:line="400" w:lineRule="exact"/>
              <w:jc w:val="center"/>
              <w:rPr>
                <w:rFonts w:ascii="標楷體" w:eastAsia="標楷體" w:hAnsi="標楷體" w:cs="新細明體"/>
                <w:kern w:val="0"/>
              </w:rPr>
            </w:pPr>
            <w:r w:rsidRPr="008506AC">
              <w:rPr>
                <w:rFonts w:ascii="標楷體" w:eastAsia="標楷體" w:hAnsi="標楷體" w:cs="新細明體" w:hint="eastAsia"/>
                <w:kern w:val="0"/>
              </w:rPr>
              <w:t>人事室</w:t>
            </w:r>
          </w:p>
        </w:tc>
        <w:tc>
          <w:tcPr>
            <w:tcW w:w="840" w:type="dxa"/>
            <w:vAlign w:val="center"/>
          </w:tcPr>
          <w:p w:rsidR="0004223D" w:rsidRPr="008506AC" w:rsidRDefault="0004223D" w:rsidP="0004223D">
            <w:pPr>
              <w:spacing w:line="400" w:lineRule="exact"/>
              <w:jc w:val="center"/>
              <w:rPr>
                <w:rFonts w:ascii="標楷體" w:eastAsia="標楷體" w:hAnsi="標楷體" w:cs="新細明體"/>
                <w:kern w:val="0"/>
              </w:rPr>
            </w:pPr>
            <w:r w:rsidRPr="008506AC">
              <w:rPr>
                <w:rFonts w:ascii="標楷體" w:eastAsia="標楷體" w:hAnsi="標楷體" w:cs="新細明體" w:hint="eastAsia"/>
                <w:kern w:val="0"/>
              </w:rPr>
              <w:t>行政</w:t>
            </w:r>
          </w:p>
        </w:tc>
        <w:tc>
          <w:tcPr>
            <w:tcW w:w="720" w:type="dxa"/>
            <w:tcBorders>
              <w:right w:val="nil"/>
            </w:tcBorders>
          </w:tcPr>
          <w:p w:rsidR="0004223D" w:rsidRPr="008506AC" w:rsidRDefault="0004223D" w:rsidP="0004223D">
            <w:pPr>
              <w:spacing w:line="400" w:lineRule="exact"/>
              <w:jc w:val="both"/>
              <w:rPr>
                <w:rFonts w:ascii="標楷體" w:eastAsia="標楷體" w:hAnsi="標楷體" w:cs="新細明體"/>
                <w:kern w:val="0"/>
              </w:rPr>
            </w:pPr>
            <w:r w:rsidRPr="008506AC">
              <w:rPr>
                <w:rFonts w:ascii="標楷體" w:eastAsia="標楷體" w:hAnsi="標楷體" w:cs="新細明體" w:hint="eastAsia"/>
                <w:kern w:val="0"/>
              </w:rPr>
              <w:t>Q：</w:t>
            </w:r>
          </w:p>
        </w:tc>
        <w:tc>
          <w:tcPr>
            <w:tcW w:w="4362" w:type="dxa"/>
            <w:tcBorders>
              <w:left w:val="nil"/>
            </w:tcBorders>
            <w:vAlign w:val="center"/>
          </w:tcPr>
          <w:p w:rsidR="0004223D" w:rsidRPr="008506AC" w:rsidRDefault="0004223D" w:rsidP="0004223D">
            <w:pPr>
              <w:spacing w:line="400" w:lineRule="exact"/>
              <w:jc w:val="both"/>
              <w:rPr>
                <w:rFonts w:ascii="標楷體" w:eastAsia="標楷體" w:hAnsi="標楷體" w:cs="新細明體"/>
                <w:kern w:val="0"/>
              </w:rPr>
            </w:pPr>
            <w:r w:rsidRPr="008506AC">
              <w:rPr>
                <w:rFonts w:ascii="標楷體" w:eastAsia="標楷體" w:hAnsi="標楷體" w:cs="新細明體" w:hint="eastAsia"/>
                <w:kern w:val="0"/>
              </w:rPr>
              <w:t>請問學校是否可要求各處室在上班</w:t>
            </w:r>
            <w:proofErr w:type="gramStart"/>
            <w:r w:rsidRPr="008506AC">
              <w:rPr>
                <w:rFonts w:ascii="標楷體" w:eastAsia="標楷體" w:hAnsi="標楷體" w:cs="新細明體" w:hint="eastAsia"/>
                <w:kern w:val="0"/>
              </w:rPr>
              <w:t>時間全課室</w:t>
            </w:r>
            <w:proofErr w:type="gramEnd"/>
            <w:r w:rsidRPr="008506AC">
              <w:rPr>
                <w:rFonts w:ascii="標楷體" w:eastAsia="標楷體" w:hAnsi="標楷體" w:cs="新細明體" w:hint="eastAsia"/>
                <w:kern w:val="0"/>
              </w:rPr>
              <w:t>皆外出活動（如開會）時，在門外張貼「本課室全員外出開會中」的類似訊息？</w:t>
            </w:r>
          </w:p>
          <w:p w:rsidR="0004223D" w:rsidRPr="008506AC" w:rsidRDefault="0004223D" w:rsidP="0044745B">
            <w:pPr>
              <w:pStyle w:val="a3"/>
              <w:numPr>
                <w:ilvl w:val="0"/>
                <w:numId w:val="26"/>
              </w:numPr>
              <w:spacing w:line="400" w:lineRule="exact"/>
              <w:ind w:leftChars="0"/>
              <w:jc w:val="both"/>
              <w:rPr>
                <w:rFonts w:ascii="標楷體" w:eastAsia="標楷體" w:hAnsi="標楷體" w:cs="新細明體"/>
                <w:kern w:val="0"/>
              </w:rPr>
            </w:pPr>
            <w:r w:rsidRPr="008506AC">
              <w:rPr>
                <w:rFonts w:ascii="標楷體" w:eastAsia="標楷體" w:hAnsi="標楷體" w:cs="新細明體" w:hint="eastAsia"/>
                <w:kern w:val="0"/>
              </w:rPr>
              <w:t>學生常遇到上課時間課室無人、上鎖，且門上並無告知是否為開會中。</w:t>
            </w:r>
          </w:p>
        </w:tc>
        <w:tc>
          <w:tcPr>
            <w:tcW w:w="2693" w:type="dxa"/>
            <w:tcBorders>
              <w:left w:val="nil"/>
            </w:tcBorders>
          </w:tcPr>
          <w:p w:rsidR="0004223D" w:rsidRPr="008506AC" w:rsidRDefault="009972E0" w:rsidP="009972E0">
            <w:pPr>
              <w:rPr>
                <w:rFonts w:ascii="標楷體" w:eastAsia="標楷體" w:hAnsi="標楷體" w:cs="新細明體"/>
                <w:kern w:val="0"/>
              </w:rPr>
            </w:pPr>
            <w:r w:rsidRPr="008506AC">
              <w:rPr>
                <w:rFonts w:ascii="標楷體" w:eastAsia="標楷體" w:hAnsi="標楷體" w:cs="新細明體" w:hint="eastAsia"/>
                <w:kern w:val="0"/>
              </w:rPr>
              <w:t>人事室將加強宣導，請各單位在辦各項活動，如無留守人員，務必在辦公室前張貼，「</w:t>
            </w:r>
            <w:proofErr w:type="gramStart"/>
            <w:r w:rsidRPr="008506AC">
              <w:rPr>
                <w:rFonts w:ascii="標楷體" w:eastAsia="標楷體" w:hAnsi="標楷體" w:cs="新細明體" w:hint="eastAsia"/>
                <w:kern w:val="0"/>
              </w:rPr>
              <w:t>本室目前</w:t>
            </w:r>
            <w:proofErr w:type="gramEnd"/>
            <w:r w:rsidRPr="008506AC">
              <w:rPr>
                <w:rFonts w:ascii="標楷體" w:eastAsia="標楷體" w:hAnsi="標楷體" w:cs="新細明體" w:hint="eastAsia"/>
                <w:kern w:val="0"/>
              </w:rPr>
              <w:t>辦理活動中，</w:t>
            </w:r>
            <w:proofErr w:type="gramStart"/>
            <w:r w:rsidRPr="008506AC">
              <w:rPr>
                <w:rFonts w:ascii="標楷體" w:eastAsia="標楷體" w:hAnsi="標楷體" w:cs="新細明體" w:hint="eastAsia"/>
                <w:kern w:val="0"/>
              </w:rPr>
              <w:t>如有洽公</w:t>
            </w:r>
            <w:proofErr w:type="gramEnd"/>
            <w:r w:rsidRPr="008506AC">
              <w:rPr>
                <w:rFonts w:ascii="標楷體" w:eastAsia="標楷體" w:hAnsi="標楷體" w:cs="新細明體" w:hint="eastAsia"/>
                <w:kern w:val="0"/>
              </w:rPr>
              <w:t>，請於什麼時間後再來，造成不便尚請見諒」類此訊息。</w:t>
            </w:r>
          </w:p>
        </w:tc>
      </w:tr>
      <w:tr w:rsidR="00142A4C" w:rsidRPr="008506AC" w:rsidTr="0004223D">
        <w:tc>
          <w:tcPr>
            <w:tcW w:w="708" w:type="dxa"/>
            <w:vAlign w:val="center"/>
          </w:tcPr>
          <w:p w:rsidR="00142A4C" w:rsidRPr="008506AC" w:rsidRDefault="00142A4C" w:rsidP="0004223D">
            <w:pPr>
              <w:spacing w:line="400" w:lineRule="exact"/>
              <w:jc w:val="center"/>
              <w:rPr>
                <w:rFonts w:ascii="標楷體" w:eastAsia="標楷體" w:hAnsi="標楷體" w:cs="新細明體"/>
                <w:kern w:val="0"/>
              </w:rPr>
            </w:pPr>
            <w:r w:rsidRPr="008506AC">
              <w:rPr>
                <w:rFonts w:ascii="標楷體" w:eastAsia="標楷體" w:hAnsi="標楷體" w:cs="新細明體" w:hint="eastAsia"/>
                <w:kern w:val="0"/>
              </w:rPr>
              <w:t>2</w:t>
            </w:r>
          </w:p>
        </w:tc>
        <w:tc>
          <w:tcPr>
            <w:tcW w:w="1101" w:type="dxa"/>
            <w:vAlign w:val="center"/>
          </w:tcPr>
          <w:p w:rsidR="00142A4C" w:rsidRPr="008506AC" w:rsidRDefault="00142A4C" w:rsidP="0004223D">
            <w:pPr>
              <w:spacing w:line="400" w:lineRule="exact"/>
              <w:jc w:val="center"/>
              <w:rPr>
                <w:rFonts w:ascii="標楷體" w:eastAsia="標楷體" w:hAnsi="標楷體" w:cs="新細明體"/>
                <w:kern w:val="0"/>
              </w:rPr>
            </w:pPr>
            <w:r w:rsidRPr="008506AC">
              <w:rPr>
                <w:rFonts w:ascii="標楷體" w:eastAsia="標楷體" w:hAnsi="標楷體" w:cs="新細明體" w:hint="eastAsia"/>
                <w:kern w:val="0"/>
              </w:rPr>
              <w:t>主計室</w:t>
            </w:r>
          </w:p>
        </w:tc>
        <w:tc>
          <w:tcPr>
            <w:tcW w:w="840" w:type="dxa"/>
            <w:vAlign w:val="center"/>
          </w:tcPr>
          <w:p w:rsidR="00142A4C" w:rsidRPr="008506AC" w:rsidRDefault="00142A4C" w:rsidP="0004223D">
            <w:pPr>
              <w:spacing w:line="400" w:lineRule="exact"/>
              <w:jc w:val="center"/>
              <w:rPr>
                <w:rFonts w:ascii="標楷體" w:eastAsia="標楷體" w:hAnsi="標楷體" w:cs="新細明體"/>
                <w:kern w:val="0"/>
              </w:rPr>
            </w:pPr>
            <w:r w:rsidRPr="008506AC">
              <w:rPr>
                <w:rFonts w:ascii="標楷體" w:eastAsia="標楷體" w:hAnsi="標楷體" w:cs="新細明體" w:hint="eastAsia"/>
                <w:kern w:val="0"/>
              </w:rPr>
              <w:t>行政程序</w:t>
            </w:r>
          </w:p>
        </w:tc>
        <w:tc>
          <w:tcPr>
            <w:tcW w:w="720" w:type="dxa"/>
            <w:tcBorders>
              <w:right w:val="nil"/>
            </w:tcBorders>
          </w:tcPr>
          <w:p w:rsidR="00142A4C" w:rsidRPr="008506AC" w:rsidRDefault="00234FE5" w:rsidP="0004223D">
            <w:pPr>
              <w:spacing w:line="400" w:lineRule="exact"/>
              <w:rPr>
                <w:rFonts w:ascii="標楷體" w:eastAsia="標楷體" w:hAnsi="標楷體" w:cs="新細明體"/>
                <w:kern w:val="0"/>
              </w:rPr>
            </w:pPr>
            <w:hyperlink r:id="rId7" w:history="1">
              <w:proofErr w:type="gramStart"/>
              <w:r w:rsidR="00142A4C" w:rsidRPr="008506AC">
                <w:rPr>
                  <w:rFonts w:cs="新細明體" w:hint="eastAsia"/>
                  <w:kern w:val="0"/>
                </w:rPr>
                <w:t>Ｑ</w:t>
              </w:r>
              <w:proofErr w:type="gramEnd"/>
              <w:r w:rsidR="00142A4C" w:rsidRPr="008506AC">
                <w:rPr>
                  <w:rFonts w:cs="新細明體" w:hint="eastAsia"/>
                  <w:kern w:val="0"/>
                </w:rPr>
                <w:t>：</w:t>
              </w:r>
            </w:hyperlink>
          </w:p>
        </w:tc>
        <w:tc>
          <w:tcPr>
            <w:tcW w:w="4362" w:type="dxa"/>
            <w:tcBorders>
              <w:left w:val="nil"/>
            </w:tcBorders>
            <w:vAlign w:val="center"/>
          </w:tcPr>
          <w:p w:rsidR="00142A4C" w:rsidRPr="008506AC" w:rsidRDefault="00142A4C" w:rsidP="0004223D">
            <w:pPr>
              <w:spacing w:line="400" w:lineRule="exact"/>
              <w:jc w:val="both"/>
              <w:rPr>
                <w:rFonts w:ascii="標楷體" w:eastAsia="標楷體" w:hAnsi="標楷體" w:cs="新細明體"/>
                <w:kern w:val="0"/>
              </w:rPr>
            </w:pPr>
            <w:r w:rsidRPr="008506AC">
              <w:rPr>
                <w:rFonts w:ascii="標楷體" w:eastAsia="標楷體" w:hAnsi="標楷體" w:cs="新細明體" w:hint="eastAsia"/>
                <w:kern w:val="0"/>
              </w:rPr>
              <w:t>請問校內計畫主持人在辦活動聘請計畫獎助生時，是否能自承辦單位上核銷日起一個月內為原則核發薪水呢？</w:t>
            </w:r>
          </w:p>
        </w:tc>
        <w:tc>
          <w:tcPr>
            <w:tcW w:w="2693" w:type="dxa"/>
            <w:tcBorders>
              <w:left w:val="nil"/>
            </w:tcBorders>
          </w:tcPr>
          <w:p w:rsidR="00142A4C" w:rsidRPr="008506AC" w:rsidRDefault="00142A4C" w:rsidP="00142A4C">
            <w:pPr>
              <w:autoSpaceDE w:val="0"/>
              <w:autoSpaceDN w:val="0"/>
              <w:adjustRightInd w:val="0"/>
              <w:spacing w:line="400" w:lineRule="exact"/>
              <w:ind w:leftChars="-31" w:left="348" w:hangingChars="176" w:hanging="422"/>
              <w:rPr>
                <w:rFonts w:ascii="標楷體" w:eastAsia="標楷體" w:hAnsi="標楷體" w:cs="新細明體"/>
                <w:kern w:val="0"/>
              </w:rPr>
            </w:pPr>
            <w:r w:rsidRPr="008506AC">
              <w:rPr>
                <w:rFonts w:ascii="標楷體" w:eastAsia="標楷體" w:hAnsi="標楷體" w:cs="新細明體" w:hint="eastAsia"/>
                <w:kern w:val="0"/>
              </w:rPr>
              <w:t>一、各類計畫工作費發放作業流程說明</w:t>
            </w:r>
            <w:r w:rsidRPr="008506AC">
              <w:rPr>
                <w:rFonts w:ascii="標楷體" w:eastAsia="標楷體" w:hAnsi="標楷體" w:cs="新細明體"/>
                <w:kern w:val="0"/>
              </w:rPr>
              <w:t>:</w:t>
            </w:r>
          </w:p>
          <w:p w:rsidR="00142A4C" w:rsidRPr="008506AC" w:rsidRDefault="00142A4C" w:rsidP="00142A4C">
            <w:pPr>
              <w:autoSpaceDE w:val="0"/>
              <w:autoSpaceDN w:val="0"/>
              <w:adjustRightInd w:val="0"/>
              <w:spacing w:line="400" w:lineRule="exact"/>
              <w:ind w:leftChars="-31" w:left="351" w:hangingChars="177" w:hanging="425"/>
              <w:rPr>
                <w:rFonts w:ascii="標楷體" w:eastAsia="標楷體" w:hAnsi="標楷體" w:cs="新細明體"/>
                <w:kern w:val="0"/>
              </w:rPr>
            </w:pPr>
            <w:r w:rsidRPr="008506AC">
              <w:rPr>
                <w:rFonts w:ascii="標楷體" w:eastAsia="標楷體" w:hAnsi="標楷體" w:cs="新細明體"/>
                <w:kern w:val="0"/>
              </w:rPr>
              <w:t>(</w:t>
            </w:r>
            <w:proofErr w:type="gramStart"/>
            <w:r w:rsidRPr="008506AC">
              <w:rPr>
                <w:rFonts w:ascii="標楷體" w:eastAsia="標楷體" w:hAnsi="標楷體" w:cs="新細明體" w:hint="eastAsia"/>
                <w:kern w:val="0"/>
              </w:rPr>
              <w:t>一</w:t>
            </w:r>
            <w:proofErr w:type="gramEnd"/>
            <w:r w:rsidRPr="008506AC">
              <w:rPr>
                <w:rFonts w:ascii="標楷體" w:eastAsia="標楷體" w:hAnsi="標楷體" w:cs="新細明體"/>
                <w:kern w:val="0"/>
              </w:rPr>
              <w:t>)</w:t>
            </w:r>
            <w:r w:rsidRPr="008506AC">
              <w:rPr>
                <w:rFonts w:ascii="標楷體" w:eastAsia="標楷體" w:hAnsi="標楷體" w:cs="新細明體" w:hint="eastAsia"/>
                <w:kern w:val="0"/>
              </w:rPr>
              <w:t xml:space="preserve"> 專題研究計畫及各類計畫助理人員之約用，應依規定程序簽報核准後約用之；辦理經費核銷時，應檢附核准約用之相關資料。</w:t>
            </w:r>
          </w:p>
          <w:p w:rsidR="00142A4C" w:rsidRPr="008506AC" w:rsidRDefault="00142A4C" w:rsidP="00142A4C">
            <w:pPr>
              <w:autoSpaceDE w:val="0"/>
              <w:autoSpaceDN w:val="0"/>
              <w:adjustRightInd w:val="0"/>
              <w:spacing w:line="400" w:lineRule="exact"/>
              <w:ind w:leftChars="-31" w:left="351" w:hangingChars="177" w:hanging="425"/>
              <w:rPr>
                <w:rFonts w:ascii="標楷體" w:eastAsia="標楷體" w:hAnsi="標楷體" w:cs="新細明體"/>
                <w:kern w:val="0"/>
              </w:rPr>
            </w:pPr>
            <w:r w:rsidRPr="008506AC">
              <w:rPr>
                <w:rFonts w:ascii="標楷體" w:eastAsia="標楷體" w:hAnsi="標楷體" w:cs="新細明體"/>
                <w:kern w:val="0"/>
              </w:rPr>
              <w:t>(</w:t>
            </w:r>
            <w:r w:rsidRPr="008506AC">
              <w:rPr>
                <w:rFonts w:ascii="標楷體" w:eastAsia="標楷體" w:hAnsi="標楷體" w:cs="新細明體" w:hint="eastAsia"/>
                <w:kern w:val="0"/>
              </w:rPr>
              <w:t>二</w:t>
            </w:r>
            <w:r w:rsidRPr="008506AC">
              <w:rPr>
                <w:rFonts w:ascii="標楷體" w:eastAsia="標楷體" w:hAnsi="標楷體" w:cs="新細明體"/>
                <w:kern w:val="0"/>
              </w:rPr>
              <w:t>)</w:t>
            </w:r>
            <w:r w:rsidRPr="008506AC">
              <w:rPr>
                <w:rFonts w:ascii="標楷體" w:eastAsia="標楷體" w:hAnsi="標楷體" w:cs="新細明體" w:hint="eastAsia"/>
                <w:kern w:val="0"/>
              </w:rPr>
              <w:t>計畫主持人自行控管經費，由各計畫助理填報工作費印領清冊，報支工作費須符合計畫核定項目、標準及檢附相關資料。。</w:t>
            </w:r>
          </w:p>
          <w:p w:rsidR="00142A4C" w:rsidRPr="008506AC" w:rsidRDefault="00142A4C" w:rsidP="00142A4C">
            <w:pPr>
              <w:autoSpaceDE w:val="0"/>
              <w:autoSpaceDN w:val="0"/>
              <w:adjustRightInd w:val="0"/>
              <w:spacing w:line="400" w:lineRule="exact"/>
              <w:ind w:leftChars="-31" w:left="351" w:hangingChars="177" w:hanging="425"/>
              <w:rPr>
                <w:rFonts w:ascii="標楷體" w:eastAsia="標楷體" w:hAnsi="標楷體" w:cs="新細明體"/>
                <w:kern w:val="0"/>
              </w:rPr>
            </w:pPr>
            <w:r w:rsidRPr="008506AC">
              <w:rPr>
                <w:rFonts w:ascii="標楷體" w:eastAsia="標楷體" w:hAnsi="標楷體" w:cs="新細明體" w:hint="eastAsia"/>
                <w:kern w:val="0"/>
              </w:rPr>
              <w:t>(三)工作</w:t>
            </w:r>
            <w:proofErr w:type="gramStart"/>
            <w:r w:rsidRPr="008506AC">
              <w:rPr>
                <w:rFonts w:ascii="標楷體" w:eastAsia="標楷體" w:hAnsi="標楷體" w:cs="新細明體" w:hint="eastAsia"/>
                <w:kern w:val="0"/>
              </w:rPr>
              <w:t>費印領</w:t>
            </w:r>
            <w:proofErr w:type="gramEnd"/>
            <w:r w:rsidRPr="008506AC">
              <w:rPr>
                <w:rFonts w:ascii="標楷體" w:eastAsia="標楷體" w:hAnsi="標楷體" w:cs="新細明體" w:hint="eastAsia"/>
                <w:kern w:val="0"/>
              </w:rPr>
              <w:t>清冊依校內行政程序送出，須經各單位</w:t>
            </w:r>
            <w:r w:rsidRPr="008506AC">
              <w:rPr>
                <w:rFonts w:ascii="標楷體" w:eastAsia="標楷體" w:hAnsi="標楷體" w:cs="新細明體"/>
                <w:kern w:val="0"/>
              </w:rPr>
              <w:t>(</w:t>
            </w:r>
            <w:r w:rsidRPr="008506AC">
              <w:rPr>
                <w:rFonts w:ascii="標楷體" w:eastAsia="標楷體" w:hAnsi="標楷體" w:cs="新細明體" w:hint="eastAsia"/>
                <w:kern w:val="0"/>
              </w:rPr>
              <w:t>計畫主持人、會簽單位如學</w:t>
            </w:r>
            <w:proofErr w:type="gramStart"/>
            <w:r w:rsidRPr="008506AC">
              <w:rPr>
                <w:rFonts w:ascii="標楷體" w:eastAsia="標楷體" w:hAnsi="標楷體" w:cs="新細明體" w:hint="eastAsia"/>
                <w:kern w:val="0"/>
              </w:rPr>
              <w:t>務</w:t>
            </w:r>
            <w:proofErr w:type="gramEnd"/>
            <w:r w:rsidRPr="008506AC">
              <w:rPr>
                <w:rFonts w:ascii="標楷體" w:eastAsia="標楷體" w:hAnsi="標楷體" w:cs="新細明體" w:hint="eastAsia"/>
                <w:kern w:val="0"/>
              </w:rPr>
              <w:t>處、總務處、研發處</w:t>
            </w:r>
            <w:r w:rsidRPr="008506AC">
              <w:rPr>
                <w:rFonts w:ascii="標楷體" w:eastAsia="標楷體" w:hAnsi="標楷體" w:cs="新細明體"/>
                <w:kern w:val="0"/>
              </w:rPr>
              <w:t>…</w:t>
            </w:r>
            <w:r w:rsidRPr="008506AC">
              <w:rPr>
                <w:rFonts w:ascii="標楷體" w:eastAsia="標楷體" w:hAnsi="標楷體" w:cs="新細明體" w:hint="eastAsia"/>
                <w:kern w:val="0"/>
              </w:rPr>
              <w:t>.等</w:t>
            </w:r>
            <w:r w:rsidRPr="008506AC">
              <w:rPr>
                <w:rFonts w:ascii="標楷體" w:eastAsia="標楷體" w:hAnsi="標楷體" w:cs="新細明體"/>
                <w:kern w:val="0"/>
              </w:rPr>
              <w:t>)</w:t>
            </w:r>
            <w:r w:rsidRPr="008506AC">
              <w:rPr>
                <w:rFonts w:ascii="標楷體" w:eastAsia="標楷體" w:hAnsi="標楷體" w:cs="新細明體" w:hint="eastAsia"/>
                <w:kern w:val="0"/>
              </w:rPr>
              <w:t>人員核章後送主計室辦理，如未有不符規定標準、計算錯誤、</w:t>
            </w:r>
            <w:proofErr w:type="gramStart"/>
            <w:r w:rsidRPr="008506AC">
              <w:rPr>
                <w:rFonts w:ascii="標楷體" w:eastAsia="標楷體" w:hAnsi="標楷體" w:cs="新細明體" w:hint="eastAsia"/>
                <w:kern w:val="0"/>
              </w:rPr>
              <w:t>漏章等</w:t>
            </w:r>
            <w:proofErr w:type="gramEnd"/>
            <w:r w:rsidRPr="008506AC">
              <w:rPr>
                <w:rFonts w:ascii="標楷體" w:eastAsia="標楷體" w:hAnsi="標楷體" w:cs="新細明體" w:hint="eastAsia"/>
                <w:kern w:val="0"/>
              </w:rPr>
              <w:t>情形者，主計室核章及送核後製發</w:t>
            </w:r>
            <w:r w:rsidRPr="008506AC">
              <w:rPr>
                <w:rFonts w:ascii="標楷體" w:eastAsia="標楷體" w:hAnsi="標楷體" w:cs="新細明體" w:hint="eastAsia"/>
                <w:kern w:val="0"/>
              </w:rPr>
              <w:lastRenderedPageBreak/>
              <w:t>傳票，交由總務處出納組辦理發放</w:t>
            </w:r>
            <w:proofErr w:type="gramStart"/>
            <w:r w:rsidRPr="008506AC">
              <w:rPr>
                <w:rFonts w:ascii="標楷體" w:eastAsia="標楷體" w:hAnsi="標楷體" w:cs="新細明體" w:hint="eastAsia"/>
                <w:kern w:val="0"/>
              </w:rPr>
              <w:t>入帳</w:t>
            </w:r>
            <w:proofErr w:type="gramEnd"/>
            <w:r w:rsidRPr="008506AC">
              <w:rPr>
                <w:rFonts w:ascii="標楷體" w:eastAsia="標楷體" w:hAnsi="標楷體" w:cs="新細明體" w:hint="eastAsia"/>
                <w:kern w:val="0"/>
              </w:rPr>
              <w:t>作業。</w:t>
            </w:r>
          </w:p>
          <w:p w:rsidR="00142A4C" w:rsidRPr="008506AC" w:rsidRDefault="00142A4C" w:rsidP="00142A4C">
            <w:pPr>
              <w:autoSpaceDE w:val="0"/>
              <w:autoSpaceDN w:val="0"/>
              <w:adjustRightInd w:val="0"/>
              <w:spacing w:line="400" w:lineRule="exact"/>
              <w:ind w:leftChars="-31" w:left="348" w:hangingChars="176" w:hanging="422"/>
              <w:rPr>
                <w:rFonts w:ascii="標楷體" w:eastAsia="標楷體" w:hAnsi="標楷體" w:cs="新細明體"/>
                <w:kern w:val="0"/>
              </w:rPr>
            </w:pPr>
            <w:r w:rsidRPr="008506AC">
              <w:rPr>
                <w:rFonts w:ascii="標楷體" w:eastAsia="標楷體" w:hAnsi="標楷體" w:cs="新細明體" w:hint="eastAsia"/>
                <w:kern w:val="0"/>
              </w:rPr>
              <w:t>二、各項經費發放時程取決助理人員送出時間、錯誤率、退件補正時程、各單位核章時間等相關作業，原則上文件均完備送至主計室，一個月內定會完成</w:t>
            </w:r>
            <w:proofErr w:type="gramStart"/>
            <w:r w:rsidRPr="008506AC">
              <w:rPr>
                <w:rFonts w:ascii="標楷體" w:eastAsia="標楷體" w:hAnsi="標楷體" w:cs="新細明體" w:hint="eastAsia"/>
                <w:kern w:val="0"/>
              </w:rPr>
              <w:t>入帳</w:t>
            </w:r>
            <w:proofErr w:type="gramEnd"/>
            <w:r w:rsidRPr="008506AC">
              <w:rPr>
                <w:rFonts w:ascii="標楷體" w:eastAsia="標楷體" w:hAnsi="標楷體" w:cs="新細明體" w:hint="eastAsia"/>
                <w:kern w:val="0"/>
              </w:rPr>
              <w:t>作業。</w:t>
            </w:r>
          </w:p>
        </w:tc>
      </w:tr>
      <w:tr w:rsidR="00142A4C" w:rsidRPr="008506AC" w:rsidTr="0004223D">
        <w:tc>
          <w:tcPr>
            <w:tcW w:w="708" w:type="dxa"/>
            <w:vAlign w:val="center"/>
          </w:tcPr>
          <w:p w:rsidR="00142A4C" w:rsidRPr="008506AC" w:rsidRDefault="00142A4C" w:rsidP="0004223D">
            <w:pPr>
              <w:spacing w:line="400" w:lineRule="exact"/>
              <w:jc w:val="center"/>
              <w:rPr>
                <w:rFonts w:ascii="標楷體" w:eastAsia="標楷體" w:hAnsi="標楷體" w:cs="新細明體"/>
                <w:kern w:val="0"/>
              </w:rPr>
            </w:pPr>
            <w:r w:rsidRPr="008506AC">
              <w:rPr>
                <w:rFonts w:ascii="標楷體" w:eastAsia="標楷體" w:hAnsi="標楷體" w:cs="新細明體"/>
                <w:kern w:val="0"/>
              </w:rPr>
              <w:lastRenderedPageBreak/>
              <w:t>3</w:t>
            </w:r>
          </w:p>
        </w:tc>
        <w:tc>
          <w:tcPr>
            <w:tcW w:w="1101" w:type="dxa"/>
            <w:vAlign w:val="center"/>
          </w:tcPr>
          <w:p w:rsidR="00142A4C" w:rsidRPr="008506AC" w:rsidRDefault="00142A4C" w:rsidP="0004223D">
            <w:pPr>
              <w:spacing w:line="400" w:lineRule="exact"/>
              <w:jc w:val="center"/>
              <w:rPr>
                <w:rFonts w:ascii="標楷體" w:eastAsia="標楷體" w:hAnsi="標楷體" w:cs="新細明體"/>
                <w:kern w:val="0"/>
              </w:rPr>
            </w:pPr>
            <w:r w:rsidRPr="008506AC">
              <w:rPr>
                <w:rFonts w:ascii="標楷體" w:eastAsia="標楷體" w:hAnsi="標楷體" w:cs="新細明體" w:hint="eastAsia"/>
                <w:kern w:val="0"/>
              </w:rPr>
              <w:t>主計室</w:t>
            </w:r>
          </w:p>
        </w:tc>
        <w:tc>
          <w:tcPr>
            <w:tcW w:w="840" w:type="dxa"/>
            <w:vAlign w:val="center"/>
          </w:tcPr>
          <w:p w:rsidR="00142A4C" w:rsidRPr="008506AC" w:rsidRDefault="00142A4C" w:rsidP="0004223D">
            <w:pPr>
              <w:spacing w:line="400" w:lineRule="exact"/>
              <w:jc w:val="center"/>
              <w:rPr>
                <w:rFonts w:ascii="標楷體" w:eastAsia="標楷體" w:hAnsi="標楷體" w:cs="新細明體"/>
                <w:kern w:val="0"/>
              </w:rPr>
            </w:pPr>
            <w:r w:rsidRPr="008506AC">
              <w:rPr>
                <w:rFonts w:ascii="標楷體" w:eastAsia="標楷體" w:hAnsi="標楷體" w:cs="新細明體" w:hint="eastAsia"/>
                <w:kern w:val="0"/>
              </w:rPr>
              <w:t>資訊透明</w:t>
            </w:r>
          </w:p>
        </w:tc>
        <w:tc>
          <w:tcPr>
            <w:tcW w:w="720" w:type="dxa"/>
            <w:tcBorders>
              <w:bottom w:val="single" w:sz="4" w:space="0" w:color="auto"/>
              <w:right w:val="nil"/>
            </w:tcBorders>
          </w:tcPr>
          <w:p w:rsidR="00142A4C" w:rsidRPr="008506AC" w:rsidRDefault="00142A4C" w:rsidP="0004223D">
            <w:pPr>
              <w:spacing w:line="400" w:lineRule="exact"/>
              <w:jc w:val="both"/>
              <w:rPr>
                <w:rFonts w:ascii="標楷體" w:eastAsia="標楷體" w:hAnsi="標楷體" w:cs="新細明體"/>
                <w:kern w:val="0"/>
              </w:rPr>
            </w:pPr>
            <w:r w:rsidRPr="008506AC">
              <w:rPr>
                <w:rFonts w:ascii="標楷體" w:eastAsia="標楷體" w:hAnsi="標楷體" w:cs="新細明體" w:hint="eastAsia"/>
                <w:kern w:val="0"/>
              </w:rPr>
              <w:t>Q：</w:t>
            </w:r>
          </w:p>
        </w:tc>
        <w:tc>
          <w:tcPr>
            <w:tcW w:w="4362" w:type="dxa"/>
            <w:tcBorders>
              <w:left w:val="nil"/>
              <w:bottom w:val="single" w:sz="4" w:space="0" w:color="auto"/>
            </w:tcBorders>
            <w:vAlign w:val="center"/>
          </w:tcPr>
          <w:p w:rsidR="00142A4C" w:rsidRPr="008506AC" w:rsidRDefault="00142A4C" w:rsidP="0004223D">
            <w:pPr>
              <w:spacing w:line="400" w:lineRule="exact"/>
              <w:jc w:val="both"/>
              <w:rPr>
                <w:rFonts w:ascii="標楷體" w:eastAsia="標楷體" w:hAnsi="標楷體" w:cs="新細明體"/>
                <w:kern w:val="0"/>
              </w:rPr>
            </w:pPr>
            <w:r w:rsidRPr="008506AC">
              <w:rPr>
                <w:rFonts w:ascii="標楷體" w:eastAsia="標楷體" w:hAnsi="標楷體" w:cs="新細明體" w:hint="eastAsia"/>
                <w:kern w:val="0"/>
              </w:rPr>
              <w:t>政府對於資訊公開正大力推動中，請問校方是否可將過去現在以及未來的學校年度財務報告電子化，並放置到</w:t>
            </w:r>
            <w:proofErr w:type="gramStart"/>
            <w:r w:rsidRPr="008506AC">
              <w:rPr>
                <w:rFonts w:ascii="標楷體" w:eastAsia="標楷體" w:hAnsi="標楷體" w:cs="新細明體" w:hint="eastAsia"/>
                <w:kern w:val="0"/>
              </w:rPr>
              <w:t>學校官網</w:t>
            </w:r>
            <w:proofErr w:type="gramEnd"/>
            <w:r w:rsidRPr="008506AC">
              <w:rPr>
                <w:rFonts w:ascii="標楷體" w:eastAsia="標楷體" w:hAnsi="標楷體" w:cs="新細明體" w:hint="eastAsia"/>
                <w:kern w:val="0"/>
              </w:rPr>
              <w:t>，讓有需要了解的同學下載使用呢？</w:t>
            </w:r>
          </w:p>
          <w:p w:rsidR="00142A4C" w:rsidRPr="008506AC" w:rsidRDefault="00142A4C" w:rsidP="0044745B">
            <w:pPr>
              <w:pStyle w:val="a3"/>
              <w:numPr>
                <w:ilvl w:val="0"/>
                <w:numId w:val="13"/>
              </w:numPr>
              <w:spacing w:line="400" w:lineRule="exact"/>
              <w:ind w:leftChars="0"/>
              <w:jc w:val="both"/>
              <w:rPr>
                <w:rFonts w:ascii="標楷體" w:eastAsia="標楷體" w:hAnsi="標楷體" w:cs="新細明體"/>
                <w:kern w:val="0"/>
              </w:rPr>
            </w:pPr>
            <w:r w:rsidRPr="008506AC">
              <w:rPr>
                <w:rFonts w:ascii="標楷體" w:eastAsia="標楷體" w:hAnsi="標楷體" w:cs="新細明體" w:hint="eastAsia"/>
                <w:kern w:val="0"/>
              </w:rPr>
              <w:t>學生每年都會聽到學校喊窮，但因為相關數據難以獲得，或數據過於簡化，因此學生只能聽學校精神喊話。</w:t>
            </w:r>
          </w:p>
          <w:p w:rsidR="00142A4C" w:rsidRPr="008506AC" w:rsidRDefault="00142A4C" w:rsidP="0044745B">
            <w:pPr>
              <w:pStyle w:val="a3"/>
              <w:numPr>
                <w:ilvl w:val="0"/>
                <w:numId w:val="13"/>
              </w:numPr>
              <w:spacing w:line="400" w:lineRule="exact"/>
              <w:ind w:leftChars="0"/>
              <w:jc w:val="both"/>
              <w:rPr>
                <w:rFonts w:ascii="標楷體" w:eastAsia="標楷體" w:hAnsi="標楷體" w:cs="新細明體"/>
                <w:kern w:val="0"/>
              </w:rPr>
            </w:pPr>
            <w:r w:rsidRPr="008506AC">
              <w:rPr>
                <w:rFonts w:ascii="標楷體" w:eastAsia="標楷體" w:hAnsi="標楷體" w:cs="新細明體" w:hint="eastAsia"/>
                <w:kern w:val="0"/>
              </w:rPr>
              <w:t>透過財務報告的公開，可以集眾人智慧，一同尋找如何使學校朝更好的未來發展，找出問題的同時也間接地提高學生的福利。</w:t>
            </w:r>
          </w:p>
        </w:tc>
        <w:tc>
          <w:tcPr>
            <w:tcW w:w="2693" w:type="dxa"/>
            <w:tcBorders>
              <w:left w:val="nil"/>
              <w:bottom w:val="single" w:sz="4" w:space="0" w:color="auto"/>
            </w:tcBorders>
          </w:tcPr>
          <w:p w:rsidR="00142A4C" w:rsidRPr="008506AC" w:rsidRDefault="00142A4C" w:rsidP="00142A4C">
            <w:pPr>
              <w:spacing w:line="400" w:lineRule="exact"/>
              <w:jc w:val="both"/>
              <w:rPr>
                <w:rFonts w:ascii="標楷體" w:eastAsia="標楷體" w:hAnsi="標楷體" w:cs="新細明體"/>
                <w:kern w:val="0"/>
              </w:rPr>
            </w:pPr>
            <w:r w:rsidRPr="008506AC">
              <w:rPr>
                <w:rFonts w:ascii="標楷體" w:eastAsia="標楷體" w:hAnsi="標楷體" w:cs="新細明體" w:hint="eastAsia"/>
                <w:kern w:val="0"/>
              </w:rPr>
              <w:t>請進入學校首頁→主計室→預決算書查看及下載歷年詳細資料。</w:t>
            </w:r>
          </w:p>
        </w:tc>
      </w:tr>
      <w:tr w:rsidR="007622E1" w:rsidRPr="008506AC" w:rsidTr="0004223D">
        <w:tc>
          <w:tcPr>
            <w:tcW w:w="708" w:type="dxa"/>
            <w:vAlign w:val="center"/>
          </w:tcPr>
          <w:p w:rsidR="007622E1" w:rsidRPr="008506AC" w:rsidRDefault="007622E1" w:rsidP="0004223D">
            <w:pPr>
              <w:spacing w:line="400" w:lineRule="exact"/>
              <w:jc w:val="center"/>
              <w:rPr>
                <w:rFonts w:ascii="標楷體" w:eastAsia="標楷體" w:hAnsi="標楷體" w:cs="新細明體"/>
                <w:kern w:val="0"/>
              </w:rPr>
            </w:pPr>
            <w:r w:rsidRPr="008506AC">
              <w:rPr>
                <w:rFonts w:ascii="標楷體" w:eastAsia="標楷體" w:hAnsi="標楷體" w:cs="新細明體" w:hint="eastAsia"/>
                <w:kern w:val="0"/>
              </w:rPr>
              <w:t>4</w:t>
            </w:r>
          </w:p>
        </w:tc>
        <w:tc>
          <w:tcPr>
            <w:tcW w:w="1101" w:type="dxa"/>
            <w:vAlign w:val="center"/>
          </w:tcPr>
          <w:p w:rsidR="007622E1" w:rsidRPr="008506AC" w:rsidRDefault="007622E1" w:rsidP="0004223D">
            <w:pPr>
              <w:spacing w:line="400" w:lineRule="exact"/>
              <w:jc w:val="center"/>
              <w:rPr>
                <w:rFonts w:ascii="標楷體" w:eastAsia="標楷體" w:hAnsi="標楷體" w:cs="新細明體"/>
                <w:kern w:val="0"/>
              </w:rPr>
            </w:pPr>
            <w:r w:rsidRPr="008506AC">
              <w:rPr>
                <w:rFonts w:ascii="標楷體" w:eastAsia="標楷體" w:hAnsi="標楷體" w:cs="新細明體" w:hint="eastAsia"/>
                <w:kern w:val="0"/>
              </w:rPr>
              <w:t>秘書室</w:t>
            </w:r>
          </w:p>
        </w:tc>
        <w:tc>
          <w:tcPr>
            <w:tcW w:w="840" w:type="dxa"/>
            <w:vAlign w:val="center"/>
          </w:tcPr>
          <w:p w:rsidR="007622E1" w:rsidRPr="008506AC" w:rsidRDefault="007622E1" w:rsidP="0004223D">
            <w:pPr>
              <w:spacing w:line="400" w:lineRule="exact"/>
              <w:jc w:val="center"/>
              <w:rPr>
                <w:rFonts w:ascii="標楷體" w:eastAsia="標楷體" w:hAnsi="標楷體" w:cs="新細明體"/>
                <w:kern w:val="0"/>
              </w:rPr>
            </w:pPr>
            <w:r w:rsidRPr="008506AC">
              <w:rPr>
                <w:rFonts w:ascii="標楷體" w:eastAsia="標楷體" w:hAnsi="標楷體" w:cs="新細明體" w:hint="eastAsia"/>
                <w:kern w:val="0"/>
              </w:rPr>
              <w:t>交通</w:t>
            </w:r>
          </w:p>
        </w:tc>
        <w:tc>
          <w:tcPr>
            <w:tcW w:w="720" w:type="dxa"/>
            <w:tcBorders>
              <w:right w:val="nil"/>
            </w:tcBorders>
          </w:tcPr>
          <w:p w:rsidR="007622E1" w:rsidRPr="008506AC" w:rsidRDefault="007622E1" w:rsidP="0004223D">
            <w:pPr>
              <w:spacing w:line="400" w:lineRule="exact"/>
              <w:jc w:val="both"/>
              <w:rPr>
                <w:rFonts w:ascii="標楷體" w:eastAsia="標楷體" w:hAnsi="標楷體" w:cs="新細明體"/>
                <w:kern w:val="0"/>
              </w:rPr>
            </w:pPr>
            <w:r w:rsidRPr="008506AC">
              <w:rPr>
                <w:rFonts w:ascii="標楷體" w:eastAsia="標楷體" w:hAnsi="標楷體" w:cs="新細明體" w:hint="eastAsia"/>
                <w:kern w:val="0"/>
              </w:rPr>
              <w:t>Q：</w:t>
            </w:r>
          </w:p>
        </w:tc>
        <w:tc>
          <w:tcPr>
            <w:tcW w:w="4362" w:type="dxa"/>
            <w:tcBorders>
              <w:left w:val="nil"/>
            </w:tcBorders>
            <w:vAlign w:val="center"/>
          </w:tcPr>
          <w:p w:rsidR="007622E1" w:rsidRPr="008506AC" w:rsidRDefault="007622E1" w:rsidP="0004223D">
            <w:pPr>
              <w:spacing w:line="400" w:lineRule="exact"/>
              <w:jc w:val="both"/>
              <w:rPr>
                <w:rFonts w:ascii="標楷體" w:eastAsia="標楷體" w:hAnsi="標楷體" w:cs="新細明體"/>
                <w:kern w:val="0"/>
              </w:rPr>
            </w:pPr>
            <w:r w:rsidRPr="008506AC">
              <w:rPr>
                <w:rFonts w:ascii="標楷體" w:eastAsia="標楷體" w:hAnsi="標楷體" w:cs="新細明體" w:hint="eastAsia"/>
                <w:kern w:val="0"/>
              </w:rPr>
              <w:t>請問學校是否可與航空公司簽定期出及期末各一班定點包機，降低學生的交通費負擔呢？</w:t>
            </w:r>
          </w:p>
        </w:tc>
        <w:tc>
          <w:tcPr>
            <w:tcW w:w="2693" w:type="dxa"/>
            <w:tcBorders>
              <w:left w:val="nil"/>
            </w:tcBorders>
          </w:tcPr>
          <w:p w:rsidR="007622E1" w:rsidRPr="008506AC" w:rsidRDefault="007622E1" w:rsidP="003133BD">
            <w:pPr>
              <w:jc w:val="both"/>
              <w:rPr>
                <w:rFonts w:ascii="標楷體" w:eastAsia="標楷體" w:hAnsi="標楷體" w:cs="新細明體"/>
                <w:kern w:val="0"/>
              </w:rPr>
            </w:pPr>
            <w:proofErr w:type="gramStart"/>
            <w:r w:rsidRPr="008506AC">
              <w:rPr>
                <w:rFonts w:ascii="標楷體" w:eastAsia="標楷體" w:hAnsi="標楷體" w:cs="新細明體" w:hint="eastAsia"/>
                <w:kern w:val="0"/>
              </w:rPr>
              <w:t>會試著</w:t>
            </w:r>
            <w:proofErr w:type="gramEnd"/>
            <w:r w:rsidRPr="008506AC">
              <w:rPr>
                <w:rFonts w:ascii="標楷體" w:eastAsia="標楷體" w:hAnsi="標楷體" w:cs="新細明體" w:hint="eastAsia"/>
                <w:kern w:val="0"/>
              </w:rPr>
              <w:t>和航空公司討論，但討論過程中有一定困難度存在，會再持續努力</w:t>
            </w:r>
          </w:p>
        </w:tc>
      </w:tr>
      <w:tr w:rsidR="007622E1" w:rsidRPr="008506AC" w:rsidTr="0004223D">
        <w:tc>
          <w:tcPr>
            <w:tcW w:w="708" w:type="dxa"/>
            <w:vAlign w:val="center"/>
          </w:tcPr>
          <w:p w:rsidR="007622E1" w:rsidRPr="008506AC" w:rsidRDefault="007622E1" w:rsidP="0004223D">
            <w:pPr>
              <w:spacing w:line="400" w:lineRule="exact"/>
              <w:jc w:val="center"/>
              <w:rPr>
                <w:rFonts w:ascii="標楷體" w:eastAsia="標楷體" w:hAnsi="標楷體" w:cs="新細明體"/>
                <w:kern w:val="0"/>
              </w:rPr>
            </w:pPr>
            <w:r w:rsidRPr="008506AC">
              <w:rPr>
                <w:rFonts w:ascii="標楷體" w:eastAsia="標楷體" w:hAnsi="標楷體" w:cs="新細明體" w:hint="eastAsia"/>
                <w:kern w:val="0"/>
              </w:rPr>
              <w:t>5</w:t>
            </w:r>
          </w:p>
        </w:tc>
        <w:tc>
          <w:tcPr>
            <w:tcW w:w="1101" w:type="dxa"/>
            <w:vAlign w:val="center"/>
          </w:tcPr>
          <w:p w:rsidR="007622E1" w:rsidRPr="008506AC" w:rsidRDefault="007622E1" w:rsidP="0004223D">
            <w:pPr>
              <w:spacing w:line="400" w:lineRule="exact"/>
              <w:jc w:val="center"/>
              <w:rPr>
                <w:rFonts w:ascii="標楷體" w:eastAsia="標楷體" w:hAnsi="標楷體" w:cs="新細明體"/>
                <w:kern w:val="0"/>
              </w:rPr>
            </w:pPr>
            <w:r w:rsidRPr="008506AC">
              <w:rPr>
                <w:rFonts w:ascii="標楷體" w:eastAsia="標楷體" w:hAnsi="標楷體" w:cs="新細明體" w:hint="eastAsia"/>
                <w:kern w:val="0"/>
              </w:rPr>
              <w:t>秘書室</w:t>
            </w:r>
          </w:p>
        </w:tc>
        <w:tc>
          <w:tcPr>
            <w:tcW w:w="840" w:type="dxa"/>
            <w:vAlign w:val="center"/>
          </w:tcPr>
          <w:p w:rsidR="007622E1" w:rsidRPr="008506AC" w:rsidRDefault="007622E1" w:rsidP="0004223D">
            <w:pPr>
              <w:spacing w:line="400" w:lineRule="exact"/>
              <w:jc w:val="center"/>
              <w:rPr>
                <w:rFonts w:ascii="標楷體" w:eastAsia="標楷體" w:hAnsi="標楷體" w:cs="新細明體"/>
                <w:kern w:val="0"/>
              </w:rPr>
            </w:pPr>
            <w:r w:rsidRPr="008506AC">
              <w:rPr>
                <w:rFonts w:ascii="標楷體" w:eastAsia="標楷體" w:hAnsi="標楷體" w:cs="新細明體" w:hint="eastAsia"/>
                <w:kern w:val="0"/>
              </w:rPr>
              <w:t>活動</w:t>
            </w:r>
          </w:p>
        </w:tc>
        <w:tc>
          <w:tcPr>
            <w:tcW w:w="720" w:type="dxa"/>
            <w:tcBorders>
              <w:right w:val="nil"/>
            </w:tcBorders>
          </w:tcPr>
          <w:p w:rsidR="007622E1" w:rsidRPr="008506AC" w:rsidRDefault="007622E1" w:rsidP="0004223D">
            <w:pPr>
              <w:spacing w:line="400" w:lineRule="exact"/>
              <w:rPr>
                <w:rFonts w:ascii="標楷體" w:eastAsia="標楷體" w:hAnsi="標楷體" w:cs="新細明體"/>
                <w:kern w:val="0"/>
              </w:rPr>
            </w:pPr>
            <w:proofErr w:type="gramStart"/>
            <w:r w:rsidRPr="008506AC">
              <w:rPr>
                <w:rFonts w:ascii="標楷體" w:eastAsia="標楷體" w:hAnsi="標楷體" w:cs="新細明體" w:hint="eastAsia"/>
                <w:kern w:val="0"/>
              </w:rPr>
              <w:t>Ｑ</w:t>
            </w:r>
            <w:proofErr w:type="gramEnd"/>
            <w:r w:rsidRPr="008506AC">
              <w:rPr>
                <w:rFonts w:ascii="標楷體" w:eastAsia="標楷體" w:hAnsi="標楷體" w:cs="新細明體" w:hint="eastAsia"/>
                <w:kern w:val="0"/>
              </w:rPr>
              <w:t>：</w:t>
            </w:r>
          </w:p>
        </w:tc>
        <w:tc>
          <w:tcPr>
            <w:tcW w:w="4362" w:type="dxa"/>
            <w:tcBorders>
              <w:left w:val="nil"/>
            </w:tcBorders>
            <w:vAlign w:val="center"/>
          </w:tcPr>
          <w:p w:rsidR="007622E1" w:rsidRPr="008506AC" w:rsidRDefault="007622E1" w:rsidP="0004223D">
            <w:pPr>
              <w:spacing w:line="400" w:lineRule="exact"/>
              <w:jc w:val="both"/>
              <w:rPr>
                <w:rFonts w:ascii="標楷體" w:eastAsia="標楷體" w:hAnsi="標楷體" w:cs="新細明體"/>
                <w:kern w:val="0"/>
              </w:rPr>
            </w:pPr>
            <w:r w:rsidRPr="008506AC">
              <w:rPr>
                <w:rFonts w:ascii="標楷體" w:eastAsia="標楷體" w:hAnsi="標楷體" w:cs="新細明體" w:hint="eastAsia"/>
                <w:kern w:val="0"/>
              </w:rPr>
              <w:t>請問校方於校內舉辦校際交流及地方團體交流前，是否能事先公告讓學生參加？</w:t>
            </w:r>
          </w:p>
        </w:tc>
        <w:tc>
          <w:tcPr>
            <w:tcW w:w="2693" w:type="dxa"/>
            <w:tcBorders>
              <w:left w:val="nil"/>
            </w:tcBorders>
          </w:tcPr>
          <w:p w:rsidR="007622E1" w:rsidRPr="008506AC" w:rsidRDefault="007622E1" w:rsidP="003133BD">
            <w:pPr>
              <w:jc w:val="both"/>
              <w:rPr>
                <w:rFonts w:ascii="標楷體" w:eastAsia="標楷體" w:hAnsi="標楷體" w:cs="新細明體"/>
                <w:kern w:val="0"/>
              </w:rPr>
            </w:pPr>
            <w:r w:rsidRPr="008506AC">
              <w:rPr>
                <w:rFonts w:ascii="標楷體" w:eastAsia="標楷體" w:hAnsi="標楷體" w:cs="新細明體" w:hint="eastAsia"/>
                <w:kern w:val="0"/>
              </w:rPr>
              <w:t>秘書室:</w:t>
            </w:r>
          </w:p>
          <w:p w:rsidR="007622E1" w:rsidRPr="008506AC" w:rsidRDefault="007622E1" w:rsidP="003133BD">
            <w:pPr>
              <w:jc w:val="both"/>
              <w:rPr>
                <w:rFonts w:ascii="標楷體" w:eastAsia="標楷體" w:hAnsi="標楷體" w:cs="新細明體"/>
                <w:kern w:val="0"/>
              </w:rPr>
            </w:pPr>
            <w:r w:rsidRPr="008506AC">
              <w:rPr>
                <w:rFonts w:ascii="標楷體" w:eastAsia="標楷體" w:hAnsi="標楷體" w:cs="新細明體" w:hint="eastAsia"/>
                <w:kern w:val="0"/>
              </w:rPr>
              <w:t>學校交流有很多種，通常都是較立即性的，若是與學生相關較重要的都會有公告，會透過各種管道或email發消息，會盡量努力讓資訊更公開，與學生相關的會交由學</w:t>
            </w:r>
            <w:proofErr w:type="gramStart"/>
            <w:r w:rsidRPr="008506AC">
              <w:rPr>
                <w:rFonts w:ascii="標楷體" w:eastAsia="標楷體" w:hAnsi="標楷體" w:cs="新細明體" w:hint="eastAsia"/>
                <w:kern w:val="0"/>
              </w:rPr>
              <w:t>務</w:t>
            </w:r>
            <w:proofErr w:type="gramEnd"/>
            <w:r w:rsidRPr="008506AC">
              <w:rPr>
                <w:rFonts w:ascii="標楷體" w:eastAsia="標楷體" w:hAnsi="標楷體" w:cs="新細明體" w:hint="eastAsia"/>
                <w:kern w:val="0"/>
              </w:rPr>
              <w:t>長處理</w:t>
            </w:r>
          </w:p>
          <w:p w:rsidR="007622E1" w:rsidRPr="008506AC" w:rsidRDefault="007622E1" w:rsidP="003133BD">
            <w:pPr>
              <w:jc w:val="both"/>
              <w:rPr>
                <w:rFonts w:ascii="標楷體" w:eastAsia="標楷體" w:hAnsi="標楷體" w:cs="新細明體"/>
                <w:kern w:val="0"/>
              </w:rPr>
            </w:pPr>
            <w:r w:rsidRPr="008506AC">
              <w:rPr>
                <w:rFonts w:ascii="標楷體" w:eastAsia="標楷體" w:hAnsi="標楷體" w:cs="新細明體" w:hint="eastAsia"/>
                <w:kern w:val="0"/>
              </w:rPr>
              <w:t>學</w:t>
            </w:r>
            <w:proofErr w:type="gramStart"/>
            <w:r w:rsidRPr="008506AC">
              <w:rPr>
                <w:rFonts w:ascii="標楷體" w:eastAsia="標楷體" w:hAnsi="標楷體" w:cs="新細明體" w:hint="eastAsia"/>
                <w:kern w:val="0"/>
              </w:rPr>
              <w:t>務</w:t>
            </w:r>
            <w:proofErr w:type="gramEnd"/>
            <w:r w:rsidRPr="008506AC">
              <w:rPr>
                <w:rFonts w:ascii="標楷體" w:eastAsia="標楷體" w:hAnsi="標楷體" w:cs="新細明體" w:hint="eastAsia"/>
                <w:kern w:val="0"/>
              </w:rPr>
              <w:t>長:</w:t>
            </w:r>
          </w:p>
          <w:p w:rsidR="007622E1" w:rsidRPr="008506AC" w:rsidRDefault="007622E1" w:rsidP="003133BD">
            <w:pPr>
              <w:jc w:val="both"/>
              <w:rPr>
                <w:rFonts w:ascii="標楷體" w:eastAsia="標楷體" w:hAnsi="標楷體" w:cs="新細明體"/>
                <w:kern w:val="0"/>
              </w:rPr>
            </w:pPr>
            <w:r w:rsidRPr="008506AC">
              <w:rPr>
                <w:rFonts w:ascii="標楷體" w:eastAsia="標楷體" w:hAnsi="標楷體" w:cs="新細明體" w:hint="eastAsia"/>
                <w:kern w:val="0"/>
              </w:rPr>
              <w:t>學校</w:t>
            </w:r>
            <w:proofErr w:type="gramStart"/>
            <w:r w:rsidRPr="008506AC">
              <w:rPr>
                <w:rFonts w:ascii="標楷體" w:eastAsia="標楷體" w:hAnsi="標楷體" w:cs="新細明體" w:hint="eastAsia"/>
                <w:kern w:val="0"/>
              </w:rPr>
              <w:t>校</w:t>
            </w:r>
            <w:proofErr w:type="gramEnd"/>
            <w:r w:rsidRPr="008506AC">
              <w:rPr>
                <w:rFonts w:ascii="標楷體" w:eastAsia="標楷體" w:hAnsi="標楷體" w:cs="新細明體" w:hint="eastAsia"/>
                <w:kern w:val="0"/>
              </w:rPr>
              <w:t>內首頁公告都會有相關訊息</w:t>
            </w:r>
          </w:p>
        </w:tc>
      </w:tr>
      <w:tr w:rsidR="007622E1" w:rsidRPr="008506AC" w:rsidTr="0004223D">
        <w:tc>
          <w:tcPr>
            <w:tcW w:w="708" w:type="dxa"/>
            <w:vAlign w:val="center"/>
          </w:tcPr>
          <w:p w:rsidR="007622E1" w:rsidRPr="008506AC" w:rsidRDefault="007622E1" w:rsidP="0004223D">
            <w:pPr>
              <w:spacing w:line="400" w:lineRule="exact"/>
              <w:jc w:val="center"/>
              <w:rPr>
                <w:rFonts w:ascii="標楷體" w:eastAsia="標楷體" w:hAnsi="標楷體" w:cs="新細明體"/>
                <w:kern w:val="0"/>
              </w:rPr>
            </w:pPr>
            <w:r w:rsidRPr="008506AC">
              <w:rPr>
                <w:rFonts w:ascii="標楷體" w:eastAsia="標楷體" w:hAnsi="標楷體" w:cs="新細明體" w:hint="eastAsia"/>
                <w:kern w:val="0"/>
              </w:rPr>
              <w:lastRenderedPageBreak/>
              <w:t>6</w:t>
            </w:r>
          </w:p>
        </w:tc>
        <w:tc>
          <w:tcPr>
            <w:tcW w:w="1101" w:type="dxa"/>
            <w:vAlign w:val="center"/>
          </w:tcPr>
          <w:p w:rsidR="007622E1" w:rsidRPr="008506AC" w:rsidRDefault="007622E1" w:rsidP="0004223D">
            <w:pPr>
              <w:spacing w:line="400" w:lineRule="exact"/>
              <w:jc w:val="center"/>
              <w:rPr>
                <w:rFonts w:ascii="標楷體" w:eastAsia="標楷體" w:hAnsi="標楷體" w:cs="新細明體"/>
                <w:kern w:val="0"/>
              </w:rPr>
            </w:pPr>
          </w:p>
        </w:tc>
        <w:tc>
          <w:tcPr>
            <w:tcW w:w="840" w:type="dxa"/>
            <w:vAlign w:val="center"/>
          </w:tcPr>
          <w:p w:rsidR="007622E1" w:rsidRPr="008506AC" w:rsidRDefault="007622E1" w:rsidP="0004223D">
            <w:pPr>
              <w:spacing w:line="400" w:lineRule="exact"/>
              <w:jc w:val="center"/>
              <w:rPr>
                <w:rFonts w:ascii="標楷體" w:eastAsia="標楷體" w:hAnsi="標楷體" w:cs="新細明體"/>
                <w:kern w:val="0"/>
              </w:rPr>
            </w:pPr>
            <w:r w:rsidRPr="008506AC">
              <w:rPr>
                <w:rFonts w:ascii="標楷體" w:eastAsia="標楷體" w:hAnsi="標楷體" w:cs="新細明體" w:hint="eastAsia"/>
                <w:kern w:val="0"/>
              </w:rPr>
              <w:t>公民參與</w:t>
            </w:r>
          </w:p>
        </w:tc>
        <w:tc>
          <w:tcPr>
            <w:tcW w:w="720" w:type="dxa"/>
            <w:tcBorders>
              <w:right w:val="nil"/>
            </w:tcBorders>
          </w:tcPr>
          <w:p w:rsidR="007622E1" w:rsidRPr="008506AC" w:rsidRDefault="007622E1" w:rsidP="0004223D">
            <w:pPr>
              <w:spacing w:line="400" w:lineRule="exact"/>
              <w:rPr>
                <w:rFonts w:ascii="標楷體" w:eastAsia="標楷體" w:hAnsi="標楷體" w:cs="新細明體"/>
                <w:kern w:val="0"/>
              </w:rPr>
            </w:pPr>
            <w:r w:rsidRPr="008506AC">
              <w:rPr>
                <w:rFonts w:ascii="標楷體" w:eastAsia="標楷體" w:hAnsi="標楷體" w:cs="新細明體" w:hint="eastAsia"/>
                <w:kern w:val="0"/>
              </w:rPr>
              <w:t>Q：</w:t>
            </w:r>
          </w:p>
        </w:tc>
        <w:tc>
          <w:tcPr>
            <w:tcW w:w="4362" w:type="dxa"/>
            <w:tcBorders>
              <w:left w:val="nil"/>
            </w:tcBorders>
            <w:vAlign w:val="center"/>
          </w:tcPr>
          <w:p w:rsidR="007622E1" w:rsidRPr="008506AC" w:rsidRDefault="007622E1" w:rsidP="0004223D">
            <w:pPr>
              <w:spacing w:line="400" w:lineRule="exact"/>
              <w:jc w:val="both"/>
              <w:rPr>
                <w:rFonts w:ascii="標楷體" w:eastAsia="標楷體" w:hAnsi="標楷體" w:cs="新細明體"/>
                <w:kern w:val="0"/>
              </w:rPr>
            </w:pPr>
            <w:r w:rsidRPr="008506AC">
              <w:rPr>
                <w:rFonts w:ascii="標楷體" w:eastAsia="標楷體" w:hAnsi="標楷體" w:cs="新細明體" w:hint="eastAsia"/>
                <w:kern w:val="0"/>
              </w:rPr>
              <w:t>請問學校各系於舉辦活動前能否先徵詢學生意見再邀請講師呢？</w:t>
            </w:r>
          </w:p>
          <w:p w:rsidR="007622E1" w:rsidRPr="008506AC" w:rsidRDefault="007622E1" w:rsidP="0044745B">
            <w:pPr>
              <w:pStyle w:val="a3"/>
              <w:numPr>
                <w:ilvl w:val="0"/>
                <w:numId w:val="23"/>
              </w:numPr>
              <w:spacing w:line="400" w:lineRule="exact"/>
              <w:ind w:leftChars="0"/>
              <w:jc w:val="both"/>
              <w:rPr>
                <w:rFonts w:ascii="標楷體" w:eastAsia="標楷體" w:hAnsi="標楷體" w:cs="新細明體"/>
                <w:kern w:val="0"/>
              </w:rPr>
            </w:pPr>
            <w:r w:rsidRPr="008506AC">
              <w:rPr>
                <w:rFonts w:ascii="標楷體" w:eastAsia="標楷體" w:hAnsi="標楷體" w:cs="新細明體" w:hint="eastAsia"/>
                <w:kern w:val="0"/>
              </w:rPr>
              <w:t>作為具體作法的參考，例如校方於名單收集完成後，對名單上希望順序或投件順序依次邀請，若遇到</w:t>
            </w:r>
            <w:proofErr w:type="gramStart"/>
            <w:r w:rsidRPr="008506AC">
              <w:rPr>
                <w:rFonts w:ascii="標楷體" w:eastAsia="標楷體" w:hAnsi="標楷體" w:cs="新細明體" w:hint="eastAsia"/>
                <w:kern w:val="0"/>
              </w:rPr>
              <w:t>受邀方拒絕</w:t>
            </w:r>
            <w:proofErr w:type="gramEnd"/>
            <w:r w:rsidRPr="008506AC">
              <w:rPr>
                <w:rFonts w:ascii="標楷體" w:eastAsia="標楷體" w:hAnsi="標楷體" w:cs="新細明體" w:hint="eastAsia"/>
                <w:kern w:val="0"/>
              </w:rPr>
              <w:t>、演講費校方認定無法承擔，或其他校方實際無法執行狀況時，則依序往後者邀請，並將無法邀請源由對校內公告，或告知投件人，使學生了解實際狀況，降低黑箱作業造成的學生反感可能。</w:t>
            </w:r>
          </w:p>
        </w:tc>
        <w:tc>
          <w:tcPr>
            <w:tcW w:w="2693" w:type="dxa"/>
            <w:tcBorders>
              <w:left w:val="nil"/>
            </w:tcBorders>
          </w:tcPr>
          <w:p w:rsidR="007622E1" w:rsidRPr="008506AC" w:rsidRDefault="007622E1" w:rsidP="003133BD">
            <w:pPr>
              <w:jc w:val="both"/>
              <w:rPr>
                <w:rFonts w:ascii="標楷體" w:eastAsia="標楷體" w:hAnsi="標楷體" w:cs="新細明體"/>
                <w:kern w:val="0"/>
              </w:rPr>
            </w:pPr>
            <w:r w:rsidRPr="008506AC">
              <w:rPr>
                <w:rFonts w:ascii="標楷體" w:eastAsia="標楷體" w:hAnsi="標楷體" w:cs="新細明體" w:hint="eastAsia"/>
                <w:kern w:val="0"/>
              </w:rPr>
              <w:t>是屬於各系所自行去邀約講師。</w:t>
            </w:r>
          </w:p>
          <w:p w:rsidR="007622E1" w:rsidRPr="008506AC" w:rsidRDefault="007622E1" w:rsidP="003133BD">
            <w:pPr>
              <w:jc w:val="both"/>
              <w:rPr>
                <w:rFonts w:ascii="標楷體" w:eastAsia="標楷體" w:hAnsi="標楷體" w:cs="新細明體"/>
                <w:kern w:val="0"/>
              </w:rPr>
            </w:pPr>
            <w:r w:rsidRPr="008506AC">
              <w:rPr>
                <w:rFonts w:ascii="標楷體" w:eastAsia="標楷體" w:hAnsi="標楷體" w:cs="新細明體" w:hint="eastAsia"/>
                <w:kern w:val="0"/>
              </w:rPr>
              <w:t>學</w:t>
            </w:r>
            <w:proofErr w:type="gramStart"/>
            <w:r w:rsidRPr="008506AC">
              <w:rPr>
                <w:rFonts w:ascii="標楷體" w:eastAsia="標楷體" w:hAnsi="標楷體" w:cs="新細明體" w:hint="eastAsia"/>
                <w:kern w:val="0"/>
              </w:rPr>
              <w:t>務</w:t>
            </w:r>
            <w:proofErr w:type="gramEnd"/>
            <w:r w:rsidRPr="008506AC">
              <w:rPr>
                <w:rFonts w:ascii="標楷體" w:eastAsia="標楷體" w:hAnsi="標楷體" w:cs="新細明體" w:hint="eastAsia"/>
                <w:kern w:val="0"/>
              </w:rPr>
              <w:t>長:</w:t>
            </w:r>
          </w:p>
          <w:p w:rsidR="007622E1" w:rsidRPr="008506AC" w:rsidRDefault="007622E1" w:rsidP="003133BD">
            <w:pPr>
              <w:jc w:val="both"/>
              <w:rPr>
                <w:rFonts w:ascii="標楷體" w:eastAsia="標楷體" w:hAnsi="標楷體" w:cs="新細明體"/>
                <w:kern w:val="0"/>
              </w:rPr>
            </w:pPr>
            <w:r w:rsidRPr="008506AC">
              <w:rPr>
                <w:rFonts w:ascii="標楷體" w:eastAsia="標楷體" w:hAnsi="標楷體" w:cs="新細明體" w:hint="eastAsia"/>
                <w:kern w:val="0"/>
              </w:rPr>
              <w:t>各系有各系的邀請對象，有關各系的部分可能必須自行去和系主任溝通與詢問學生意見，但是應該要訂一個期限。關於學</w:t>
            </w:r>
            <w:proofErr w:type="gramStart"/>
            <w:r w:rsidRPr="008506AC">
              <w:rPr>
                <w:rFonts w:ascii="標楷體" w:eastAsia="標楷體" w:hAnsi="標楷體" w:cs="新細明體" w:hint="eastAsia"/>
                <w:kern w:val="0"/>
              </w:rPr>
              <w:t>務</w:t>
            </w:r>
            <w:proofErr w:type="gramEnd"/>
            <w:r w:rsidRPr="008506AC">
              <w:rPr>
                <w:rFonts w:ascii="標楷體" w:eastAsia="標楷體" w:hAnsi="標楷體" w:cs="新細明體" w:hint="eastAsia"/>
                <w:kern w:val="0"/>
              </w:rPr>
              <w:t>處講師的部分，學校會先與學生會做討論，但是</w:t>
            </w:r>
            <w:proofErr w:type="gramStart"/>
            <w:r w:rsidRPr="008506AC">
              <w:rPr>
                <w:rFonts w:ascii="標楷體" w:eastAsia="標楷體" w:hAnsi="標楷體" w:cs="新細明體" w:hint="eastAsia"/>
                <w:kern w:val="0"/>
              </w:rPr>
              <w:t>攸</w:t>
            </w:r>
            <w:proofErr w:type="gramEnd"/>
            <w:r w:rsidRPr="008506AC">
              <w:rPr>
                <w:rFonts w:ascii="標楷體" w:eastAsia="標楷體" w:hAnsi="標楷體" w:cs="新細明體" w:hint="eastAsia"/>
                <w:kern w:val="0"/>
              </w:rPr>
              <w:t>關學生的部分例如生命教育，學校有較專業的</w:t>
            </w:r>
            <w:proofErr w:type="gramStart"/>
            <w:r w:rsidRPr="008506AC">
              <w:rPr>
                <w:rFonts w:ascii="標楷體" w:eastAsia="標楷體" w:hAnsi="標楷體" w:cs="新細明體" w:hint="eastAsia"/>
                <w:kern w:val="0"/>
              </w:rPr>
              <w:t>講師且講的</w:t>
            </w:r>
            <w:proofErr w:type="gramEnd"/>
            <w:r w:rsidRPr="008506AC">
              <w:rPr>
                <w:rFonts w:ascii="標楷體" w:eastAsia="標楷體" w:hAnsi="標楷體" w:cs="新細明體" w:hint="eastAsia"/>
                <w:kern w:val="0"/>
              </w:rPr>
              <w:t>還不錯的，若要等學生回覆可能講師行程已被預定完,所以學校會先公告，有關專業的部分學校會先訂</w:t>
            </w:r>
          </w:p>
        </w:tc>
      </w:tr>
      <w:tr w:rsidR="007622E1" w:rsidRPr="008506AC" w:rsidTr="0004223D">
        <w:tc>
          <w:tcPr>
            <w:tcW w:w="708" w:type="dxa"/>
            <w:vAlign w:val="center"/>
          </w:tcPr>
          <w:p w:rsidR="007622E1" w:rsidRPr="008506AC" w:rsidRDefault="007622E1" w:rsidP="0004223D">
            <w:pPr>
              <w:spacing w:line="400" w:lineRule="exact"/>
              <w:jc w:val="center"/>
              <w:rPr>
                <w:rFonts w:ascii="標楷體" w:eastAsia="標楷體" w:hAnsi="標楷體" w:cs="新細明體"/>
                <w:kern w:val="0"/>
              </w:rPr>
            </w:pPr>
            <w:r w:rsidRPr="008506AC">
              <w:rPr>
                <w:rFonts w:ascii="標楷體" w:eastAsia="標楷體" w:hAnsi="標楷體" w:cs="新細明體" w:hint="eastAsia"/>
                <w:kern w:val="0"/>
              </w:rPr>
              <w:t>7</w:t>
            </w:r>
          </w:p>
        </w:tc>
        <w:tc>
          <w:tcPr>
            <w:tcW w:w="1101" w:type="dxa"/>
            <w:vAlign w:val="center"/>
          </w:tcPr>
          <w:p w:rsidR="007622E1" w:rsidRPr="008506AC" w:rsidRDefault="007622E1" w:rsidP="0004223D">
            <w:pPr>
              <w:spacing w:line="400" w:lineRule="exact"/>
              <w:jc w:val="center"/>
              <w:rPr>
                <w:rFonts w:ascii="標楷體" w:eastAsia="標楷體" w:hAnsi="標楷體" w:cs="新細明體"/>
                <w:kern w:val="0"/>
              </w:rPr>
            </w:pPr>
            <w:r w:rsidRPr="008506AC">
              <w:rPr>
                <w:rFonts w:ascii="標楷體" w:eastAsia="標楷體" w:hAnsi="標楷體" w:cs="新細明體" w:hint="eastAsia"/>
                <w:kern w:val="0"/>
              </w:rPr>
              <w:t>教務處</w:t>
            </w:r>
          </w:p>
        </w:tc>
        <w:tc>
          <w:tcPr>
            <w:tcW w:w="840" w:type="dxa"/>
            <w:vAlign w:val="center"/>
          </w:tcPr>
          <w:p w:rsidR="007622E1" w:rsidRPr="008506AC" w:rsidRDefault="007622E1" w:rsidP="0004223D">
            <w:pPr>
              <w:spacing w:line="400" w:lineRule="exact"/>
              <w:jc w:val="center"/>
              <w:rPr>
                <w:rFonts w:ascii="標楷體" w:eastAsia="標楷體" w:hAnsi="標楷體" w:cs="新細明體"/>
                <w:kern w:val="0"/>
              </w:rPr>
            </w:pPr>
            <w:r w:rsidRPr="008506AC">
              <w:rPr>
                <w:rFonts w:ascii="標楷體" w:eastAsia="標楷體" w:hAnsi="標楷體" w:cs="新細明體" w:hint="eastAsia"/>
                <w:kern w:val="0"/>
              </w:rPr>
              <w:t>招生宣傳</w:t>
            </w:r>
          </w:p>
        </w:tc>
        <w:tc>
          <w:tcPr>
            <w:tcW w:w="720" w:type="dxa"/>
            <w:tcBorders>
              <w:bottom w:val="single" w:sz="4" w:space="0" w:color="auto"/>
              <w:right w:val="nil"/>
            </w:tcBorders>
          </w:tcPr>
          <w:p w:rsidR="007622E1" w:rsidRPr="008506AC" w:rsidRDefault="007622E1" w:rsidP="0004223D">
            <w:pPr>
              <w:spacing w:line="400" w:lineRule="exact"/>
              <w:jc w:val="both"/>
              <w:rPr>
                <w:rFonts w:ascii="標楷體" w:eastAsia="標楷體" w:hAnsi="標楷體" w:cs="新細明體"/>
                <w:kern w:val="0"/>
              </w:rPr>
            </w:pPr>
            <w:r w:rsidRPr="008506AC">
              <w:rPr>
                <w:rFonts w:ascii="標楷體" w:eastAsia="標楷體" w:hAnsi="標楷體" w:cs="新細明體" w:hint="eastAsia"/>
                <w:kern w:val="0"/>
              </w:rPr>
              <w:t>Q：</w:t>
            </w:r>
          </w:p>
        </w:tc>
        <w:tc>
          <w:tcPr>
            <w:tcW w:w="4362" w:type="dxa"/>
            <w:tcBorders>
              <w:left w:val="nil"/>
              <w:bottom w:val="single" w:sz="4" w:space="0" w:color="auto"/>
            </w:tcBorders>
            <w:vAlign w:val="center"/>
          </w:tcPr>
          <w:p w:rsidR="007622E1" w:rsidRPr="008506AC" w:rsidRDefault="007622E1" w:rsidP="0004223D">
            <w:pPr>
              <w:spacing w:line="400" w:lineRule="exact"/>
              <w:jc w:val="both"/>
              <w:rPr>
                <w:rFonts w:ascii="標楷體" w:eastAsia="標楷體" w:hAnsi="標楷體" w:cs="新細明體"/>
                <w:kern w:val="0"/>
              </w:rPr>
            </w:pPr>
            <w:r w:rsidRPr="008506AC">
              <w:rPr>
                <w:rFonts w:ascii="標楷體" w:eastAsia="標楷體" w:hAnsi="標楷體" w:cs="新細明體" w:hint="eastAsia"/>
                <w:kern w:val="0"/>
              </w:rPr>
              <w:t>如果聯合報或其他平面媒體，明年仍有舉辦升大學甄選攻略等類似活動時，學校會參加、進行招生宣傳嗎？</w:t>
            </w:r>
          </w:p>
          <w:p w:rsidR="007622E1" w:rsidRPr="008506AC" w:rsidRDefault="007622E1" w:rsidP="0044745B">
            <w:pPr>
              <w:pStyle w:val="a3"/>
              <w:numPr>
                <w:ilvl w:val="0"/>
                <w:numId w:val="25"/>
              </w:numPr>
              <w:spacing w:line="400" w:lineRule="exact"/>
              <w:ind w:leftChars="0"/>
              <w:jc w:val="both"/>
              <w:rPr>
                <w:rFonts w:ascii="標楷體" w:eastAsia="標楷體" w:hAnsi="標楷體" w:cs="新細明體"/>
                <w:kern w:val="0"/>
              </w:rPr>
            </w:pPr>
            <w:r w:rsidRPr="008506AC">
              <w:rPr>
                <w:rFonts w:ascii="標楷體" w:eastAsia="標楷體" w:hAnsi="標楷體" w:cs="新細明體" w:hint="eastAsia"/>
                <w:kern w:val="0"/>
              </w:rPr>
              <w:t>例如：聯合報2017升大學甄選攻略</w:t>
            </w:r>
          </w:p>
        </w:tc>
        <w:tc>
          <w:tcPr>
            <w:tcW w:w="2693" w:type="dxa"/>
            <w:tcBorders>
              <w:left w:val="nil"/>
              <w:bottom w:val="single" w:sz="4" w:space="0" w:color="auto"/>
            </w:tcBorders>
          </w:tcPr>
          <w:p w:rsidR="007622E1" w:rsidRPr="008506AC" w:rsidRDefault="007622E1" w:rsidP="003133BD">
            <w:pPr>
              <w:jc w:val="both"/>
              <w:rPr>
                <w:rFonts w:ascii="標楷體" w:eastAsia="標楷體" w:hAnsi="標楷體" w:cs="新細明體"/>
                <w:kern w:val="0"/>
              </w:rPr>
            </w:pPr>
            <w:r w:rsidRPr="008506AC">
              <w:rPr>
                <w:rFonts w:ascii="標楷體" w:eastAsia="標楷體" w:hAnsi="標楷體" w:cs="新細明體" w:hint="eastAsia"/>
                <w:kern w:val="0"/>
              </w:rPr>
              <w:t>其實每年學校都有在雜誌上宣傳，本有預計要在報紙上做宣傳，但經費有限，效果也不是那麼好。聯合報刊登前也會先做篩選，本校也並沒有被通知</w:t>
            </w:r>
          </w:p>
        </w:tc>
      </w:tr>
      <w:tr w:rsidR="007622E1" w:rsidRPr="008506AC" w:rsidTr="0004223D">
        <w:tc>
          <w:tcPr>
            <w:tcW w:w="708" w:type="dxa"/>
            <w:vAlign w:val="center"/>
          </w:tcPr>
          <w:p w:rsidR="007622E1" w:rsidRPr="008506AC" w:rsidRDefault="007622E1" w:rsidP="0004223D">
            <w:pPr>
              <w:spacing w:line="400" w:lineRule="exact"/>
              <w:jc w:val="center"/>
              <w:rPr>
                <w:rFonts w:ascii="標楷體" w:eastAsia="標楷體" w:hAnsi="標楷體" w:cs="新細明體"/>
                <w:kern w:val="0"/>
              </w:rPr>
            </w:pPr>
            <w:r w:rsidRPr="008506AC">
              <w:rPr>
                <w:rFonts w:ascii="標楷體" w:eastAsia="標楷體" w:hAnsi="標楷體" w:cs="新細明體" w:hint="eastAsia"/>
                <w:kern w:val="0"/>
              </w:rPr>
              <w:t>8</w:t>
            </w:r>
          </w:p>
        </w:tc>
        <w:tc>
          <w:tcPr>
            <w:tcW w:w="1101" w:type="dxa"/>
            <w:vAlign w:val="center"/>
          </w:tcPr>
          <w:p w:rsidR="007622E1" w:rsidRPr="008506AC" w:rsidRDefault="007622E1" w:rsidP="0004223D">
            <w:pPr>
              <w:spacing w:line="400" w:lineRule="exact"/>
              <w:jc w:val="center"/>
              <w:rPr>
                <w:rFonts w:ascii="標楷體" w:eastAsia="標楷體" w:hAnsi="標楷體" w:cs="新細明體"/>
                <w:kern w:val="0"/>
              </w:rPr>
            </w:pPr>
            <w:r w:rsidRPr="008506AC">
              <w:rPr>
                <w:rFonts w:ascii="標楷體" w:eastAsia="標楷體" w:hAnsi="標楷體" w:cs="新細明體" w:hint="eastAsia"/>
                <w:kern w:val="0"/>
              </w:rPr>
              <w:t>教務處</w:t>
            </w:r>
          </w:p>
        </w:tc>
        <w:tc>
          <w:tcPr>
            <w:tcW w:w="840" w:type="dxa"/>
            <w:shd w:val="clear" w:color="auto" w:fill="auto"/>
            <w:vAlign w:val="center"/>
          </w:tcPr>
          <w:p w:rsidR="007622E1" w:rsidRPr="008506AC" w:rsidRDefault="007622E1" w:rsidP="0004223D">
            <w:pPr>
              <w:spacing w:line="400" w:lineRule="exact"/>
              <w:jc w:val="center"/>
              <w:rPr>
                <w:rFonts w:ascii="標楷體" w:eastAsia="標楷體" w:hAnsi="標楷體" w:cs="新細明體"/>
                <w:kern w:val="0"/>
              </w:rPr>
            </w:pPr>
            <w:r w:rsidRPr="008506AC">
              <w:rPr>
                <w:rFonts w:ascii="標楷體" w:eastAsia="標楷體" w:hAnsi="標楷體" w:cs="新細明體" w:hint="eastAsia"/>
                <w:kern w:val="0"/>
              </w:rPr>
              <w:t>課程</w:t>
            </w:r>
          </w:p>
        </w:tc>
        <w:tc>
          <w:tcPr>
            <w:tcW w:w="720" w:type="dxa"/>
            <w:tcBorders>
              <w:right w:val="nil"/>
            </w:tcBorders>
          </w:tcPr>
          <w:p w:rsidR="007622E1" w:rsidRPr="008506AC" w:rsidRDefault="007622E1" w:rsidP="0004223D">
            <w:pPr>
              <w:spacing w:line="400" w:lineRule="exact"/>
              <w:rPr>
                <w:rFonts w:ascii="標楷體" w:eastAsia="標楷體" w:hAnsi="標楷體" w:cs="新細明體"/>
                <w:kern w:val="0"/>
              </w:rPr>
            </w:pPr>
            <w:hyperlink r:id="rId8" w:history="1">
              <w:r w:rsidRPr="008506AC">
                <w:rPr>
                  <w:rFonts w:cs="新細明體" w:hint="eastAsia"/>
                  <w:kern w:val="0"/>
                </w:rPr>
                <w:t>Q</w:t>
              </w:r>
              <w:r w:rsidRPr="008506AC">
                <w:rPr>
                  <w:rFonts w:cs="新細明體" w:hint="eastAsia"/>
                  <w:kern w:val="0"/>
                </w:rPr>
                <w:t>：</w:t>
              </w:r>
            </w:hyperlink>
          </w:p>
        </w:tc>
        <w:tc>
          <w:tcPr>
            <w:tcW w:w="4362" w:type="dxa"/>
            <w:tcBorders>
              <w:left w:val="nil"/>
            </w:tcBorders>
            <w:vAlign w:val="center"/>
          </w:tcPr>
          <w:p w:rsidR="007622E1" w:rsidRPr="008506AC" w:rsidRDefault="007622E1" w:rsidP="0004223D">
            <w:pPr>
              <w:spacing w:line="400" w:lineRule="exact"/>
              <w:jc w:val="both"/>
              <w:rPr>
                <w:rFonts w:ascii="標楷體" w:eastAsia="標楷體" w:hAnsi="標楷體" w:cs="新細明體"/>
                <w:kern w:val="0"/>
              </w:rPr>
            </w:pPr>
            <w:r w:rsidRPr="008506AC">
              <w:rPr>
                <w:rFonts w:ascii="標楷體" w:eastAsia="標楷體" w:hAnsi="標楷體" w:cs="新細明體" w:hint="eastAsia"/>
                <w:kern w:val="0"/>
              </w:rPr>
              <w:t>請問學校能不能直接開放低年級修習高年級的課程，但僅在原修課班級仍有選課空缺時開放呢？</w:t>
            </w:r>
          </w:p>
          <w:p w:rsidR="007622E1" w:rsidRPr="008506AC" w:rsidRDefault="007622E1" w:rsidP="0044745B">
            <w:pPr>
              <w:pStyle w:val="a3"/>
              <w:numPr>
                <w:ilvl w:val="0"/>
                <w:numId w:val="11"/>
              </w:numPr>
              <w:spacing w:line="400" w:lineRule="exact"/>
              <w:ind w:leftChars="0"/>
              <w:jc w:val="both"/>
              <w:rPr>
                <w:rFonts w:ascii="標楷體" w:eastAsia="標楷體" w:hAnsi="標楷體" w:cs="新細明體"/>
                <w:kern w:val="0"/>
              </w:rPr>
            </w:pPr>
            <w:r w:rsidRPr="008506AC">
              <w:rPr>
                <w:rFonts w:ascii="標楷體" w:eastAsia="標楷體" w:hAnsi="標楷體" w:cs="新細明體" w:hint="eastAsia"/>
                <w:kern w:val="0"/>
              </w:rPr>
              <w:t>目前已施行可以</w:t>
            </w:r>
            <w:proofErr w:type="gramStart"/>
            <w:r w:rsidRPr="008506AC">
              <w:rPr>
                <w:rFonts w:ascii="標楷體" w:eastAsia="標楷體" w:hAnsi="標楷體" w:cs="新細明體" w:hint="eastAsia"/>
                <w:kern w:val="0"/>
              </w:rPr>
              <w:t>低修高</w:t>
            </w:r>
            <w:proofErr w:type="gramEnd"/>
            <w:r w:rsidRPr="008506AC">
              <w:rPr>
                <w:rFonts w:ascii="標楷體" w:eastAsia="標楷體" w:hAnsi="標楷體" w:cs="新細明體" w:hint="eastAsia"/>
                <w:kern w:val="0"/>
              </w:rPr>
              <w:t>學校或學系：</w:t>
            </w:r>
          </w:p>
          <w:p w:rsidR="007622E1" w:rsidRPr="008506AC" w:rsidRDefault="007622E1" w:rsidP="0004223D">
            <w:pPr>
              <w:spacing w:line="400" w:lineRule="exact"/>
              <w:jc w:val="both"/>
              <w:rPr>
                <w:rFonts w:ascii="標楷體" w:eastAsia="標楷體" w:hAnsi="標楷體" w:cs="新細明體"/>
                <w:kern w:val="0"/>
              </w:rPr>
            </w:pPr>
            <w:r w:rsidRPr="008506AC">
              <w:rPr>
                <w:rFonts w:ascii="標楷體" w:eastAsia="標楷體" w:hAnsi="標楷體" w:cs="新細明體" w:hint="eastAsia"/>
                <w:kern w:val="0"/>
              </w:rPr>
              <w:t>國立</w:t>
            </w:r>
            <w:proofErr w:type="gramStart"/>
            <w:r w:rsidRPr="008506AC">
              <w:rPr>
                <w:rFonts w:ascii="標楷體" w:eastAsia="標楷體" w:hAnsi="標楷體" w:cs="新細明體" w:hint="eastAsia"/>
                <w:kern w:val="0"/>
              </w:rPr>
              <w:t>臺</w:t>
            </w:r>
            <w:proofErr w:type="gramEnd"/>
            <w:r w:rsidRPr="008506AC">
              <w:rPr>
                <w:rFonts w:ascii="標楷體" w:eastAsia="標楷體" w:hAnsi="標楷體" w:cs="新細明體" w:hint="eastAsia"/>
                <w:kern w:val="0"/>
              </w:rPr>
              <w:t>北商業大學、國立金門大學、國立宜蘭大學、國立中興大學、國立屏東科技大學獸醫學系、國立體育大學體育推廣學系、國立雲林科技大學會計系。</w:t>
            </w:r>
          </w:p>
        </w:tc>
        <w:tc>
          <w:tcPr>
            <w:tcW w:w="2693" w:type="dxa"/>
            <w:tcBorders>
              <w:left w:val="nil"/>
            </w:tcBorders>
          </w:tcPr>
          <w:p w:rsidR="007622E1" w:rsidRPr="008506AC" w:rsidRDefault="007622E1" w:rsidP="003133BD">
            <w:pPr>
              <w:jc w:val="both"/>
              <w:rPr>
                <w:rFonts w:ascii="標楷體" w:eastAsia="標楷體" w:hAnsi="標楷體" w:cs="新細明體"/>
                <w:kern w:val="0"/>
              </w:rPr>
            </w:pPr>
            <w:r w:rsidRPr="008506AC">
              <w:rPr>
                <w:rFonts w:ascii="標楷體" w:eastAsia="標楷體" w:hAnsi="標楷體" w:cs="新細明體" w:hint="eastAsia"/>
                <w:kern w:val="0"/>
              </w:rPr>
              <w:t>學校選課須知上已有明確寫上是必修課，因若大一大二沒有先把基礎學好直接</w:t>
            </w:r>
            <w:proofErr w:type="gramStart"/>
            <w:r w:rsidRPr="008506AC">
              <w:rPr>
                <w:rFonts w:ascii="標楷體" w:eastAsia="標楷體" w:hAnsi="標楷體" w:cs="新細明體" w:hint="eastAsia"/>
                <w:kern w:val="0"/>
              </w:rPr>
              <w:t>修習大三大</w:t>
            </w:r>
            <w:proofErr w:type="gramEnd"/>
            <w:r w:rsidRPr="008506AC">
              <w:rPr>
                <w:rFonts w:ascii="標楷體" w:eastAsia="標楷體" w:hAnsi="標楷體" w:cs="新細明體" w:hint="eastAsia"/>
                <w:kern w:val="0"/>
              </w:rPr>
              <w:t>四的課，在學習上會有落差。但選修並沒有明確規定不行。有些課程也是必須經過原開課老師的同意並非全面開放想修就能修。所以在必修課上學校還是依然不</w:t>
            </w:r>
            <w:proofErr w:type="gramStart"/>
            <w:r w:rsidRPr="008506AC">
              <w:rPr>
                <w:rFonts w:ascii="標楷體" w:eastAsia="標楷體" w:hAnsi="標楷體" w:cs="新細明體" w:hint="eastAsia"/>
                <w:kern w:val="0"/>
              </w:rPr>
              <w:t>開放低修高年級</w:t>
            </w:r>
            <w:proofErr w:type="gramEnd"/>
          </w:p>
        </w:tc>
      </w:tr>
      <w:tr w:rsidR="007622E1" w:rsidRPr="008506AC" w:rsidTr="0004223D">
        <w:tc>
          <w:tcPr>
            <w:tcW w:w="708" w:type="dxa"/>
            <w:vAlign w:val="center"/>
          </w:tcPr>
          <w:p w:rsidR="007622E1" w:rsidRPr="008506AC" w:rsidRDefault="007622E1" w:rsidP="0004223D">
            <w:pPr>
              <w:spacing w:line="400" w:lineRule="exact"/>
              <w:jc w:val="center"/>
              <w:rPr>
                <w:rFonts w:ascii="標楷體" w:eastAsia="標楷體" w:hAnsi="標楷體" w:cs="新細明體"/>
                <w:kern w:val="0"/>
              </w:rPr>
            </w:pPr>
            <w:r w:rsidRPr="008506AC">
              <w:rPr>
                <w:rFonts w:ascii="標楷體" w:eastAsia="標楷體" w:hAnsi="標楷體" w:cs="新細明體" w:hint="eastAsia"/>
                <w:kern w:val="0"/>
              </w:rPr>
              <w:t>9</w:t>
            </w:r>
          </w:p>
        </w:tc>
        <w:tc>
          <w:tcPr>
            <w:tcW w:w="1101" w:type="dxa"/>
            <w:vAlign w:val="center"/>
          </w:tcPr>
          <w:p w:rsidR="007622E1" w:rsidRPr="008506AC" w:rsidRDefault="007622E1" w:rsidP="0004223D">
            <w:pPr>
              <w:spacing w:line="400" w:lineRule="exact"/>
              <w:jc w:val="center"/>
              <w:rPr>
                <w:rFonts w:ascii="標楷體" w:eastAsia="標楷體" w:hAnsi="標楷體" w:cs="新細明體"/>
                <w:kern w:val="0"/>
              </w:rPr>
            </w:pPr>
            <w:r w:rsidRPr="008506AC">
              <w:rPr>
                <w:rFonts w:ascii="標楷體" w:eastAsia="標楷體" w:hAnsi="標楷體" w:cs="新細明體" w:hint="eastAsia"/>
                <w:kern w:val="0"/>
              </w:rPr>
              <w:t>教務處</w:t>
            </w:r>
          </w:p>
        </w:tc>
        <w:tc>
          <w:tcPr>
            <w:tcW w:w="840" w:type="dxa"/>
            <w:vAlign w:val="center"/>
          </w:tcPr>
          <w:p w:rsidR="007622E1" w:rsidRPr="008506AC" w:rsidRDefault="007622E1" w:rsidP="0004223D">
            <w:pPr>
              <w:spacing w:line="400" w:lineRule="exact"/>
              <w:jc w:val="center"/>
              <w:rPr>
                <w:rFonts w:ascii="標楷體" w:eastAsia="標楷體" w:hAnsi="標楷體" w:cs="新細明體"/>
                <w:kern w:val="0"/>
              </w:rPr>
            </w:pPr>
            <w:r w:rsidRPr="008506AC">
              <w:rPr>
                <w:rFonts w:ascii="標楷體" w:eastAsia="標楷體" w:hAnsi="標楷體" w:cs="新細明體" w:hint="eastAsia"/>
                <w:kern w:val="0"/>
              </w:rPr>
              <w:t>課程設計</w:t>
            </w:r>
          </w:p>
        </w:tc>
        <w:tc>
          <w:tcPr>
            <w:tcW w:w="720" w:type="dxa"/>
            <w:tcBorders>
              <w:right w:val="nil"/>
            </w:tcBorders>
          </w:tcPr>
          <w:p w:rsidR="007622E1" w:rsidRPr="008506AC" w:rsidRDefault="007622E1" w:rsidP="0004223D">
            <w:pPr>
              <w:spacing w:line="400" w:lineRule="exact"/>
              <w:rPr>
                <w:rFonts w:ascii="標楷體" w:eastAsia="標楷體" w:hAnsi="標楷體" w:cs="新細明體"/>
                <w:kern w:val="0"/>
              </w:rPr>
            </w:pPr>
            <w:r w:rsidRPr="008506AC">
              <w:rPr>
                <w:rFonts w:ascii="標楷體" w:eastAsia="標楷體" w:hAnsi="標楷體" w:cs="新細明體" w:hint="eastAsia"/>
                <w:kern w:val="0"/>
              </w:rPr>
              <w:t>Q：</w:t>
            </w:r>
          </w:p>
        </w:tc>
        <w:tc>
          <w:tcPr>
            <w:tcW w:w="4362" w:type="dxa"/>
            <w:tcBorders>
              <w:left w:val="nil"/>
            </w:tcBorders>
            <w:vAlign w:val="center"/>
          </w:tcPr>
          <w:p w:rsidR="007622E1" w:rsidRPr="008506AC" w:rsidRDefault="007622E1" w:rsidP="0004223D">
            <w:pPr>
              <w:spacing w:line="400" w:lineRule="exact"/>
              <w:jc w:val="both"/>
              <w:rPr>
                <w:rFonts w:ascii="標楷體" w:eastAsia="標楷體" w:hAnsi="標楷體" w:cs="新細明體"/>
                <w:kern w:val="0"/>
              </w:rPr>
            </w:pPr>
            <w:r w:rsidRPr="008506AC">
              <w:rPr>
                <w:rFonts w:ascii="標楷體" w:eastAsia="標楷體" w:hAnsi="標楷體" w:cs="新細明體" w:hint="eastAsia"/>
                <w:kern w:val="0"/>
              </w:rPr>
              <w:t>請問可否請學校</w:t>
            </w:r>
            <w:proofErr w:type="gramStart"/>
            <w:r w:rsidRPr="008506AC">
              <w:rPr>
                <w:rFonts w:ascii="標楷體" w:eastAsia="標楷體" w:hAnsi="標楷體" w:cs="新細明體" w:hint="eastAsia"/>
                <w:kern w:val="0"/>
              </w:rPr>
              <w:t>研</w:t>
            </w:r>
            <w:proofErr w:type="gramEnd"/>
            <w:r w:rsidRPr="008506AC">
              <w:rPr>
                <w:rFonts w:ascii="標楷體" w:eastAsia="標楷體" w:hAnsi="標楷體" w:cs="新細明體" w:hint="eastAsia"/>
                <w:kern w:val="0"/>
              </w:rPr>
              <w:t>擬，比照清大或交大，開放大一大二不分系，大三大四再分流的制度呢？</w:t>
            </w:r>
          </w:p>
          <w:p w:rsidR="007622E1" w:rsidRPr="008506AC" w:rsidRDefault="007622E1" w:rsidP="0004223D">
            <w:pPr>
              <w:spacing w:line="400" w:lineRule="exact"/>
              <w:jc w:val="both"/>
              <w:rPr>
                <w:rFonts w:ascii="標楷體" w:eastAsia="標楷體" w:hAnsi="標楷體" w:cs="新細明體"/>
                <w:kern w:val="0"/>
              </w:rPr>
            </w:pPr>
            <w:r w:rsidRPr="008506AC">
              <w:rPr>
                <w:rFonts w:ascii="標楷體" w:eastAsia="標楷體" w:hAnsi="標楷體" w:cs="新細明體" w:hint="eastAsia"/>
                <w:kern w:val="0"/>
              </w:rPr>
              <w:t>如：每</w:t>
            </w:r>
            <w:proofErr w:type="gramStart"/>
            <w:r w:rsidRPr="008506AC">
              <w:rPr>
                <w:rFonts w:ascii="標楷體" w:eastAsia="標楷體" w:hAnsi="標楷體" w:cs="新細明體" w:hint="eastAsia"/>
                <w:kern w:val="0"/>
              </w:rPr>
              <w:t>個</w:t>
            </w:r>
            <w:proofErr w:type="gramEnd"/>
            <w:r w:rsidRPr="008506AC">
              <w:rPr>
                <w:rFonts w:ascii="標楷體" w:eastAsia="標楷體" w:hAnsi="標楷體" w:cs="新細明體" w:hint="eastAsia"/>
                <w:kern w:val="0"/>
              </w:rPr>
              <w:t>系提供五個名額，做大一大二不分系，大三大四再分流</w:t>
            </w:r>
          </w:p>
        </w:tc>
        <w:tc>
          <w:tcPr>
            <w:tcW w:w="2693" w:type="dxa"/>
            <w:tcBorders>
              <w:left w:val="nil"/>
            </w:tcBorders>
          </w:tcPr>
          <w:p w:rsidR="007622E1" w:rsidRPr="008506AC" w:rsidRDefault="007622E1" w:rsidP="003133BD">
            <w:pPr>
              <w:jc w:val="both"/>
              <w:rPr>
                <w:rFonts w:ascii="標楷體" w:eastAsia="標楷體" w:hAnsi="標楷體" w:cs="新細明體"/>
                <w:kern w:val="0"/>
              </w:rPr>
            </w:pPr>
            <w:r w:rsidRPr="008506AC">
              <w:rPr>
                <w:rFonts w:ascii="標楷體" w:eastAsia="標楷體" w:hAnsi="標楷體" w:cs="新細明體" w:hint="eastAsia"/>
                <w:kern w:val="0"/>
              </w:rPr>
              <w:t>有開放不分系的學校都是大學校，且都是相近屬性的系才能做這樣的規劃，但我們學校只有12系規劃上是不容易</w:t>
            </w:r>
            <w:r w:rsidRPr="008506AC">
              <w:rPr>
                <w:rFonts w:ascii="標楷體" w:eastAsia="標楷體" w:hAnsi="標楷體" w:cs="新細明體" w:hint="eastAsia"/>
                <w:kern w:val="0"/>
              </w:rPr>
              <w:lastRenderedPageBreak/>
              <w:t>的，但也許以後能做這方面的努力</w:t>
            </w:r>
          </w:p>
        </w:tc>
      </w:tr>
      <w:tr w:rsidR="007622E1" w:rsidRPr="008506AC" w:rsidTr="0004223D">
        <w:tc>
          <w:tcPr>
            <w:tcW w:w="708" w:type="dxa"/>
            <w:vAlign w:val="center"/>
          </w:tcPr>
          <w:p w:rsidR="007622E1" w:rsidRPr="008506AC" w:rsidRDefault="007622E1" w:rsidP="0004223D">
            <w:pPr>
              <w:spacing w:line="400" w:lineRule="exact"/>
              <w:jc w:val="center"/>
              <w:rPr>
                <w:rFonts w:ascii="標楷體" w:eastAsia="標楷體" w:hAnsi="標楷體" w:cs="新細明體"/>
                <w:kern w:val="0"/>
              </w:rPr>
            </w:pPr>
            <w:r w:rsidRPr="008506AC">
              <w:rPr>
                <w:rFonts w:ascii="標楷體" w:eastAsia="標楷體" w:hAnsi="標楷體" w:cs="新細明體" w:hint="eastAsia"/>
                <w:kern w:val="0"/>
              </w:rPr>
              <w:lastRenderedPageBreak/>
              <w:t>1</w:t>
            </w:r>
            <w:r w:rsidRPr="008506AC">
              <w:rPr>
                <w:rFonts w:ascii="標楷體" w:eastAsia="標楷體" w:hAnsi="標楷體" w:cs="新細明體"/>
                <w:kern w:val="0"/>
              </w:rPr>
              <w:t>0</w:t>
            </w:r>
          </w:p>
        </w:tc>
        <w:tc>
          <w:tcPr>
            <w:tcW w:w="1101" w:type="dxa"/>
            <w:vAlign w:val="center"/>
          </w:tcPr>
          <w:p w:rsidR="007622E1" w:rsidRPr="008506AC" w:rsidRDefault="007622E1" w:rsidP="0004223D">
            <w:pPr>
              <w:spacing w:line="400" w:lineRule="exact"/>
              <w:jc w:val="center"/>
              <w:rPr>
                <w:rFonts w:ascii="標楷體" w:eastAsia="標楷體" w:hAnsi="標楷體" w:cs="新細明體"/>
                <w:kern w:val="0"/>
              </w:rPr>
            </w:pPr>
            <w:r w:rsidRPr="008506AC">
              <w:rPr>
                <w:rFonts w:ascii="標楷體" w:eastAsia="標楷體" w:hAnsi="標楷體" w:cs="新細明體" w:hint="eastAsia"/>
                <w:kern w:val="0"/>
              </w:rPr>
              <w:t>教務處</w:t>
            </w:r>
          </w:p>
        </w:tc>
        <w:tc>
          <w:tcPr>
            <w:tcW w:w="840" w:type="dxa"/>
            <w:vAlign w:val="center"/>
          </w:tcPr>
          <w:p w:rsidR="007622E1" w:rsidRPr="008506AC" w:rsidRDefault="007622E1" w:rsidP="0004223D">
            <w:pPr>
              <w:spacing w:line="400" w:lineRule="exact"/>
              <w:jc w:val="center"/>
              <w:rPr>
                <w:rFonts w:ascii="標楷體" w:eastAsia="標楷體" w:hAnsi="標楷體" w:cs="新細明體"/>
                <w:kern w:val="0"/>
              </w:rPr>
            </w:pPr>
            <w:r w:rsidRPr="008506AC">
              <w:rPr>
                <w:rFonts w:ascii="標楷體" w:eastAsia="標楷體" w:hAnsi="標楷體" w:cs="新細明體" w:hint="eastAsia"/>
                <w:kern w:val="0"/>
              </w:rPr>
              <w:t>學生證</w:t>
            </w:r>
          </w:p>
        </w:tc>
        <w:tc>
          <w:tcPr>
            <w:tcW w:w="720" w:type="dxa"/>
            <w:tcBorders>
              <w:right w:val="nil"/>
            </w:tcBorders>
          </w:tcPr>
          <w:p w:rsidR="007622E1" w:rsidRPr="008506AC" w:rsidRDefault="007622E1" w:rsidP="0004223D">
            <w:pPr>
              <w:spacing w:line="400" w:lineRule="exact"/>
              <w:rPr>
                <w:rFonts w:ascii="標楷體" w:eastAsia="標楷體" w:hAnsi="標楷體" w:cs="新細明體"/>
                <w:kern w:val="0"/>
              </w:rPr>
            </w:pPr>
            <w:hyperlink r:id="rId9" w:history="1">
              <w:r w:rsidRPr="008506AC">
                <w:rPr>
                  <w:rFonts w:cs="新細明體" w:hint="eastAsia"/>
                  <w:kern w:val="0"/>
                </w:rPr>
                <w:t>Q</w:t>
              </w:r>
              <w:r w:rsidRPr="008506AC">
                <w:rPr>
                  <w:rFonts w:cs="新細明體" w:hint="eastAsia"/>
                  <w:kern w:val="0"/>
                </w:rPr>
                <w:t>：</w:t>
              </w:r>
            </w:hyperlink>
          </w:p>
        </w:tc>
        <w:tc>
          <w:tcPr>
            <w:tcW w:w="4362" w:type="dxa"/>
            <w:tcBorders>
              <w:left w:val="nil"/>
            </w:tcBorders>
            <w:vAlign w:val="center"/>
          </w:tcPr>
          <w:p w:rsidR="007622E1" w:rsidRPr="008506AC" w:rsidRDefault="007622E1" w:rsidP="0004223D">
            <w:pPr>
              <w:spacing w:line="400" w:lineRule="exact"/>
              <w:jc w:val="both"/>
              <w:rPr>
                <w:rFonts w:ascii="標楷體" w:eastAsia="標楷體" w:hAnsi="標楷體" w:cs="新細明體"/>
                <w:kern w:val="0"/>
              </w:rPr>
            </w:pPr>
            <w:r w:rsidRPr="008506AC">
              <w:rPr>
                <w:rFonts w:ascii="標楷體" w:eastAsia="標楷體" w:hAnsi="標楷體" w:cs="新細明體" w:hint="eastAsia"/>
                <w:kern w:val="0"/>
              </w:rPr>
              <w:t>請問校方能不能讓學生證電子化，整合宿舍卡、悠遊卡呢？</w:t>
            </w:r>
          </w:p>
          <w:p w:rsidR="007622E1" w:rsidRPr="008506AC" w:rsidRDefault="007622E1" w:rsidP="0044745B">
            <w:pPr>
              <w:pStyle w:val="a3"/>
              <w:numPr>
                <w:ilvl w:val="0"/>
                <w:numId w:val="10"/>
              </w:numPr>
              <w:spacing w:line="400" w:lineRule="exact"/>
              <w:ind w:leftChars="0"/>
              <w:jc w:val="both"/>
              <w:rPr>
                <w:rFonts w:ascii="標楷體" w:eastAsia="標楷體" w:hAnsi="標楷體" w:cs="新細明體"/>
                <w:kern w:val="0"/>
              </w:rPr>
            </w:pPr>
            <w:r w:rsidRPr="008506AC">
              <w:rPr>
                <w:rFonts w:ascii="標楷體" w:eastAsia="標楷體" w:hAnsi="標楷體" w:cs="新細明體" w:hint="eastAsia"/>
                <w:kern w:val="0"/>
              </w:rPr>
              <w:t>這樣學生就不必每次都帶很多卡片出門，也方便出外活動，甚至不必每次都要回收學生證貼註冊紀錄貼紙了。</w:t>
            </w:r>
          </w:p>
        </w:tc>
        <w:tc>
          <w:tcPr>
            <w:tcW w:w="2693" w:type="dxa"/>
            <w:tcBorders>
              <w:left w:val="nil"/>
            </w:tcBorders>
          </w:tcPr>
          <w:p w:rsidR="007622E1" w:rsidRPr="008506AC" w:rsidRDefault="007622E1" w:rsidP="003133BD">
            <w:pPr>
              <w:jc w:val="both"/>
              <w:rPr>
                <w:rFonts w:ascii="標楷體" w:eastAsia="標楷體" w:hAnsi="標楷體" w:cs="新細明體"/>
                <w:kern w:val="0"/>
              </w:rPr>
            </w:pPr>
            <w:r w:rsidRPr="008506AC">
              <w:rPr>
                <w:rFonts w:ascii="標楷體" w:eastAsia="標楷體" w:hAnsi="標楷體" w:cs="新細明體" w:hint="eastAsia"/>
                <w:kern w:val="0"/>
              </w:rPr>
              <w:t>之前有被提案過，成本上一張卡約要150元成本，會使用到宿舍卡的部分只有一年級的居多，悠遊卡的部分也不比本島方便，且萬一遺失換發時間較長。</w:t>
            </w:r>
          </w:p>
          <w:p w:rsidR="007622E1" w:rsidRPr="008506AC" w:rsidRDefault="007622E1" w:rsidP="003133BD">
            <w:pPr>
              <w:jc w:val="both"/>
              <w:rPr>
                <w:rFonts w:ascii="標楷體" w:eastAsia="標楷體" w:hAnsi="標楷體" w:cs="新細明體"/>
                <w:kern w:val="0"/>
              </w:rPr>
            </w:pPr>
            <w:r w:rsidRPr="008506AC">
              <w:rPr>
                <w:rFonts w:ascii="標楷體" w:eastAsia="標楷體" w:hAnsi="標楷體" w:cs="新細明體" w:hint="eastAsia"/>
                <w:kern w:val="0"/>
              </w:rPr>
              <w:t>在成本及便利性考量下不考慮換發</w:t>
            </w:r>
          </w:p>
        </w:tc>
      </w:tr>
      <w:tr w:rsidR="007622E1" w:rsidRPr="008506AC" w:rsidTr="0004223D">
        <w:tc>
          <w:tcPr>
            <w:tcW w:w="708" w:type="dxa"/>
            <w:vAlign w:val="center"/>
          </w:tcPr>
          <w:p w:rsidR="007622E1" w:rsidRPr="008506AC" w:rsidRDefault="007622E1" w:rsidP="0004223D">
            <w:pPr>
              <w:spacing w:line="400" w:lineRule="exact"/>
              <w:jc w:val="center"/>
              <w:rPr>
                <w:rFonts w:ascii="標楷體" w:eastAsia="標楷體" w:hAnsi="標楷體" w:cs="新細明體"/>
                <w:kern w:val="0"/>
              </w:rPr>
            </w:pPr>
            <w:r w:rsidRPr="008506AC">
              <w:rPr>
                <w:rFonts w:ascii="標楷體" w:eastAsia="標楷體" w:hAnsi="標楷體" w:cs="新細明體" w:hint="eastAsia"/>
                <w:kern w:val="0"/>
              </w:rPr>
              <w:t>1</w:t>
            </w:r>
            <w:r w:rsidRPr="008506AC">
              <w:rPr>
                <w:rFonts w:ascii="標楷體" w:eastAsia="標楷體" w:hAnsi="標楷體" w:cs="新細明體"/>
                <w:kern w:val="0"/>
              </w:rPr>
              <w:t>1</w:t>
            </w:r>
          </w:p>
        </w:tc>
        <w:tc>
          <w:tcPr>
            <w:tcW w:w="1101" w:type="dxa"/>
            <w:vAlign w:val="center"/>
          </w:tcPr>
          <w:p w:rsidR="007622E1" w:rsidRPr="008506AC" w:rsidRDefault="007622E1" w:rsidP="0004223D">
            <w:pPr>
              <w:spacing w:line="400" w:lineRule="exact"/>
              <w:jc w:val="center"/>
              <w:rPr>
                <w:rFonts w:ascii="標楷體" w:eastAsia="標楷體" w:hAnsi="標楷體" w:cs="新細明體"/>
                <w:kern w:val="0"/>
              </w:rPr>
            </w:pPr>
            <w:r w:rsidRPr="008506AC">
              <w:rPr>
                <w:rFonts w:ascii="標楷體" w:eastAsia="標楷體" w:hAnsi="標楷體" w:cs="新細明體" w:hint="eastAsia"/>
                <w:kern w:val="0"/>
              </w:rPr>
              <w:t>教務處/</w:t>
            </w:r>
            <w:proofErr w:type="gramStart"/>
            <w:r w:rsidRPr="008506AC">
              <w:rPr>
                <w:rFonts w:ascii="標楷體" w:eastAsia="標楷體" w:hAnsi="標楷體" w:cs="新細明體" w:hint="eastAsia"/>
                <w:kern w:val="0"/>
              </w:rPr>
              <w:t>圖資館</w:t>
            </w:r>
            <w:proofErr w:type="gramEnd"/>
            <w:r w:rsidRPr="008506AC">
              <w:rPr>
                <w:rFonts w:ascii="標楷體" w:eastAsia="標楷體" w:hAnsi="標楷體" w:cs="新細明體" w:hint="eastAsia"/>
                <w:kern w:val="0"/>
              </w:rPr>
              <w:t>(資訊組)</w:t>
            </w:r>
          </w:p>
        </w:tc>
        <w:tc>
          <w:tcPr>
            <w:tcW w:w="840" w:type="dxa"/>
            <w:vAlign w:val="center"/>
          </w:tcPr>
          <w:p w:rsidR="007622E1" w:rsidRPr="008506AC" w:rsidRDefault="007622E1" w:rsidP="0004223D">
            <w:pPr>
              <w:spacing w:line="400" w:lineRule="exact"/>
              <w:jc w:val="center"/>
              <w:rPr>
                <w:rFonts w:ascii="標楷體" w:eastAsia="標楷體" w:hAnsi="標楷體" w:cs="新細明體"/>
                <w:kern w:val="0"/>
              </w:rPr>
            </w:pPr>
            <w:r w:rsidRPr="008506AC">
              <w:rPr>
                <w:rFonts w:ascii="標楷體" w:eastAsia="標楷體" w:hAnsi="標楷體" w:cs="新細明體" w:hint="eastAsia"/>
                <w:kern w:val="0"/>
              </w:rPr>
              <w:t>選課系統</w:t>
            </w:r>
          </w:p>
        </w:tc>
        <w:tc>
          <w:tcPr>
            <w:tcW w:w="720" w:type="dxa"/>
            <w:tcBorders>
              <w:right w:val="nil"/>
            </w:tcBorders>
          </w:tcPr>
          <w:p w:rsidR="007622E1" w:rsidRPr="008506AC" w:rsidRDefault="007622E1" w:rsidP="0004223D">
            <w:pPr>
              <w:spacing w:line="400" w:lineRule="exact"/>
              <w:rPr>
                <w:rFonts w:ascii="標楷體" w:eastAsia="標楷體" w:hAnsi="標楷體" w:cs="新細明體"/>
                <w:kern w:val="0"/>
              </w:rPr>
            </w:pPr>
            <w:r w:rsidRPr="008506AC">
              <w:rPr>
                <w:rFonts w:ascii="標楷體" w:eastAsia="標楷體" w:hAnsi="標楷體" w:cs="新細明體" w:hint="eastAsia"/>
                <w:kern w:val="0"/>
              </w:rPr>
              <w:t>Q：</w:t>
            </w:r>
          </w:p>
        </w:tc>
        <w:tc>
          <w:tcPr>
            <w:tcW w:w="4362" w:type="dxa"/>
            <w:tcBorders>
              <w:left w:val="nil"/>
            </w:tcBorders>
            <w:vAlign w:val="center"/>
          </w:tcPr>
          <w:p w:rsidR="007622E1" w:rsidRPr="008506AC" w:rsidRDefault="007622E1" w:rsidP="0004223D">
            <w:pPr>
              <w:spacing w:line="400" w:lineRule="exact"/>
              <w:jc w:val="both"/>
              <w:rPr>
                <w:rFonts w:ascii="標楷體" w:eastAsia="標楷體" w:hAnsi="標楷體" w:cs="新細明體"/>
                <w:kern w:val="0"/>
              </w:rPr>
            </w:pPr>
            <w:r w:rsidRPr="008506AC">
              <w:rPr>
                <w:rFonts w:ascii="標楷體" w:eastAsia="標楷體" w:hAnsi="標楷體" w:cs="新細明體" w:hint="eastAsia"/>
                <w:kern w:val="0"/>
              </w:rPr>
              <w:t>學校選課系統每每進入選課</w:t>
            </w:r>
            <w:proofErr w:type="gramStart"/>
            <w:r w:rsidRPr="008506AC">
              <w:rPr>
                <w:rFonts w:ascii="標楷體" w:eastAsia="標楷體" w:hAnsi="標楷體" w:cs="新細明體" w:hint="eastAsia"/>
                <w:kern w:val="0"/>
              </w:rPr>
              <w:t>期間，</w:t>
            </w:r>
            <w:proofErr w:type="gramEnd"/>
            <w:r w:rsidRPr="008506AC">
              <w:rPr>
                <w:rFonts w:ascii="標楷體" w:eastAsia="標楷體" w:hAnsi="標楷體" w:cs="新細明體" w:hint="eastAsia"/>
                <w:kern w:val="0"/>
              </w:rPr>
              <w:t>容易有難以登入，或登入後於選課時有延遲或網頁無回應的狀況發生，如同伺服器遭受</w:t>
            </w:r>
            <w:proofErr w:type="spellStart"/>
            <w:r w:rsidRPr="008506AC">
              <w:rPr>
                <w:rFonts w:ascii="標楷體" w:eastAsia="標楷體" w:hAnsi="標楷體" w:cs="新細明體" w:hint="eastAsia"/>
                <w:kern w:val="0"/>
              </w:rPr>
              <w:t>DDos</w:t>
            </w:r>
            <w:proofErr w:type="spellEnd"/>
            <w:r w:rsidRPr="008506AC">
              <w:rPr>
                <w:rFonts w:ascii="標楷體" w:eastAsia="標楷體" w:hAnsi="標楷體" w:cs="新細明體" w:hint="eastAsia"/>
                <w:kern w:val="0"/>
              </w:rPr>
              <w:t>攻擊(阻斷服務)一般，無法順暢選課，請問學校對此狀況如何改善？</w:t>
            </w:r>
          </w:p>
          <w:p w:rsidR="007622E1" w:rsidRPr="008506AC" w:rsidRDefault="007622E1" w:rsidP="0044745B">
            <w:pPr>
              <w:pStyle w:val="a3"/>
              <w:numPr>
                <w:ilvl w:val="0"/>
                <w:numId w:val="22"/>
              </w:numPr>
              <w:spacing w:line="400" w:lineRule="exact"/>
              <w:ind w:leftChars="0" w:left="3" w:hanging="3"/>
              <w:jc w:val="both"/>
              <w:rPr>
                <w:rFonts w:ascii="標楷體" w:eastAsia="標楷體" w:hAnsi="標楷體" w:cs="新細明體"/>
                <w:kern w:val="0"/>
              </w:rPr>
            </w:pPr>
            <w:r w:rsidRPr="008506AC">
              <w:rPr>
                <w:rFonts w:ascii="標楷體" w:eastAsia="標楷體" w:hAnsi="標楷體" w:cs="新細明體" w:hint="eastAsia"/>
                <w:kern w:val="0"/>
              </w:rPr>
              <w:t>建議：是否可以利用現有虛擬VM架構，多建一些A</w:t>
            </w:r>
            <w:r w:rsidRPr="008506AC">
              <w:rPr>
                <w:rFonts w:ascii="標楷體" w:eastAsia="標楷體" w:hAnsi="標楷體" w:cs="新細明體"/>
                <w:kern w:val="0"/>
              </w:rPr>
              <w:t xml:space="preserve">P </w:t>
            </w:r>
            <w:r w:rsidRPr="008506AC">
              <w:rPr>
                <w:rFonts w:ascii="標楷體" w:eastAsia="標楷體" w:hAnsi="標楷體" w:cs="新細明體" w:hint="eastAsia"/>
                <w:kern w:val="0"/>
              </w:rPr>
              <w:t>伺服器，以DNS域名輪</w:t>
            </w:r>
            <w:proofErr w:type="gramStart"/>
            <w:r w:rsidRPr="008506AC">
              <w:rPr>
                <w:rFonts w:ascii="標楷體" w:eastAsia="標楷體" w:hAnsi="標楷體" w:cs="新細明體" w:hint="eastAsia"/>
                <w:kern w:val="0"/>
              </w:rPr>
              <w:t>詢</w:t>
            </w:r>
            <w:proofErr w:type="gramEnd"/>
            <w:r w:rsidRPr="008506AC">
              <w:rPr>
                <w:rFonts w:ascii="標楷體" w:eastAsia="標楷體" w:hAnsi="標楷體" w:cs="新細明體" w:hint="eastAsia"/>
                <w:kern w:val="0"/>
              </w:rPr>
              <w:t>方式，一個DN域名隨機對應多台主機？</w:t>
            </w:r>
          </w:p>
        </w:tc>
        <w:tc>
          <w:tcPr>
            <w:tcW w:w="2693" w:type="dxa"/>
            <w:tcBorders>
              <w:left w:val="nil"/>
            </w:tcBorders>
          </w:tcPr>
          <w:p w:rsidR="007622E1" w:rsidRPr="008506AC" w:rsidRDefault="007622E1" w:rsidP="007622E1">
            <w:pPr>
              <w:jc w:val="both"/>
              <w:rPr>
                <w:rFonts w:ascii="標楷體" w:eastAsia="標楷體" w:hAnsi="標楷體" w:cs="新細明體"/>
                <w:kern w:val="0"/>
              </w:rPr>
            </w:pPr>
            <w:r w:rsidRPr="008506AC">
              <w:rPr>
                <w:rFonts w:ascii="標楷體" w:eastAsia="標楷體" w:hAnsi="標楷體" w:cs="新細明體" w:hint="eastAsia"/>
                <w:kern w:val="0"/>
              </w:rPr>
              <w:t>圖資管:</w:t>
            </w:r>
          </w:p>
          <w:p w:rsidR="007622E1" w:rsidRPr="008506AC" w:rsidRDefault="007622E1" w:rsidP="007622E1">
            <w:pPr>
              <w:jc w:val="both"/>
              <w:rPr>
                <w:rFonts w:ascii="標楷體" w:eastAsia="標楷體" w:hAnsi="標楷體" w:cs="新細明體"/>
                <w:kern w:val="0"/>
              </w:rPr>
            </w:pPr>
            <w:r w:rsidRPr="008506AC">
              <w:rPr>
                <w:rFonts w:ascii="標楷體" w:eastAsia="標楷體" w:hAnsi="標楷體" w:cs="新細明體" w:hint="eastAsia"/>
                <w:kern w:val="0"/>
              </w:rPr>
              <w:t>近年來已有顯著改善，但後端資料庫只有一個，會再努力改善</w:t>
            </w:r>
          </w:p>
          <w:p w:rsidR="007622E1" w:rsidRPr="008506AC" w:rsidRDefault="007622E1" w:rsidP="007622E1">
            <w:pPr>
              <w:jc w:val="both"/>
              <w:rPr>
                <w:rFonts w:ascii="標楷體" w:eastAsia="標楷體" w:hAnsi="標楷體" w:cs="新細明體"/>
                <w:kern w:val="0"/>
              </w:rPr>
            </w:pPr>
            <w:r w:rsidRPr="008506AC">
              <w:rPr>
                <w:rFonts w:ascii="標楷體" w:eastAsia="標楷體" w:hAnsi="標楷體" w:cs="新細明體" w:hint="eastAsia"/>
                <w:kern w:val="0"/>
              </w:rPr>
              <w:t>教務處:</w:t>
            </w:r>
          </w:p>
          <w:p w:rsidR="007622E1" w:rsidRPr="008506AC" w:rsidRDefault="007622E1" w:rsidP="007622E1">
            <w:pPr>
              <w:spacing w:line="400" w:lineRule="exact"/>
              <w:jc w:val="both"/>
              <w:rPr>
                <w:rFonts w:ascii="標楷體" w:eastAsia="標楷體" w:hAnsi="標楷體" w:cs="新細明體"/>
                <w:kern w:val="0"/>
              </w:rPr>
            </w:pPr>
            <w:r w:rsidRPr="008506AC">
              <w:rPr>
                <w:rFonts w:ascii="標楷體" w:eastAsia="標楷體" w:hAnsi="標楷體" w:cs="新細明體" w:hint="eastAsia"/>
                <w:kern w:val="0"/>
              </w:rPr>
              <w:t>除了這學期入選前10分鐘有設定問題，也已經有立即發現並改善，其他應該是沒有問題</w:t>
            </w:r>
          </w:p>
        </w:tc>
      </w:tr>
      <w:tr w:rsidR="007622E1" w:rsidRPr="004C3281" w:rsidTr="0004223D">
        <w:tc>
          <w:tcPr>
            <w:tcW w:w="708" w:type="dxa"/>
            <w:vAlign w:val="center"/>
          </w:tcPr>
          <w:p w:rsidR="007622E1" w:rsidRPr="004C3281" w:rsidRDefault="007622E1" w:rsidP="0004223D">
            <w:pPr>
              <w:spacing w:line="400" w:lineRule="exact"/>
              <w:jc w:val="center"/>
              <w:rPr>
                <w:rFonts w:ascii="標楷體" w:eastAsia="標楷體" w:hAnsi="標楷體"/>
              </w:rPr>
            </w:pPr>
          </w:p>
          <w:p w:rsidR="007622E1" w:rsidRPr="004C3281" w:rsidRDefault="007622E1" w:rsidP="0004223D">
            <w:pPr>
              <w:spacing w:line="400" w:lineRule="exact"/>
              <w:jc w:val="center"/>
              <w:rPr>
                <w:rFonts w:ascii="標楷體" w:eastAsia="標楷體" w:hAnsi="標楷體"/>
              </w:rPr>
            </w:pPr>
          </w:p>
          <w:p w:rsidR="007622E1" w:rsidRPr="004C3281" w:rsidRDefault="007622E1" w:rsidP="0004223D">
            <w:pPr>
              <w:spacing w:line="400" w:lineRule="exact"/>
              <w:jc w:val="center"/>
              <w:rPr>
                <w:rFonts w:ascii="標楷體" w:eastAsia="標楷體" w:hAnsi="標楷體"/>
              </w:rPr>
            </w:pPr>
          </w:p>
          <w:p w:rsidR="007622E1" w:rsidRPr="004C3281" w:rsidRDefault="007622E1" w:rsidP="0004223D">
            <w:pPr>
              <w:spacing w:line="400" w:lineRule="exact"/>
              <w:jc w:val="center"/>
              <w:rPr>
                <w:rFonts w:ascii="標楷體" w:eastAsia="標楷體" w:hAnsi="標楷體"/>
              </w:rPr>
            </w:pPr>
          </w:p>
          <w:p w:rsidR="007622E1" w:rsidRPr="004C3281" w:rsidRDefault="007622E1" w:rsidP="0004223D">
            <w:pPr>
              <w:spacing w:line="400" w:lineRule="exact"/>
              <w:jc w:val="center"/>
              <w:rPr>
                <w:rFonts w:ascii="標楷體" w:eastAsia="標楷體" w:hAnsi="標楷體"/>
              </w:rPr>
            </w:pPr>
          </w:p>
          <w:p w:rsidR="007622E1" w:rsidRPr="004C3281" w:rsidRDefault="007622E1" w:rsidP="0004223D">
            <w:pPr>
              <w:spacing w:line="400" w:lineRule="exact"/>
              <w:jc w:val="center"/>
              <w:rPr>
                <w:rFonts w:ascii="標楷體" w:eastAsia="標楷體" w:hAnsi="標楷體"/>
              </w:rPr>
            </w:pPr>
          </w:p>
          <w:p w:rsidR="007622E1" w:rsidRPr="004C3281" w:rsidRDefault="007622E1" w:rsidP="0004223D">
            <w:pPr>
              <w:spacing w:line="400" w:lineRule="exact"/>
              <w:jc w:val="center"/>
              <w:rPr>
                <w:rFonts w:ascii="標楷體" w:eastAsia="標楷體" w:hAnsi="標楷體"/>
              </w:rPr>
            </w:pPr>
          </w:p>
        </w:tc>
        <w:tc>
          <w:tcPr>
            <w:tcW w:w="1101" w:type="dxa"/>
            <w:vAlign w:val="center"/>
          </w:tcPr>
          <w:p w:rsidR="007622E1" w:rsidRPr="004C3281" w:rsidRDefault="007622E1" w:rsidP="0004223D">
            <w:pPr>
              <w:spacing w:line="400" w:lineRule="exact"/>
              <w:jc w:val="center"/>
              <w:rPr>
                <w:rFonts w:ascii="標楷體" w:eastAsia="標楷體" w:hAnsi="標楷體"/>
              </w:rPr>
            </w:pPr>
          </w:p>
        </w:tc>
        <w:tc>
          <w:tcPr>
            <w:tcW w:w="840" w:type="dxa"/>
            <w:vAlign w:val="center"/>
          </w:tcPr>
          <w:p w:rsidR="007622E1" w:rsidRPr="004C3281" w:rsidRDefault="007622E1" w:rsidP="0004223D">
            <w:pPr>
              <w:spacing w:line="400" w:lineRule="exact"/>
              <w:jc w:val="center"/>
              <w:rPr>
                <w:rFonts w:ascii="標楷體" w:eastAsia="標楷體" w:hAnsi="標楷體"/>
              </w:rPr>
            </w:pPr>
          </w:p>
        </w:tc>
        <w:tc>
          <w:tcPr>
            <w:tcW w:w="7775" w:type="dxa"/>
            <w:gridSpan w:val="3"/>
          </w:tcPr>
          <w:p w:rsidR="007622E1" w:rsidRPr="004C3281" w:rsidRDefault="007622E1" w:rsidP="0004223D">
            <w:pPr>
              <w:spacing w:line="400" w:lineRule="exact"/>
              <w:jc w:val="both"/>
              <w:rPr>
                <w:rFonts w:ascii="標楷體" w:eastAsia="標楷體" w:hAnsi="標楷體"/>
              </w:rPr>
            </w:pPr>
            <w:r w:rsidRPr="004C3281">
              <w:rPr>
                <w:rFonts w:ascii="標楷體" w:eastAsia="標楷體" w:hAnsi="標楷體" w:hint="eastAsia"/>
                <w:noProof/>
              </w:rPr>
              <w:drawing>
                <wp:anchor distT="0" distB="0" distL="114300" distR="114300" simplePos="0" relativeHeight="251663360" behindDoc="1" locked="0" layoutInCell="1" allowOverlap="1">
                  <wp:simplePos x="0" y="0"/>
                  <wp:positionH relativeFrom="column">
                    <wp:posOffset>-9726</wp:posOffset>
                  </wp:positionH>
                  <wp:positionV relativeFrom="paragraph">
                    <wp:posOffset>120984</wp:posOffset>
                  </wp:positionV>
                  <wp:extent cx="4975889" cy="2149642"/>
                  <wp:effectExtent l="0" t="0" r="0" b="0"/>
                  <wp:wrapThrough wrapText="bothSides">
                    <wp:wrapPolygon edited="0">
                      <wp:start x="0" y="0"/>
                      <wp:lineTo x="0" y="21440"/>
                      <wp:lineTo x="21501" y="21440"/>
                      <wp:lineTo x="21501" y="0"/>
                      <wp:lineTo x="0" y="0"/>
                    </wp:wrapPolygon>
                  </wp:wrapThrough>
                  <wp:docPr id="3" name="圖片 0" descr="選課系統修訂建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選課系統修訂建議.png"/>
                          <pic:cNvPicPr/>
                        </pic:nvPicPr>
                        <pic:blipFill>
                          <a:blip r:embed="rId10" cstate="print"/>
                          <a:stretch>
                            <a:fillRect/>
                          </a:stretch>
                        </pic:blipFill>
                        <pic:spPr>
                          <a:xfrm>
                            <a:off x="0" y="0"/>
                            <a:ext cx="4976662" cy="2149976"/>
                          </a:xfrm>
                          <a:prstGeom prst="rect">
                            <a:avLst/>
                          </a:prstGeom>
                        </pic:spPr>
                      </pic:pic>
                    </a:graphicData>
                  </a:graphic>
                </wp:anchor>
              </w:drawing>
            </w:r>
          </w:p>
        </w:tc>
      </w:tr>
      <w:tr w:rsidR="007622E1" w:rsidRPr="004C3281" w:rsidTr="0004223D">
        <w:tc>
          <w:tcPr>
            <w:tcW w:w="708" w:type="dxa"/>
            <w:vAlign w:val="center"/>
          </w:tcPr>
          <w:p w:rsidR="007622E1" w:rsidRPr="004C3281" w:rsidRDefault="007622E1" w:rsidP="0004223D">
            <w:pPr>
              <w:spacing w:line="400" w:lineRule="exact"/>
              <w:jc w:val="center"/>
              <w:rPr>
                <w:rFonts w:ascii="標楷體" w:eastAsia="標楷體" w:hAnsi="標楷體"/>
              </w:rPr>
            </w:pPr>
            <w:r w:rsidRPr="004C3281">
              <w:rPr>
                <w:rFonts w:ascii="標楷體" w:eastAsia="標楷體" w:hAnsi="標楷體" w:hint="eastAsia"/>
              </w:rPr>
              <w:t>1</w:t>
            </w:r>
            <w:r w:rsidRPr="004C3281">
              <w:rPr>
                <w:rFonts w:ascii="標楷體" w:eastAsia="標楷體" w:hAnsi="標楷體"/>
              </w:rPr>
              <w:t>2</w:t>
            </w:r>
          </w:p>
        </w:tc>
        <w:tc>
          <w:tcPr>
            <w:tcW w:w="1101" w:type="dxa"/>
            <w:vAlign w:val="center"/>
          </w:tcPr>
          <w:p w:rsidR="007622E1" w:rsidRPr="004C3281" w:rsidRDefault="007622E1" w:rsidP="0004223D">
            <w:pPr>
              <w:spacing w:line="400" w:lineRule="exact"/>
              <w:jc w:val="center"/>
              <w:rPr>
                <w:rFonts w:ascii="標楷體" w:eastAsia="標楷體" w:hAnsi="標楷體"/>
              </w:rPr>
            </w:pPr>
            <w:r w:rsidRPr="004C3281">
              <w:rPr>
                <w:rFonts w:ascii="標楷體" w:eastAsia="標楷體" w:hAnsi="標楷體" w:hint="eastAsia"/>
              </w:rPr>
              <w:t>教務處</w:t>
            </w:r>
          </w:p>
        </w:tc>
        <w:tc>
          <w:tcPr>
            <w:tcW w:w="840" w:type="dxa"/>
            <w:vAlign w:val="center"/>
          </w:tcPr>
          <w:p w:rsidR="007622E1" w:rsidRPr="004C3281" w:rsidRDefault="007622E1" w:rsidP="0004223D">
            <w:pPr>
              <w:spacing w:line="400" w:lineRule="exact"/>
              <w:jc w:val="center"/>
              <w:rPr>
                <w:rFonts w:ascii="標楷體" w:eastAsia="標楷體" w:hAnsi="標楷體"/>
              </w:rPr>
            </w:pPr>
            <w:r w:rsidRPr="004C3281">
              <w:rPr>
                <w:rFonts w:ascii="標楷體" w:eastAsia="標楷體" w:hAnsi="標楷體" w:hint="eastAsia"/>
              </w:rPr>
              <w:t>選課系統</w:t>
            </w:r>
          </w:p>
        </w:tc>
        <w:tc>
          <w:tcPr>
            <w:tcW w:w="720" w:type="dxa"/>
            <w:tcBorders>
              <w:right w:val="nil"/>
            </w:tcBorders>
          </w:tcPr>
          <w:p w:rsidR="007622E1" w:rsidRPr="004C3281" w:rsidRDefault="007622E1" w:rsidP="0004223D">
            <w:pPr>
              <w:spacing w:line="400" w:lineRule="exact"/>
              <w:rPr>
                <w:rFonts w:ascii="標楷體" w:eastAsia="標楷體" w:hAnsi="標楷體"/>
              </w:rPr>
            </w:pPr>
            <w:r w:rsidRPr="004C3281">
              <w:rPr>
                <w:rFonts w:ascii="標楷體" w:eastAsia="標楷體" w:hAnsi="標楷體" w:hint="eastAsia"/>
              </w:rPr>
              <w:t>Q：</w:t>
            </w:r>
          </w:p>
        </w:tc>
        <w:tc>
          <w:tcPr>
            <w:tcW w:w="4362" w:type="dxa"/>
            <w:tcBorders>
              <w:left w:val="nil"/>
            </w:tcBorders>
            <w:vAlign w:val="center"/>
          </w:tcPr>
          <w:p w:rsidR="007622E1" w:rsidRPr="004C3281" w:rsidRDefault="007622E1" w:rsidP="0004223D">
            <w:pPr>
              <w:spacing w:line="400" w:lineRule="exact"/>
              <w:jc w:val="both"/>
              <w:rPr>
                <w:rFonts w:ascii="標楷體" w:eastAsia="標楷體" w:hAnsi="標楷體"/>
              </w:rPr>
            </w:pPr>
            <w:r w:rsidRPr="004C3281">
              <w:rPr>
                <w:rFonts w:ascii="標楷體" w:eastAsia="標楷體" w:hAnsi="標楷體" w:hint="eastAsia"/>
              </w:rPr>
              <w:t>請問學校是否可以將選課系統中，實務上已經沒有運作的系所移除呢？</w:t>
            </w:r>
          </w:p>
          <w:p w:rsidR="007622E1" w:rsidRPr="004C3281" w:rsidRDefault="007622E1" w:rsidP="0044745B">
            <w:pPr>
              <w:pStyle w:val="a3"/>
              <w:numPr>
                <w:ilvl w:val="0"/>
                <w:numId w:val="22"/>
              </w:numPr>
              <w:spacing w:line="400" w:lineRule="exact"/>
              <w:ind w:leftChars="0"/>
              <w:jc w:val="both"/>
              <w:rPr>
                <w:rFonts w:ascii="標楷體" w:eastAsia="標楷體" w:hAnsi="標楷體"/>
              </w:rPr>
            </w:pPr>
            <w:proofErr w:type="gramStart"/>
            <w:r w:rsidRPr="004C3281">
              <w:rPr>
                <w:rFonts w:ascii="標楷體" w:eastAsia="標楷體" w:hAnsi="標楷體" w:hint="eastAsia"/>
              </w:rPr>
              <w:t>跨修挑選</w:t>
            </w:r>
            <w:proofErr w:type="gramEnd"/>
            <w:r w:rsidRPr="004C3281">
              <w:rPr>
                <w:rFonts w:ascii="標楷體" w:eastAsia="標楷體" w:hAnsi="標楷體" w:hint="eastAsia"/>
              </w:rPr>
              <w:t>課程時，選進去</w:t>
            </w:r>
            <w:proofErr w:type="gramStart"/>
            <w:r w:rsidRPr="004C3281">
              <w:rPr>
                <w:rFonts w:ascii="標楷體" w:eastAsia="標楷體" w:hAnsi="標楷體" w:hint="eastAsia"/>
              </w:rPr>
              <w:t>才說無課程</w:t>
            </w:r>
            <w:proofErr w:type="gramEnd"/>
            <w:r w:rsidRPr="004C3281">
              <w:rPr>
                <w:rFonts w:ascii="標楷體" w:eastAsia="標楷體" w:hAnsi="標楷體" w:hint="eastAsia"/>
              </w:rPr>
              <w:t>，很浪費時間。</w:t>
            </w:r>
          </w:p>
        </w:tc>
        <w:tc>
          <w:tcPr>
            <w:tcW w:w="2693" w:type="dxa"/>
            <w:tcBorders>
              <w:left w:val="nil"/>
            </w:tcBorders>
          </w:tcPr>
          <w:p w:rsidR="007622E1" w:rsidRPr="008506AC" w:rsidRDefault="007622E1" w:rsidP="008506AC">
            <w:pPr>
              <w:rPr>
                <w:rFonts w:ascii="標楷體" w:eastAsia="標楷體" w:hAnsi="標楷體"/>
              </w:rPr>
            </w:pPr>
            <w:r w:rsidRPr="008506AC">
              <w:rPr>
                <w:rFonts w:ascii="標楷體" w:eastAsia="標楷體" w:hAnsi="標楷體" w:hint="eastAsia"/>
              </w:rPr>
              <w:t>會跟系統公司做確認並刪除</w:t>
            </w:r>
          </w:p>
        </w:tc>
      </w:tr>
      <w:tr w:rsidR="007622E1" w:rsidRPr="004C3281" w:rsidTr="0004223D">
        <w:tc>
          <w:tcPr>
            <w:tcW w:w="708" w:type="dxa"/>
            <w:vAlign w:val="center"/>
          </w:tcPr>
          <w:p w:rsidR="007622E1" w:rsidRPr="004C3281" w:rsidRDefault="007622E1" w:rsidP="0004223D">
            <w:pPr>
              <w:spacing w:line="400" w:lineRule="exact"/>
              <w:jc w:val="center"/>
              <w:rPr>
                <w:rFonts w:ascii="標楷體" w:eastAsia="標楷體" w:hAnsi="標楷體"/>
              </w:rPr>
            </w:pPr>
            <w:r w:rsidRPr="004C3281">
              <w:rPr>
                <w:rFonts w:ascii="標楷體" w:eastAsia="標楷體" w:hAnsi="標楷體" w:hint="eastAsia"/>
              </w:rPr>
              <w:t>1</w:t>
            </w:r>
            <w:r w:rsidRPr="004C3281">
              <w:rPr>
                <w:rFonts w:ascii="標楷體" w:eastAsia="標楷體" w:hAnsi="標楷體"/>
              </w:rPr>
              <w:t>3</w:t>
            </w:r>
          </w:p>
        </w:tc>
        <w:tc>
          <w:tcPr>
            <w:tcW w:w="1101" w:type="dxa"/>
            <w:vAlign w:val="center"/>
          </w:tcPr>
          <w:p w:rsidR="007622E1" w:rsidRPr="004C3281" w:rsidRDefault="007622E1" w:rsidP="0004223D">
            <w:pPr>
              <w:spacing w:line="400" w:lineRule="exact"/>
              <w:jc w:val="center"/>
              <w:rPr>
                <w:rFonts w:ascii="標楷體" w:eastAsia="標楷體" w:hAnsi="標楷體"/>
              </w:rPr>
            </w:pPr>
            <w:r w:rsidRPr="004C3281">
              <w:rPr>
                <w:rFonts w:ascii="標楷體" w:eastAsia="標楷體" w:hAnsi="標楷體" w:hint="eastAsia"/>
              </w:rPr>
              <w:t>教務處</w:t>
            </w:r>
          </w:p>
        </w:tc>
        <w:tc>
          <w:tcPr>
            <w:tcW w:w="840" w:type="dxa"/>
            <w:vAlign w:val="center"/>
          </w:tcPr>
          <w:p w:rsidR="007622E1" w:rsidRPr="004C3281" w:rsidRDefault="007622E1" w:rsidP="0004223D">
            <w:pPr>
              <w:spacing w:line="400" w:lineRule="exact"/>
              <w:jc w:val="center"/>
              <w:rPr>
                <w:rFonts w:ascii="標楷體" w:eastAsia="標楷體" w:hAnsi="標楷體"/>
              </w:rPr>
            </w:pPr>
            <w:r w:rsidRPr="004C3281">
              <w:rPr>
                <w:rFonts w:ascii="標楷體" w:eastAsia="標楷體" w:hAnsi="標楷體" w:hint="eastAsia"/>
              </w:rPr>
              <w:t>選課系統</w:t>
            </w:r>
          </w:p>
        </w:tc>
        <w:tc>
          <w:tcPr>
            <w:tcW w:w="720" w:type="dxa"/>
            <w:tcBorders>
              <w:right w:val="nil"/>
            </w:tcBorders>
          </w:tcPr>
          <w:p w:rsidR="007622E1" w:rsidRPr="004C3281" w:rsidRDefault="007622E1" w:rsidP="0004223D">
            <w:pPr>
              <w:spacing w:line="400" w:lineRule="exact"/>
              <w:rPr>
                <w:rFonts w:ascii="標楷體" w:eastAsia="標楷體" w:hAnsi="標楷體"/>
              </w:rPr>
            </w:pPr>
            <w:r w:rsidRPr="004C3281">
              <w:rPr>
                <w:rFonts w:ascii="標楷體" w:eastAsia="標楷體" w:hAnsi="標楷體" w:hint="eastAsia"/>
              </w:rPr>
              <w:t>Q：</w:t>
            </w:r>
          </w:p>
        </w:tc>
        <w:tc>
          <w:tcPr>
            <w:tcW w:w="4362" w:type="dxa"/>
            <w:tcBorders>
              <w:left w:val="nil"/>
            </w:tcBorders>
            <w:vAlign w:val="center"/>
          </w:tcPr>
          <w:p w:rsidR="007622E1" w:rsidRPr="004C3281" w:rsidRDefault="007622E1" w:rsidP="0004223D">
            <w:pPr>
              <w:spacing w:line="400" w:lineRule="exact"/>
              <w:jc w:val="both"/>
              <w:rPr>
                <w:rFonts w:ascii="標楷體" w:eastAsia="標楷體" w:hAnsi="標楷體"/>
              </w:rPr>
            </w:pPr>
            <w:r w:rsidRPr="004C3281">
              <w:rPr>
                <w:rFonts w:ascii="標楷體" w:eastAsia="標楷體" w:hAnsi="標楷體" w:hint="eastAsia"/>
              </w:rPr>
              <w:t>請問學校是否可將每次進入選課系統時，會自動跳出的訊息小視窗（快顯視窗），將小視窗中的說明文字，直接在選課頁面下以註記方式寫明，增加學生選課速度呢？</w:t>
            </w:r>
          </w:p>
          <w:p w:rsidR="007622E1" w:rsidRPr="004C3281" w:rsidRDefault="007622E1" w:rsidP="0044745B">
            <w:pPr>
              <w:pStyle w:val="a3"/>
              <w:numPr>
                <w:ilvl w:val="0"/>
                <w:numId w:val="22"/>
              </w:numPr>
              <w:spacing w:line="400" w:lineRule="exact"/>
              <w:ind w:leftChars="0"/>
              <w:jc w:val="both"/>
              <w:rPr>
                <w:rFonts w:ascii="標楷體" w:eastAsia="標楷體" w:hAnsi="標楷體"/>
              </w:rPr>
            </w:pPr>
            <w:proofErr w:type="gramStart"/>
            <w:r w:rsidRPr="004C3281">
              <w:rPr>
                <w:rFonts w:ascii="標楷體" w:eastAsia="標楷體" w:hAnsi="標楷體" w:hint="eastAsia"/>
              </w:rPr>
              <w:lastRenderedPageBreak/>
              <w:t>跨修挑選</w:t>
            </w:r>
            <w:proofErr w:type="gramEnd"/>
            <w:r w:rsidRPr="004C3281">
              <w:rPr>
                <w:rFonts w:ascii="標楷體" w:eastAsia="標楷體" w:hAnsi="標楷體" w:hint="eastAsia"/>
              </w:rPr>
              <w:t>課程時，每次回到</w:t>
            </w:r>
            <w:proofErr w:type="gramStart"/>
            <w:r w:rsidRPr="004C3281">
              <w:rPr>
                <w:rFonts w:ascii="標楷體" w:eastAsia="標楷體" w:hAnsi="標楷體" w:hint="eastAsia"/>
              </w:rPr>
              <w:t>選系頁面</w:t>
            </w:r>
            <w:proofErr w:type="gramEnd"/>
            <w:r w:rsidRPr="004C3281">
              <w:rPr>
                <w:rFonts w:ascii="標楷體" w:eastAsia="標楷體" w:hAnsi="標楷體" w:hint="eastAsia"/>
              </w:rPr>
              <w:t>都要多按一下，很麻煩。</w:t>
            </w:r>
          </w:p>
        </w:tc>
        <w:tc>
          <w:tcPr>
            <w:tcW w:w="2693" w:type="dxa"/>
            <w:tcBorders>
              <w:left w:val="nil"/>
            </w:tcBorders>
          </w:tcPr>
          <w:p w:rsidR="007622E1" w:rsidRPr="008506AC" w:rsidRDefault="007622E1" w:rsidP="008506AC">
            <w:pPr>
              <w:rPr>
                <w:rFonts w:ascii="標楷體" w:eastAsia="標楷體" w:hAnsi="標楷體"/>
              </w:rPr>
            </w:pPr>
            <w:r w:rsidRPr="008506AC">
              <w:rPr>
                <w:rFonts w:ascii="標楷體" w:eastAsia="標楷體" w:hAnsi="標楷體" w:hint="eastAsia"/>
              </w:rPr>
              <w:lastRenderedPageBreak/>
              <w:t>起初設計的目的為提醒。謝謝同學的建議，會改成第一次才跳出視窗，或</w:t>
            </w:r>
            <w:proofErr w:type="gramStart"/>
            <w:r w:rsidRPr="008506AC">
              <w:rPr>
                <w:rFonts w:ascii="標楷體" w:eastAsia="標楷體" w:hAnsi="標楷體" w:hint="eastAsia"/>
              </w:rPr>
              <w:t>改成選通識</w:t>
            </w:r>
            <w:proofErr w:type="gramEnd"/>
            <w:r w:rsidRPr="008506AC">
              <w:rPr>
                <w:rFonts w:ascii="標楷體" w:eastAsia="標楷體" w:hAnsi="標楷體" w:hint="eastAsia"/>
              </w:rPr>
              <w:t>或體育再跳出提醒，專業科目就不再跳出</w:t>
            </w:r>
          </w:p>
        </w:tc>
      </w:tr>
      <w:tr w:rsidR="007622E1" w:rsidRPr="004C3281" w:rsidTr="0004223D">
        <w:tc>
          <w:tcPr>
            <w:tcW w:w="708" w:type="dxa"/>
            <w:vAlign w:val="center"/>
          </w:tcPr>
          <w:p w:rsidR="007622E1" w:rsidRPr="004C3281" w:rsidRDefault="007622E1" w:rsidP="0004223D">
            <w:pPr>
              <w:spacing w:line="400" w:lineRule="exact"/>
              <w:jc w:val="center"/>
              <w:rPr>
                <w:rFonts w:ascii="標楷體" w:eastAsia="標楷體" w:hAnsi="標楷體"/>
              </w:rPr>
            </w:pPr>
            <w:r w:rsidRPr="004C3281">
              <w:rPr>
                <w:rFonts w:ascii="標楷體" w:eastAsia="標楷體" w:hAnsi="標楷體" w:hint="eastAsia"/>
              </w:rPr>
              <w:lastRenderedPageBreak/>
              <w:t>1</w:t>
            </w:r>
            <w:r w:rsidRPr="004C3281">
              <w:rPr>
                <w:rFonts w:ascii="標楷體" w:eastAsia="標楷體" w:hAnsi="標楷體"/>
              </w:rPr>
              <w:t>4</w:t>
            </w:r>
          </w:p>
        </w:tc>
        <w:tc>
          <w:tcPr>
            <w:tcW w:w="1101" w:type="dxa"/>
            <w:vAlign w:val="center"/>
          </w:tcPr>
          <w:p w:rsidR="007622E1" w:rsidRPr="004C3281" w:rsidRDefault="007622E1" w:rsidP="0004223D">
            <w:pPr>
              <w:spacing w:line="400" w:lineRule="exact"/>
              <w:jc w:val="center"/>
              <w:rPr>
                <w:rFonts w:ascii="標楷體" w:eastAsia="標楷體" w:hAnsi="標楷體"/>
              </w:rPr>
            </w:pPr>
            <w:r w:rsidRPr="004C3281">
              <w:rPr>
                <w:rFonts w:ascii="標楷體" w:eastAsia="標楷體" w:hAnsi="標楷體" w:hint="eastAsia"/>
              </w:rPr>
              <w:t>教務處</w:t>
            </w:r>
          </w:p>
        </w:tc>
        <w:tc>
          <w:tcPr>
            <w:tcW w:w="840" w:type="dxa"/>
            <w:vAlign w:val="center"/>
          </w:tcPr>
          <w:p w:rsidR="007622E1" w:rsidRPr="004C3281" w:rsidRDefault="007622E1" w:rsidP="0004223D">
            <w:pPr>
              <w:spacing w:line="400" w:lineRule="exact"/>
              <w:jc w:val="center"/>
              <w:rPr>
                <w:rFonts w:ascii="標楷體" w:eastAsia="標楷體" w:hAnsi="標楷體"/>
              </w:rPr>
            </w:pPr>
            <w:r w:rsidRPr="004C3281">
              <w:rPr>
                <w:rFonts w:ascii="標楷體" w:eastAsia="標楷體" w:hAnsi="標楷體" w:hint="eastAsia"/>
              </w:rPr>
              <w:t>選課系統</w:t>
            </w:r>
          </w:p>
        </w:tc>
        <w:tc>
          <w:tcPr>
            <w:tcW w:w="720" w:type="dxa"/>
            <w:tcBorders>
              <w:right w:val="nil"/>
            </w:tcBorders>
          </w:tcPr>
          <w:p w:rsidR="007622E1" w:rsidRPr="004C3281" w:rsidRDefault="007622E1" w:rsidP="0004223D">
            <w:pPr>
              <w:spacing w:line="400" w:lineRule="exact"/>
              <w:rPr>
                <w:rFonts w:ascii="標楷體" w:eastAsia="標楷體" w:hAnsi="標楷體"/>
              </w:rPr>
            </w:pPr>
            <w:r w:rsidRPr="004C3281">
              <w:rPr>
                <w:rFonts w:ascii="標楷體" w:eastAsia="標楷體" w:hAnsi="標楷體" w:hint="eastAsia"/>
              </w:rPr>
              <w:t>Q：</w:t>
            </w:r>
          </w:p>
        </w:tc>
        <w:tc>
          <w:tcPr>
            <w:tcW w:w="4362" w:type="dxa"/>
            <w:tcBorders>
              <w:left w:val="nil"/>
            </w:tcBorders>
            <w:vAlign w:val="center"/>
          </w:tcPr>
          <w:p w:rsidR="007622E1" w:rsidRPr="004C3281" w:rsidRDefault="007622E1" w:rsidP="0044745B">
            <w:pPr>
              <w:pStyle w:val="a3"/>
              <w:numPr>
                <w:ilvl w:val="0"/>
                <w:numId w:val="22"/>
              </w:numPr>
              <w:spacing w:line="400" w:lineRule="exact"/>
              <w:ind w:leftChars="0"/>
              <w:jc w:val="both"/>
              <w:rPr>
                <w:rFonts w:ascii="標楷體" w:eastAsia="標楷體" w:hAnsi="標楷體"/>
              </w:rPr>
            </w:pPr>
            <w:r w:rsidRPr="004C3281">
              <w:rPr>
                <w:rFonts w:ascii="標楷體" w:eastAsia="標楷體" w:hAnsi="標楷體" w:hint="eastAsia"/>
              </w:rPr>
              <w:t>對於課程選讀因跨系條件、</w:t>
            </w:r>
            <w:proofErr w:type="gramStart"/>
            <w:r w:rsidRPr="004C3281">
              <w:rPr>
                <w:rFonts w:ascii="標楷體" w:eastAsia="標楷體" w:hAnsi="標楷體" w:hint="eastAsia"/>
              </w:rPr>
              <w:t>限修而</w:t>
            </w:r>
            <w:proofErr w:type="gramEnd"/>
            <w:r w:rsidRPr="004C3281">
              <w:rPr>
                <w:rFonts w:ascii="標楷體" w:eastAsia="標楷體" w:hAnsi="標楷體" w:hint="eastAsia"/>
              </w:rPr>
              <w:t>無法選擇，學生僅能旁聽時，因為旁聽學生並未進入修課學生名單，</w:t>
            </w:r>
            <w:proofErr w:type="gramStart"/>
            <w:r w:rsidRPr="004C3281">
              <w:rPr>
                <w:rFonts w:ascii="標楷體" w:eastAsia="標楷體" w:hAnsi="標楷體" w:hint="eastAsia"/>
              </w:rPr>
              <w:t>而使系所</w:t>
            </w:r>
            <w:proofErr w:type="gramEnd"/>
            <w:r w:rsidRPr="004C3281">
              <w:rPr>
                <w:rFonts w:ascii="標楷體" w:eastAsia="標楷體" w:hAnsi="標楷體" w:hint="eastAsia"/>
              </w:rPr>
              <w:t>或課程難以安排教材的狀況，</w:t>
            </w:r>
          </w:p>
          <w:p w:rsidR="007622E1" w:rsidRPr="004C3281" w:rsidRDefault="007622E1" w:rsidP="0004223D">
            <w:pPr>
              <w:spacing w:line="400" w:lineRule="exact"/>
              <w:jc w:val="both"/>
              <w:rPr>
                <w:rFonts w:ascii="標楷體" w:eastAsia="標楷體" w:hAnsi="標楷體"/>
              </w:rPr>
            </w:pPr>
            <w:r w:rsidRPr="004C3281">
              <w:rPr>
                <w:rFonts w:ascii="標楷體" w:eastAsia="標楷體" w:hAnsi="標楷體" w:hint="eastAsia"/>
              </w:rPr>
              <w:t>請問學校是否可與選課系統廠商</w:t>
            </w:r>
            <w:proofErr w:type="gramStart"/>
            <w:r w:rsidRPr="004C3281">
              <w:rPr>
                <w:rFonts w:ascii="標楷體" w:eastAsia="標楷體" w:hAnsi="標楷體" w:hint="eastAsia"/>
              </w:rPr>
              <w:t>研</w:t>
            </w:r>
            <w:proofErr w:type="gramEnd"/>
            <w:r w:rsidRPr="004C3281">
              <w:rPr>
                <w:rFonts w:ascii="標楷體" w:eastAsia="標楷體" w:hAnsi="標楷體" w:hint="eastAsia"/>
              </w:rPr>
              <w:t>擬「以每位學生對課程的選課登記時間為依據，作為學生是否實際修課之判斷。</w:t>
            </w:r>
            <w:r w:rsidRPr="004C3281">
              <w:rPr>
                <w:rFonts w:ascii="標楷體" w:eastAsia="標楷體" w:hAnsi="標楷體" w:hint="eastAsia"/>
                <w:shd w:val="pct15" w:color="auto" w:fill="FFFFFF"/>
              </w:rPr>
              <w:t>對於非專業教室（如食科加工廠、電腦教室等）的課程</w:t>
            </w:r>
            <w:r w:rsidRPr="004C3281">
              <w:rPr>
                <w:rFonts w:ascii="標楷體" w:eastAsia="標楷體" w:hAnsi="標楷體" w:hint="eastAsia"/>
              </w:rPr>
              <w:t>，超過課程修課名額後仍可登記修課，但登記時告知學生名額外登記者不給予學分，且可能沒有座席。」的系統呢？</w:t>
            </w:r>
          </w:p>
          <w:p w:rsidR="007622E1" w:rsidRPr="004C3281" w:rsidRDefault="007622E1" w:rsidP="0044745B">
            <w:pPr>
              <w:pStyle w:val="a3"/>
              <w:numPr>
                <w:ilvl w:val="0"/>
                <w:numId w:val="22"/>
              </w:numPr>
              <w:spacing w:line="400" w:lineRule="exact"/>
              <w:ind w:leftChars="0"/>
              <w:jc w:val="both"/>
              <w:rPr>
                <w:rFonts w:ascii="標楷體" w:eastAsia="標楷體" w:hAnsi="標楷體"/>
              </w:rPr>
            </w:pPr>
            <w:r w:rsidRPr="004C3281">
              <w:rPr>
                <w:rFonts w:ascii="標楷體" w:eastAsia="標楷體" w:hAnsi="標楷體" w:hint="eastAsia"/>
              </w:rPr>
              <w:t>這樣的系統有數點好處：</w:t>
            </w:r>
          </w:p>
          <w:p w:rsidR="007622E1" w:rsidRPr="004C3281" w:rsidRDefault="007622E1" w:rsidP="0004223D">
            <w:pPr>
              <w:pStyle w:val="a3"/>
              <w:spacing w:line="400" w:lineRule="exact"/>
              <w:ind w:leftChars="0"/>
              <w:jc w:val="both"/>
              <w:rPr>
                <w:rFonts w:ascii="標楷體" w:eastAsia="標楷體" w:hAnsi="標楷體"/>
              </w:rPr>
            </w:pPr>
            <w:r w:rsidRPr="004C3281">
              <w:rPr>
                <w:rFonts w:ascii="標楷體" w:eastAsia="標楷體" w:hAnsi="標楷體" w:hint="eastAsia"/>
              </w:rPr>
              <w:t>讓課程老師得知未來開課數量的依據、讓課程老師可以即時準備教材、</w:t>
            </w:r>
          </w:p>
          <w:p w:rsidR="007622E1" w:rsidRPr="004C3281" w:rsidRDefault="007622E1" w:rsidP="0004223D">
            <w:pPr>
              <w:pStyle w:val="a3"/>
              <w:spacing w:line="400" w:lineRule="exact"/>
              <w:ind w:leftChars="0"/>
              <w:jc w:val="both"/>
              <w:rPr>
                <w:rFonts w:ascii="標楷體" w:eastAsia="標楷體" w:hAnsi="標楷體"/>
              </w:rPr>
            </w:pPr>
            <w:r w:rsidRPr="004C3281">
              <w:rPr>
                <w:rFonts w:ascii="標楷體" w:eastAsia="標楷體" w:hAnsi="標楷體" w:hint="eastAsia"/>
              </w:rPr>
              <w:t>讓學生便於以校方系統查詢及管理上課時間。</w:t>
            </w:r>
          </w:p>
        </w:tc>
        <w:tc>
          <w:tcPr>
            <w:tcW w:w="2693" w:type="dxa"/>
            <w:tcBorders>
              <w:left w:val="nil"/>
            </w:tcBorders>
          </w:tcPr>
          <w:p w:rsidR="007622E1" w:rsidRPr="008506AC" w:rsidRDefault="007622E1" w:rsidP="008506AC">
            <w:pPr>
              <w:rPr>
                <w:rFonts w:ascii="標楷體" w:eastAsia="標楷體" w:hAnsi="標楷體"/>
              </w:rPr>
            </w:pPr>
            <w:r w:rsidRPr="008506AC">
              <w:rPr>
                <w:rFonts w:ascii="標楷體" w:eastAsia="標楷體" w:hAnsi="標楷體" w:hint="eastAsia"/>
              </w:rPr>
              <w:t>通常一間教室容量為60位學生，不開放無限制修課是因為考量設備、教學品質，且尊重授課老師意願，除非人工加退選老師願意讓你修課才會開放</w:t>
            </w:r>
          </w:p>
          <w:p w:rsidR="007622E1" w:rsidRPr="008506AC" w:rsidRDefault="007622E1" w:rsidP="008506AC">
            <w:pPr>
              <w:rPr>
                <w:rFonts w:ascii="標楷體" w:eastAsia="標楷體" w:hAnsi="標楷體"/>
              </w:rPr>
            </w:pPr>
            <w:r w:rsidRPr="008506AC">
              <w:rPr>
                <w:rFonts w:ascii="標楷體" w:eastAsia="標楷體" w:hAnsi="標楷體" w:hint="eastAsia"/>
              </w:rPr>
              <w:t>顧問:</w:t>
            </w:r>
          </w:p>
          <w:p w:rsidR="007622E1" w:rsidRPr="008506AC" w:rsidRDefault="007622E1" w:rsidP="008506AC">
            <w:pPr>
              <w:rPr>
                <w:rFonts w:ascii="標楷體" w:eastAsia="標楷體" w:hAnsi="標楷體"/>
              </w:rPr>
            </w:pPr>
            <w:r w:rsidRPr="008506AC">
              <w:rPr>
                <w:rFonts w:ascii="標楷體" w:eastAsia="標楷體" w:hAnsi="標楷體" w:hint="eastAsia"/>
              </w:rPr>
              <w:t>建議把意見放到導師回饋單內</w:t>
            </w:r>
          </w:p>
        </w:tc>
      </w:tr>
      <w:tr w:rsidR="007622E1" w:rsidRPr="004C3281" w:rsidTr="0004223D">
        <w:tc>
          <w:tcPr>
            <w:tcW w:w="708" w:type="dxa"/>
            <w:vAlign w:val="center"/>
          </w:tcPr>
          <w:p w:rsidR="007622E1" w:rsidRPr="004C3281" w:rsidRDefault="007622E1" w:rsidP="0004223D">
            <w:pPr>
              <w:spacing w:line="400" w:lineRule="exact"/>
              <w:jc w:val="center"/>
              <w:rPr>
                <w:rFonts w:ascii="標楷體" w:eastAsia="標楷體" w:hAnsi="標楷體"/>
              </w:rPr>
            </w:pPr>
            <w:r w:rsidRPr="004C3281">
              <w:rPr>
                <w:rFonts w:ascii="標楷體" w:eastAsia="標楷體" w:hAnsi="標楷體" w:hint="eastAsia"/>
              </w:rPr>
              <w:t>1</w:t>
            </w:r>
            <w:r w:rsidRPr="004C3281">
              <w:rPr>
                <w:rFonts w:ascii="標楷體" w:eastAsia="標楷體" w:hAnsi="標楷體"/>
              </w:rPr>
              <w:t>5</w:t>
            </w:r>
          </w:p>
        </w:tc>
        <w:tc>
          <w:tcPr>
            <w:tcW w:w="1101" w:type="dxa"/>
            <w:vAlign w:val="center"/>
          </w:tcPr>
          <w:p w:rsidR="007622E1" w:rsidRPr="004C3281" w:rsidRDefault="007622E1" w:rsidP="0004223D">
            <w:pPr>
              <w:spacing w:line="400" w:lineRule="exact"/>
              <w:jc w:val="center"/>
              <w:rPr>
                <w:rFonts w:ascii="標楷體" w:eastAsia="標楷體" w:hAnsi="標楷體"/>
              </w:rPr>
            </w:pPr>
            <w:r w:rsidRPr="004C3281">
              <w:rPr>
                <w:rFonts w:ascii="標楷體" w:eastAsia="標楷體" w:hAnsi="標楷體" w:hint="eastAsia"/>
              </w:rPr>
              <w:t>教務處</w:t>
            </w:r>
          </w:p>
        </w:tc>
        <w:tc>
          <w:tcPr>
            <w:tcW w:w="840" w:type="dxa"/>
            <w:vAlign w:val="center"/>
          </w:tcPr>
          <w:p w:rsidR="007622E1" w:rsidRPr="004C3281" w:rsidRDefault="007622E1" w:rsidP="0004223D">
            <w:pPr>
              <w:spacing w:line="400" w:lineRule="exact"/>
              <w:jc w:val="center"/>
              <w:rPr>
                <w:rFonts w:ascii="標楷體" w:eastAsia="標楷體" w:hAnsi="標楷體"/>
              </w:rPr>
            </w:pPr>
            <w:r w:rsidRPr="004C3281">
              <w:rPr>
                <w:rFonts w:ascii="標楷體" w:eastAsia="標楷體" w:hAnsi="標楷體" w:hint="eastAsia"/>
              </w:rPr>
              <w:t>選課系統</w:t>
            </w:r>
          </w:p>
        </w:tc>
        <w:tc>
          <w:tcPr>
            <w:tcW w:w="720" w:type="dxa"/>
            <w:tcBorders>
              <w:bottom w:val="single" w:sz="4" w:space="0" w:color="auto"/>
              <w:right w:val="nil"/>
            </w:tcBorders>
          </w:tcPr>
          <w:p w:rsidR="007622E1" w:rsidRPr="004C3281" w:rsidRDefault="007622E1" w:rsidP="0004223D">
            <w:pPr>
              <w:spacing w:line="400" w:lineRule="exact"/>
              <w:jc w:val="both"/>
              <w:rPr>
                <w:rFonts w:ascii="標楷體" w:eastAsia="標楷體" w:hAnsi="標楷體"/>
              </w:rPr>
            </w:pPr>
            <w:r w:rsidRPr="004C3281">
              <w:rPr>
                <w:rFonts w:ascii="標楷體" w:eastAsia="標楷體" w:hAnsi="標楷體" w:hint="eastAsia"/>
              </w:rPr>
              <w:t>Q：</w:t>
            </w:r>
          </w:p>
        </w:tc>
        <w:tc>
          <w:tcPr>
            <w:tcW w:w="4362" w:type="dxa"/>
            <w:tcBorders>
              <w:left w:val="nil"/>
              <w:bottom w:val="single" w:sz="4" w:space="0" w:color="auto"/>
            </w:tcBorders>
            <w:vAlign w:val="center"/>
          </w:tcPr>
          <w:p w:rsidR="007622E1" w:rsidRPr="004C3281" w:rsidRDefault="007622E1" w:rsidP="0004223D">
            <w:pPr>
              <w:spacing w:line="400" w:lineRule="exact"/>
              <w:jc w:val="both"/>
              <w:rPr>
                <w:rFonts w:ascii="標楷體" w:eastAsia="標楷體" w:hAnsi="標楷體"/>
              </w:rPr>
            </w:pPr>
            <w:r w:rsidRPr="004C3281">
              <w:rPr>
                <w:rFonts w:ascii="標楷體" w:eastAsia="標楷體" w:hAnsi="標楷體" w:hint="eastAsia"/>
              </w:rPr>
              <w:t>請問學校是否可以讓學生於寒暑假期間先行開放選課嗎？</w:t>
            </w:r>
          </w:p>
          <w:p w:rsidR="007622E1" w:rsidRPr="004C3281" w:rsidRDefault="007622E1" w:rsidP="0044745B">
            <w:pPr>
              <w:pStyle w:val="a3"/>
              <w:numPr>
                <w:ilvl w:val="0"/>
                <w:numId w:val="22"/>
              </w:numPr>
              <w:spacing w:line="400" w:lineRule="exact"/>
              <w:ind w:leftChars="0"/>
              <w:jc w:val="both"/>
              <w:rPr>
                <w:rFonts w:ascii="標楷體" w:eastAsia="標楷體" w:hAnsi="標楷體"/>
              </w:rPr>
            </w:pPr>
            <w:r w:rsidRPr="004C3281">
              <w:rPr>
                <w:rFonts w:ascii="標楷體" w:eastAsia="標楷體" w:hAnsi="標楷體" w:hint="eastAsia"/>
              </w:rPr>
              <w:t>現在開學</w:t>
            </w:r>
            <w:proofErr w:type="gramStart"/>
            <w:r w:rsidRPr="004C3281">
              <w:rPr>
                <w:rFonts w:ascii="標楷體" w:eastAsia="標楷體" w:hAnsi="標楷體" w:hint="eastAsia"/>
              </w:rPr>
              <w:t>第一二周皆為</w:t>
            </w:r>
            <w:proofErr w:type="gramEnd"/>
            <w:r w:rsidRPr="004C3281">
              <w:rPr>
                <w:rFonts w:ascii="標楷體" w:eastAsia="標楷體" w:hAnsi="標楷體" w:hint="eastAsia"/>
              </w:rPr>
              <w:t>選課</w:t>
            </w:r>
            <w:proofErr w:type="gramStart"/>
            <w:r w:rsidRPr="004C3281">
              <w:rPr>
                <w:rFonts w:ascii="標楷體" w:eastAsia="標楷體" w:hAnsi="標楷體" w:hint="eastAsia"/>
              </w:rPr>
              <w:t>期間，</w:t>
            </w:r>
            <w:proofErr w:type="gramEnd"/>
            <w:r w:rsidRPr="004C3281">
              <w:rPr>
                <w:rFonts w:ascii="標楷體" w:eastAsia="標楷體" w:hAnsi="標楷體" w:hint="eastAsia"/>
              </w:rPr>
              <w:t>所以部分老師會擔心新修課的沒上到前一周課程，影響學生日後的上課品質。</w:t>
            </w:r>
          </w:p>
        </w:tc>
        <w:tc>
          <w:tcPr>
            <w:tcW w:w="2693" w:type="dxa"/>
            <w:tcBorders>
              <w:left w:val="nil"/>
              <w:bottom w:val="single" w:sz="4" w:space="0" w:color="auto"/>
            </w:tcBorders>
          </w:tcPr>
          <w:p w:rsidR="007622E1" w:rsidRPr="008506AC" w:rsidRDefault="007622E1" w:rsidP="008506AC">
            <w:pPr>
              <w:rPr>
                <w:rFonts w:ascii="標楷體" w:eastAsia="標楷體" w:hAnsi="標楷體"/>
              </w:rPr>
            </w:pPr>
            <w:r w:rsidRPr="008506AC">
              <w:rPr>
                <w:rFonts w:ascii="標楷體" w:eastAsia="標楷體" w:hAnsi="標楷體" w:hint="eastAsia"/>
              </w:rPr>
              <w:t>初選是在寒暑假期間進行，除非是人工加退選</w:t>
            </w:r>
          </w:p>
        </w:tc>
      </w:tr>
      <w:tr w:rsidR="007622E1" w:rsidRPr="004C3281" w:rsidTr="0004223D">
        <w:tc>
          <w:tcPr>
            <w:tcW w:w="708" w:type="dxa"/>
            <w:vAlign w:val="center"/>
          </w:tcPr>
          <w:p w:rsidR="007622E1" w:rsidRPr="004C3281" w:rsidRDefault="007622E1" w:rsidP="0004223D">
            <w:pPr>
              <w:spacing w:line="400" w:lineRule="exact"/>
              <w:jc w:val="center"/>
              <w:rPr>
                <w:rFonts w:ascii="標楷體" w:eastAsia="標楷體" w:hAnsi="標楷體"/>
              </w:rPr>
            </w:pPr>
            <w:r w:rsidRPr="004C3281">
              <w:rPr>
                <w:rFonts w:ascii="標楷體" w:eastAsia="標楷體" w:hAnsi="標楷體" w:hint="eastAsia"/>
              </w:rPr>
              <w:t>1</w:t>
            </w:r>
            <w:r w:rsidRPr="004C3281">
              <w:rPr>
                <w:rFonts w:ascii="標楷體" w:eastAsia="標楷體" w:hAnsi="標楷體"/>
              </w:rPr>
              <w:t>6</w:t>
            </w:r>
          </w:p>
        </w:tc>
        <w:tc>
          <w:tcPr>
            <w:tcW w:w="1101" w:type="dxa"/>
            <w:vAlign w:val="center"/>
          </w:tcPr>
          <w:p w:rsidR="007622E1" w:rsidRPr="004C3281" w:rsidRDefault="007622E1" w:rsidP="0004223D">
            <w:pPr>
              <w:spacing w:line="400" w:lineRule="exact"/>
              <w:jc w:val="center"/>
              <w:rPr>
                <w:rFonts w:ascii="標楷體" w:eastAsia="標楷體" w:hAnsi="標楷體"/>
              </w:rPr>
            </w:pPr>
            <w:r w:rsidRPr="004C3281">
              <w:rPr>
                <w:rFonts w:ascii="標楷體" w:eastAsia="標楷體" w:hAnsi="標楷體" w:hint="eastAsia"/>
                <w:lang w:eastAsia="zh-HK"/>
              </w:rPr>
              <w:t>教務處所屬各教學單位</w:t>
            </w:r>
          </w:p>
        </w:tc>
        <w:tc>
          <w:tcPr>
            <w:tcW w:w="840" w:type="dxa"/>
            <w:vAlign w:val="center"/>
          </w:tcPr>
          <w:p w:rsidR="007622E1" w:rsidRPr="004C3281" w:rsidRDefault="007622E1" w:rsidP="0004223D">
            <w:pPr>
              <w:spacing w:line="400" w:lineRule="exact"/>
              <w:jc w:val="center"/>
              <w:rPr>
                <w:rFonts w:ascii="標楷體" w:eastAsia="標楷體" w:hAnsi="標楷體"/>
              </w:rPr>
            </w:pPr>
            <w:r w:rsidRPr="004C3281">
              <w:rPr>
                <w:rFonts w:ascii="標楷體" w:eastAsia="標楷體" w:hAnsi="標楷體" w:hint="eastAsia"/>
              </w:rPr>
              <w:t>活動</w:t>
            </w:r>
          </w:p>
        </w:tc>
        <w:tc>
          <w:tcPr>
            <w:tcW w:w="720" w:type="dxa"/>
            <w:tcBorders>
              <w:right w:val="nil"/>
            </w:tcBorders>
          </w:tcPr>
          <w:p w:rsidR="007622E1" w:rsidRPr="004C3281" w:rsidRDefault="007622E1" w:rsidP="0004223D">
            <w:pPr>
              <w:spacing w:line="400" w:lineRule="exact"/>
              <w:rPr>
                <w:rFonts w:ascii="標楷體" w:eastAsia="標楷體" w:hAnsi="標楷體"/>
              </w:rPr>
            </w:pPr>
            <w:hyperlink r:id="rId11" w:history="1">
              <w:r w:rsidRPr="004C3281">
                <w:rPr>
                  <w:rStyle w:val="ab"/>
                  <w:rFonts w:ascii="標楷體" w:eastAsia="標楷體" w:hAnsi="標楷體" w:hint="eastAsia"/>
                  <w:color w:val="auto"/>
                </w:rPr>
                <w:t>Q：</w:t>
              </w:r>
            </w:hyperlink>
          </w:p>
        </w:tc>
        <w:tc>
          <w:tcPr>
            <w:tcW w:w="4362" w:type="dxa"/>
            <w:tcBorders>
              <w:left w:val="nil"/>
            </w:tcBorders>
            <w:vAlign w:val="center"/>
          </w:tcPr>
          <w:p w:rsidR="007622E1" w:rsidRPr="004C3281" w:rsidRDefault="007622E1" w:rsidP="0004223D">
            <w:pPr>
              <w:spacing w:line="400" w:lineRule="exact"/>
              <w:jc w:val="both"/>
              <w:rPr>
                <w:rFonts w:ascii="標楷體" w:eastAsia="標楷體" w:hAnsi="標楷體"/>
              </w:rPr>
            </w:pPr>
            <w:r w:rsidRPr="004C3281">
              <w:rPr>
                <w:rFonts w:ascii="標楷體" w:eastAsia="標楷體" w:hAnsi="標楷體" w:hint="eastAsia"/>
              </w:rPr>
              <w:t>請問學校是否可以建議各系所「在非正課時間或正課替代時間舉辦演講或活動時，以出席獎勵制度取代強制出席點名」的制度呢？</w:t>
            </w:r>
          </w:p>
          <w:p w:rsidR="007622E1" w:rsidRPr="004C3281" w:rsidRDefault="007622E1" w:rsidP="0044745B">
            <w:pPr>
              <w:pStyle w:val="a3"/>
              <w:numPr>
                <w:ilvl w:val="0"/>
                <w:numId w:val="17"/>
              </w:numPr>
              <w:spacing w:line="400" w:lineRule="exact"/>
              <w:ind w:leftChars="0"/>
              <w:jc w:val="both"/>
              <w:rPr>
                <w:rFonts w:ascii="標楷體" w:eastAsia="標楷體" w:hAnsi="標楷體"/>
              </w:rPr>
            </w:pPr>
            <w:r w:rsidRPr="004C3281">
              <w:rPr>
                <w:rFonts w:ascii="標楷體" w:eastAsia="標楷體" w:hAnsi="標楷體" w:hint="eastAsia"/>
              </w:rPr>
              <w:t>例如：</w:t>
            </w:r>
          </w:p>
          <w:p w:rsidR="007622E1" w:rsidRPr="004C3281" w:rsidRDefault="007622E1" w:rsidP="0004223D">
            <w:pPr>
              <w:pStyle w:val="a3"/>
              <w:spacing w:line="400" w:lineRule="exact"/>
              <w:ind w:leftChars="0"/>
              <w:jc w:val="both"/>
              <w:rPr>
                <w:rFonts w:ascii="標楷體" w:eastAsia="標楷體" w:hAnsi="標楷體"/>
              </w:rPr>
            </w:pPr>
            <w:r w:rsidRPr="004C3281">
              <w:rPr>
                <w:rFonts w:ascii="標楷體" w:eastAsia="標楷體" w:hAnsi="標楷體" w:hint="eastAsia"/>
              </w:rPr>
              <w:t>仿照「買飲料集十點送一杯飲料」的方式，學校發給學生集點卡，學生參加活動一小時蓋一個章，集滿十點給予嘉獎一次或小獎品一份。</w:t>
            </w:r>
          </w:p>
          <w:p w:rsidR="007622E1" w:rsidRPr="004C3281" w:rsidRDefault="007622E1" w:rsidP="0044745B">
            <w:pPr>
              <w:pStyle w:val="a3"/>
              <w:numPr>
                <w:ilvl w:val="0"/>
                <w:numId w:val="17"/>
              </w:numPr>
              <w:spacing w:line="400" w:lineRule="exact"/>
              <w:ind w:leftChars="0"/>
              <w:jc w:val="both"/>
              <w:rPr>
                <w:rFonts w:ascii="標楷體" w:eastAsia="標楷體" w:hAnsi="標楷體"/>
              </w:rPr>
            </w:pPr>
            <w:r w:rsidRPr="004C3281">
              <w:rPr>
                <w:rFonts w:ascii="標楷體" w:eastAsia="標楷體" w:hAnsi="標楷體" w:hint="eastAsia"/>
              </w:rPr>
              <w:t>以集點卡代替強制點名的這個方式，未來可以和微學分制度整合。</w:t>
            </w:r>
          </w:p>
          <w:p w:rsidR="007622E1" w:rsidRPr="004C3281" w:rsidRDefault="007622E1" w:rsidP="0004223D">
            <w:pPr>
              <w:pStyle w:val="a3"/>
              <w:spacing w:line="400" w:lineRule="exact"/>
              <w:ind w:leftChars="0"/>
              <w:jc w:val="both"/>
              <w:rPr>
                <w:rFonts w:ascii="標楷體" w:eastAsia="標楷體" w:hAnsi="標楷體"/>
              </w:rPr>
            </w:pPr>
            <w:r w:rsidRPr="004C3281">
              <w:rPr>
                <w:rFonts w:ascii="標楷體" w:eastAsia="標楷體" w:hAnsi="標楷體" w:hint="eastAsia"/>
              </w:rPr>
              <w:t>至於集幾點、與微學分整合的認證</w:t>
            </w:r>
            <w:r w:rsidRPr="004C3281">
              <w:rPr>
                <w:rFonts w:ascii="標楷體" w:eastAsia="標楷體" w:hAnsi="標楷體" w:hint="eastAsia"/>
              </w:rPr>
              <w:lastRenderedPageBreak/>
              <w:t>方式，這些建議再另外討論。</w:t>
            </w:r>
          </w:p>
          <w:p w:rsidR="007622E1" w:rsidRPr="004C3281" w:rsidRDefault="007622E1" w:rsidP="0044745B">
            <w:pPr>
              <w:pStyle w:val="a3"/>
              <w:numPr>
                <w:ilvl w:val="0"/>
                <w:numId w:val="17"/>
              </w:numPr>
              <w:spacing w:line="400" w:lineRule="exact"/>
              <w:ind w:leftChars="0"/>
              <w:jc w:val="both"/>
              <w:rPr>
                <w:rFonts w:ascii="標楷體" w:eastAsia="標楷體" w:hAnsi="標楷體"/>
              </w:rPr>
            </w:pPr>
            <w:r w:rsidRPr="004C3281">
              <w:rPr>
                <w:rFonts w:ascii="標楷體" w:eastAsia="標楷體" w:hAnsi="標楷體" w:hint="eastAsia"/>
              </w:rPr>
              <w:t>現在有同學因為老師的個別意識，即使有參加活動，也被老師主觀判斷學生未參與活動而給予曠課的情事發生，請校方能對此項制度進行</w:t>
            </w:r>
            <w:proofErr w:type="gramStart"/>
            <w:r w:rsidRPr="004C3281">
              <w:rPr>
                <w:rFonts w:ascii="標楷體" w:eastAsia="標楷體" w:hAnsi="標楷體" w:hint="eastAsia"/>
              </w:rPr>
              <w:t>研</w:t>
            </w:r>
            <w:proofErr w:type="gramEnd"/>
            <w:r w:rsidRPr="004C3281">
              <w:rPr>
                <w:rFonts w:ascii="標楷體" w:eastAsia="標楷體" w:hAnsi="標楷體" w:hint="eastAsia"/>
              </w:rPr>
              <w:t>議。</w:t>
            </w:r>
          </w:p>
        </w:tc>
        <w:tc>
          <w:tcPr>
            <w:tcW w:w="2693" w:type="dxa"/>
            <w:tcBorders>
              <w:left w:val="nil"/>
            </w:tcBorders>
          </w:tcPr>
          <w:p w:rsidR="007622E1" w:rsidRPr="008506AC" w:rsidRDefault="007622E1" w:rsidP="008506AC">
            <w:pPr>
              <w:rPr>
                <w:rFonts w:ascii="標楷體" w:eastAsia="標楷體" w:hAnsi="標楷體"/>
              </w:rPr>
            </w:pPr>
            <w:r w:rsidRPr="008506AC">
              <w:rPr>
                <w:rFonts w:ascii="標楷體" w:eastAsia="標楷體" w:hAnsi="標楷體" w:hint="eastAsia"/>
              </w:rPr>
              <w:lastRenderedPageBreak/>
              <w:t>此為各系考量，各系做法，學校並沒有強制規定</w:t>
            </w:r>
          </w:p>
        </w:tc>
      </w:tr>
      <w:tr w:rsidR="007622E1" w:rsidRPr="004C3281" w:rsidTr="0004223D">
        <w:tc>
          <w:tcPr>
            <w:tcW w:w="708" w:type="dxa"/>
            <w:vAlign w:val="center"/>
          </w:tcPr>
          <w:p w:rsidR="007622E1" w:rsidRPr="004C3281" w:rsidRDefault="007622E1" w:rsidP="0004223D">
            <w:pPr>
              <w:spacing w:line="400" w:lineRule="exact"/>
              <w:jc w:val="center"/>
              <w:rPr>
                <w:rFonts w:ascii="標楷體" w:eastAsia="標楷體" w:hAnsi="標楷體"/>
              </w:rPr>
            </w:pPr>
            <w:r w:rsidRPr="004C3281">
              <w:rPr>
                <w:rFonts w:ascii="標楷體" w:eastAsia="標楷體" w:hAnsi="標楷體" w:hint="eastAsia"/>
              </w:rPr>
              <w:lastRenderedPageBreak/>
              <w:t>1</w:t>
            </w:r>
            <w:r w:rsidRPr="004C3281">
              <w:rPr>
                <w:rFonts w:ascii="標楷體" w:eastAsia="標楷體" w:hAnsi="標楷體"/>
              </w:rPr>
              <w:t>7</w:t>
            </w:r>
          </w:p>
        </w:tc>
        <w:tc>
          <w:tcPr>
            <w:tcW w:w="1101" w:type="dxa"/>
            <w:vAlign w:val="center"/>
          </w:tcPr>
          <w:p w:rsidR="007622E1" w:rsidRPr="004C3281" w:rsidRDefault="007622E1" w:rsidP="0004223D">
            <w:pPr>
              <w:spacing w:line="400" w:lineRule="exact"/>
              <w:jc w:val="center"/>
              <w:rPr>
                <w:rFonts w:ascii="標楷體" w:eastAsia="標楷體" w:hAnsi="標楷體"/>
              </w:rPr>
            </w:pPr>
            <w:proofErr w:type="gramStart"/>
            <w:r w:rsidRPr="004C3281">
              <w:rPr>
                <w:rFonts w:ascii="標楷體" w:eastAsia="標楷體" w:hAnsi="標楷體" w:hint="eastAsia"/>
              </w:rPr>
              <w:t>圖資館</w:t>
            </w:r>
            <w:proofErr w:type="gramEnd"/>
            <w:r w:rsidRPr="004C3281">
              <w:rPr>
                <w:rFonts w:ascii="標楷體" w:eastAsia="標楷體" w:hAnsi="標楷體" w:hint="eastAsia"/>
              </w:rPr>
              <w:t>(</w:t>
            </w:r>
            <w:r w:rsidRPr="004C3281">
              <w:rPr>
                <w:rFonts w:ascii="標楷體" w:eastAsia="標楷體" w:hAnsi="標楷體" w:hint="eastAsia"/>
                <w:lang w:eastAsia="zh-HK"/>
              </w:rPr>
              <w:t>資訊組</w:t>
            </w:r>
            <w:r w:rsidRPr="004C3281">
              <w:rPr>
                <w:rFonts w:ascii="標楷體" w:eastAsia="標楷體" w:hAnsi="標楷體" w:hint="eastAsia"/>
              </w:rPr>
              <w:t>)</w:t>
            </w:r>
          </w:p>
        </w:tc>
        <w:tc>
          <w:tcPr>
            <w:tcW w:w="840" w:type="dxa"/>
            <w:vAlign w:val="center"/>
          </w:tcPr>
          <w:p w:rsidR="007622E1" w:rsidRPr="004C3281" w:rsidRDefault="007622E1" w:rsidP="0004223D">
            <w:pPr>
              <w:spacing w:line="400" w:lineRule="exact"/>
              <w:jc w:val="center"/>
              <w:rPr>
                <w:rFonts w:ascii="標楷體" w:eastAsia="標楷體" w:hAnsi="標楷體"/>
              </w:rPr>
            </w:pPr>
            <w:r w:rsidRPr="004C3281">
              <w:rPr>
                <w:rFonts w:ascii="標楷體" w:eastAsia="標楷體" w:hAnsi="標楷體" w:hint="eastAsia"/>
              </w:rPr>
              <w:t>公民參與</w:t>
            </w:r>
          </w:p>
        </w:tc>
        <w:tc>
          <w:tcPr>
            <w:tcW w:w="720" w:type="dxa"/>
            <w:tcBorders>
              <w:bottom w:val="single" w:sz="4" w:space="0" w:color="auto"/>
              <w:right w:val="nil"/>
            </w:tcBorders>
          </w:tcPr>
          <w:p w:rsidR="007622E1" w:rsidRPr="004C3281" w:rsidRDefault="007622E1" w:rsidP="0004223D">
            <w:pPr>
              <w:spacing w:line="400" w:lineRule="exact"/>
              <w:rPr>
                <w:rFonts w:ascii="標楷體" w:eastAsia="標楷體" w:hAnsi="標楷體"/>
              </w:rPr>
            </w:pPr>
            <w:r w:rsidRPr="004C3281">
              <w:rPr>
                <w:rFonts w:ascii="標楷體" w:eastAsia="標楷體" w:hAnsi="標楷體" w:hint="eastAsia"/>
              </w:rPr>
              <w:t>Q：</w:t>
            </w:r>
          </w:p>
        </w:tc>
        <w:tc>
          <w:tcPr>
            <w:tcW w:w="4362" w:type="dxa"/>
            <w:tcBorders>
              <w:left w:val="nil"/>
              <w:bottom w:val="single" w:sz="4" w:space="0" w:color="auto"/>
            </w:tcBorders>
            <w:vAlign w:val="center"/>
          </w:tcPr>
          <w:p w:rsidR="007622E1" w:rsidRPr="004C3281" w:rsidRDefault="007622E1" w:rsidP="0004223D">
            <w:pPr>
              <w:spacing w:line="400" w:lineRule="exact"/>
              <w:jc w:val="both"/>
              <w:rPr>
                <w:rFonts w:ascii="標楷體" w:eastAsia="標楷體" w:hAnsi="標楷體"/>
              </w:rPr>
            </w:pPr>
            <w:r w:rsidRPr="004C3281">
              <w:rPr>
                <w:rFonts w:ascii="標楷體" w:eastAsia="標楷體" w:hAnsi="標楷體" w:hint="eastAsia"/>
              </w:rPr>
              <w:t>請問未來學校有學生參與的相關會議時，是否能在會前提供會議資料電子檔讓一般學生下載閱覽，有問題時先告知學生代表再轉告學校呢？</w:t>
            </w:r>
          </w:p>
          <w:p w:rsidR="007622E1" w:rsidRPr="004C3281" w:rsidRDefault="007622E1" w:rsidP="0044745B">
            <w:pPr>
              <w:pStyle w:val="a3"/>
              <w:numPr>
                <w:ilvl w:val="0"/>
                <w:numId w:val="24"/>
              </w:numPr>
              <w:spacing w:line="400" w:lineRule="exact"/>
              <w:ind w:leftChars="0"/>
              <w:jc w:val="both"/>
              <w:rPr>
                <w:rFonts w:ascii="標楷體" w:eastAsia="標楷體" w:hAnsi="標楷體"/>
              </w:rPr>
            </w:pPr>
            <w:r w:rsidRPr="004C3281">
              <w:rPr>
                <w:rFonts w:ascii="標楷體" w:eastAsia="標楷體" w:hAnsi="標楷體" w:hint="eastAsia"/>
              </w:rPr>
              <w:t>建請電算中心協助處理。</w:t>
            </w:r>
          </w:p>
        </w:tc>
        <w:tc>
          <w:tcPr>
            <w:tcW w:w="2693" w:type="dxa"/>
            <w:tcBorders>
              <w:left w:val="nil"/>
              <w:bottom w:val="single" w:sz="4" w:space="0" w:color="auto"/>
            </w:tcBorders>
          </w:tcPr>
          <w:p w:rsidR="007622E1" w:rsidRPr="008506AC" w:rsidRDefault="007622E1" w:rsidP="008506AC">
            <w:pPr>
              <w:rPr>
                <w:rFonts w:ascii="標楷體" w:eastAsia="標楷體" w:hAnsi="標楷體"/>
              </w:rPr>
            </w:pPr>
            <w:r w:rsidRPr="008506AC">
              <w:rPr>
                <w:rFonts w:ascii="標楷體" w:eastAsia="標楷體" w:hAnsi="標楷體" w:hint="eastAsia"/>
              </w:rPr>
              <w:t>與會者有學生的話建議先傳會前會議資料給各幹部。</w:t>
            </w:r>
          </w:p>
          <w:p w:rsidR="007622E1" w:rsidRPr="008506AC" w:rsidRDefault="007622E1" w:rsidP="008506AC">
            <w:pPr>
              <w:rPr>
                <w:rFonts w:ascii="標楷體" w:eastAsia="標楷體" w:hAnsi="標楷體"/>
              </w:rPr>
            </w:pPr>
            <w:r w:rsidRPr="008506AC">
              <w:rPr>
                <w:rFonts w:ascii="標楷體" w:eastAsia="標楷體" w:hAnsi="標楷體" w:hint="eastAsia"/>
              </w:rPr>
              <w:t>有需要的話可以開一個下載專區</w:t>
            </w:r>
          </w:p>
        </w:tc>
      </w:tr>
      <w:tr w:rsidR="007622E1" w:rsidRPr="004C3281" w:rsidTr="0004223D">
        <w:tc>
          <w:tcPr>
            <w:tcW w:w="708" w:type="dxa"/>
            <w:vAlign w:val="center"/>
          </w:tcPr>
          <w:p w:rsidR="007622E1" w:rsidRPr="004C3281" w:rsidRDefault="007622E1" w:rsidP="0004223D">
            <w:pPr>
              <w:spacing w:line="400" w:lineRule="exact"/>
              <w:jc w:val="center"/>
              <w:rPr>
                <w:rFonts w:ascii="標楷體" w:eastAsia="標楷體" w:hAnsi="標楷體"/>
              </w:rPr>
            </w:pPr>
            <w:r w:rsidRPr="004C3281">
              <w:rPr>
                <w:rFonts w:ascii="標楷體" w:eastAsia="標楷體" w:hAnsi="標楷體" w:hint="eastAsia"/>
              </w:rPr>
              <w:t>1</w:t>
            </w:r>
            <w:r w:rsidRPr="004C3281">
              <w:rPr>
                <w:rFonts w:ascii="標楷體" w:eastAsia="標楷體" w:hAnsi="標楷體"/>
              </w:rPr>
              <w:t>8</w:t>
            </w:r>
          </w:p>
        </w:tc>
        <w:tc>
          <w:tcPr>
            <w:tcW w:w="1101" w:type="dxa"/>
            <w:vAlign w:val="center"/>
          </w:tcPr>
          <w:p w:rsidR="007622E1" w:rsidRPr="004C3281" w:rsidRDefault="007622E1" w:rsidP="0004223D">
            <w:pPr>
              <w:spacing w:line="400" w:lineRule="exact"/>
              <w:jc w:val="center"/>
              <w:rPr>
                <w:rFonts w:ascii="標楷體" w:eastAsia="標楷體" w:hAnsi="標楷體"/>
              </w:rPr>
            </w:pPr>
            <w:proofErr w:type="gramStart"/>
            <w:r w:rsidRPr="004C3281">
              <w:rPr>
                <w:rFonts w:ascii="標楷體" w:eastAsia="標楷體" w:hAnsi="標楷體" w:hint="eastAsia"/>
              </w:rPr>
              <w:t>圖資館</w:t>
            </w:r>
            <w:proofErr w:type="gramEnd"/>
            <w:r w:rsidRPr="004C3281">
              <w:rPr>
                <w:rFonts w:ascii="標楷體" w:eastAsia="標楷體" w:hAnsi="標楷體" w:hint="eastAsia"/>
              </w:rPr>
              <w:t>(</w:t>
            </w:r>
            <w:r w:rsidRPr="004C3281">
              <w:rPr>
                <w:rFonts w:ascii="標楷體" w:eastAsia="標楷體" w:hAnsi="標楷體" w:hint="eastAsia"/>
                <w:lang w:eastAsia="zh-HK"/>
              </w:rPr>
              <w:t>資訊組</w:t>
            </w:r>
            <w:r w:rsidRPr="004C3281">
              <w:rPr>
                <w:rFonts w:ascii="標楷體" w:eastAsia="標楷體" w:hAnsi="標楷體" w:hint="eastAsia"/>
              </w:rPr>
              <w:t>)</w:t>
            </w:r>
          </w:p>
        </w:tc>
        <w:tc>
          <w:tcPr>
            <w:tcW w:w="840" w:type="dxa"/>
            <w:vAlign w:val="center"/>
          </w:tcPr>
          <w:p w:rsidR="007622E1" w:rsidRPr="004C3281" w:rsidRDefault="007622E1" w:rsidP="0004223D">
            <w:pPr>
              <w:spacing w:line="400" w:lineRule="exact"/>
              <w:jc w:val="center"/>
              <w:rPr>
                <w:rFonts w:ascii="標楷體" w:eastAsia="標楷體" w:hAnsi="標楷體"/>
              </w:rPr>
            </w:pPr>
            <w:r w:rsidRPr="004C3281">
              <w:rPr>
                <w:rFonts w:ascii="標楷體" w:eastAsia="標楷體" w:hAnsi="標楷體" w:hint="eastAsia"/>
              </w:rPr>
              <w:t>行政</w:t>
            </w:r>
          </w:p>
        </w:tc>
        <w:tc>
          <w:tcPr>
            <w:tcW w:w="720" w:type="dxa"/>
            <w:tcBorders>
              <w:right w:val="nil"/>
            </w:tcBorders>
          </w:tcPr>
          <w:p w:rsidR="007622E1" w:rsidRPr="004C3281" w:rsidRDefault="007622E1" w:rsidP="0004223D">
            <w:pPr>
              <w:spacing w:line="400" w:lineRule="exact"/>
              <w:jc w:val="both"/>
              <w:rPr>
                <w:rFonts w:ascii="標楷體" w:eastAsia="標楷體" w:hAnsi="標楷體"/>
              </w:rPr>
            </w:pPr>
            <w:r w:rsidRPr="004C3281">
              <w:rPr>
                <w:rFonts w:ascii="標楷體" w:eastAsia="標楷體" w:hAnsi="標楷體" w:hint="eastAsia"/>
              </w:rPr>
              <w:t>Q：</w:t>
            </w:r>
          </w:p>
        </w:tc>
        <w:tc>
          <w:tcPr>
            <w:tcW w:w="4362" w:type="dxa"/>
            <w:tcBorders>
              <w:left w:val="nil"/>
            </w:tcBorders>
            <w:vAlign w:val="center"/>
          </w:tcPr>
          <w:p w:rsidR="007622E1" w:rsidRPr="004C3281" w:rsidRDefault="007622E1" w:rsidP="0004223D">
            <w:pPr>
              <w:spacing w:line="400" w:lineRule="exact"/>
              <w:jc w:val="both"/>
              <w:rPr>
                <w:rFonts w:ascii="標楷體" w:eastAsia="標楷體" w:hAnsi="標楷體"/>
              </w:rPr>
            </w:pPr>
            <w:r w:rsidRPr="004C3281">
              <w:rPr>
                <w:rFonts w:ascii="標楷體" w:eastAsia="標楷體" w:hAnsi="標楷體" w:hint="eastAsia"/>
              </w:rPr>
              <w:t>請問學校學</w:t>
            </w:r>
            <w:proofErr w:type="gramStart"/>
            <w:r w:rsidRPr="004C3281">
              <w:rPr>
                <w:rFonts w:ascii="標楷體" w:eastAsia="標楷體" w:hAnsi="標楷體" w:hint="eastAsia"/>
              </w:rPr>
              <w:t>務</w:t>
            </w:r>
            <w:proofErr w:type="gramEnd"/>
            <w:r w:rsidRPr="004C3281">
              <w:rPr>
                <w:rFonts w:ascii="標楷體" w:eastAsia="標楷體" w:hAnsi="標楷體" w:hint="eastAsia"/>
              </w:rPr>
              <w:t>處內設置的馬上辦中心的連結是否可以遷移</w:t>
            </w:r>
            <w:proofErr w:type="gramStart"/>
            <w:r w:rsidRPr="004C3281">
              <w:rPr>
                <w:rFonts w:ascii="標楷體" w:eastAsia="標楷體" w:hAnsi="標楷體" w:hint="eastAsia"/>
              </w:rPr>
              <w:t>至官網首頁</w:t>
            </w:r>
            <w:proofErr w:type="gramEnd"/>
            <w:r w:rsidRPr="004C3281">
              <w:rPr>
                <w:rFonts w:ascii="標楷體" w:eastAsia="標楷體" w:hAnsi="標楷體" w:hint="eastAsia"/>
              </w:rPr>
              <w:t>顯眼處，以提升學生使用的可能呢？</w:t>
            </w:r>
          </w:p>
        </w:tc>
        <w:tc>
          <w:tcPr>
            <w:tcW w:w="2693" w:type="dxa"/>
            <w:tcBorders>
              <w:left w:val="nil"/>
            </w:tcBorders>
          </w:tcPr>
          <w:p w:rsidR="007622E1" w:rsidRPr="008506AC" w:rsidRDefault="007622E1" w:rsidP="008506AC">
            <w:pPr>
              <w:rPr>
                <w:rFonts w:ascii="標楷體" w:eastAsia="標楷體" w:hAnsi="標楷體"/>
              </w:rPr>
            </w:pPr>
            <w:r w:rsidRPr="008506AC">
              <w:rPr>
                <w:rFonts w:ascii="標楷體" w:eastAsia="標楷體" w:hAnsi="標楷體" w:hint="eastAsia"/>
              </w:rPr>
              <w:t>若覺得不夠顯眼可以在做調整</w:t>
            </w:r>
          </w:p>
          <w:p w:rsidR="007622E1" w:rsidRPr="008506AC" w:rsidRDefault="007622E1" w:rsidP="008506AC">
            <w:pPr>
              <w:rPr>
                <w:rFonts w:ascii="標楷體" w:eastAsia="標楷體" w:hAnsi="標楷體"/>
              </w:rPr>
            </w:pPr>
            <w:r w:rsidRPr="008506AC">
              <w:rPr>
                <w:rFonts w:ascii="標楷體" w:eastAsia="標楷體" w:hAnsi="標楷體" w:hint="eastAsia"/>
              </w:rPr>
              <w:t>主持人:</w:t>
            </w:r>
          </w:p>
          <w:p w:rsidR="007622E1" w:rsidRPr="008506AC" w:rsidRDefault="007622E1" w:rsidP="008506AC">
            <w:pPr>
              <w:rPr>
                <w:rFonts w:ascii="標楷體" w:eastAsia="標楷體" w:hAnsi="標楷體"/>
              </w:rPr>
            </w:pPr>
            <w:r w:rsidRPr="008506AC">
              <w:rPr>
                <w:rFonts w:ascii="標楷體" w:eastAsia="標楷體" w:hAnsi="標楷體" w:hint="eastAsia"/>
              </w:rPr>
              <w:t>並非每個人都有這需要，若真的有需要也不會太難找到，所以覺得沒有遷移的必要</w:t>
            </w:r>
          </w:p>
        </w:tc>
      </w:tr>
      <w:tr w:rsidR="007622E1" w:rsidRPr="004C3281" w:rsidTr="0004223D">
        <w:tc>
          <w:tcPr>
            <w:tcW w:w="708" w:type="dxa"/>
            <w:vAlign w:val="center"/>
          </w:tcPr>
          <w:p w:rsidR="007622E1" w:rsidRPr="004C3281" w:rsidRDefault="007622E1" w:rsidP="0004223D">
            <w:pPr>
              <w:spacing w:line="400" w:lineRule="exact"/>
              <w:jc w:val="center"/>
              <w:rPr>
                <w:rFonts w:ascii="標楷體" w:eastAsia="標楷體" w:hAnsi="標楷體"/>
              </w:rPr>
            </w:pPr>
            <w:r w:rsidRPr="004C3281">
              <w:rPr>
                <w:rFonts w:ascii="標楷體" w:eastAsia="標楷體" w:hAnsi="標楷體"/>
              </w:rPr>
              <w:t>19</w:t>
            </w:r>
          </w:p>
        </w:tc>
        <w:tc>
          <w:tcPr>
            <w:tcW w:w="1101" w:type="dxa"/>
            <w:vAlign w:val="center"/>
          </w:tcPr>
          <w:p w:rsidR="007622E1" w:rsidRPr="004C3281" w:rsidRDefault="007622E1" w:rsidP="0004223D">
            <w:pPr>
              <w:spacing w:line="400" w:lineRule="exact"/>
              <w:jc w:val="center"/>
              <w:rPr>
                <w:rFonts w:ascii="標楷體" w:eastAsia="標楷體" w:hAnsi="標楷體"/>
              </w:rPr>
            </w:pPr>
            <w:proofErr w:type="gramStart"/>
            <w:r w:rsidRPr="004C3281">
              <w:rPr>
                <w:rFonts w:ascii="標楷體" w:eastAsia="標楷體" w:hAnsi="標楷體" w:hint="eastAsia"/>
              </w:rPr>
              <w:t>圖資館</w:t>
            </w:r>
            <w:proofErr w:type="gramEnd"/>
            <w:r w:rsidRPr="004C3281">
              <w:rPr>
                <w:rFonts w:ascii="標楷體" w:eastAsia="標楷體" w:hAnsi="標楷體" w:hint="eastAsia"/>
              </w:rPr>
              <w:t>(</w:t>
            </w:r>
            <w:r w:rsidRPr="004C3281">
              <w:rPr>
                <w:rFonts w:ascii="標楷體" w:eastAsia="標楷體" w:hAnsi="標楷體" w:hint="eastAsia"/>
                <w:lang w:eastAsia="zh-HK"/>
              </w:rPr>
              <w:t>資訊組</w:t>
            </w:r>
            <w:r w:rsidRPr="004C3281">
              <w:rPr>
                <w:rFonts w:ascii="標楷體" w:eastAsia="標楷體" w:hAnsi="標楷體" w:hint="eastAsia"/>
              </w:rPr>
              <w:t>)</w:t>
            </w:r>
          </w:p>
        </w:tc>
        <w:tc>
          <w:tcPr>
            <w:tcW w:w="840" w:type="dxa"/>
            <w:vAlign w:val="center"/>
          </w:tcPr>
          <w:p w:rsidR="007622E1" w:rsidRPr="004C3281" w:rsidRDefault="007622E1" w:rsidP="0004223D">
            <w:pPr>
              <w:spacing w:line="400" w:lineRule="exact"/>
              <w:jc w:val="center"/>
              <w:rPr>
                <w:rFonts w:ascii="標楷體" w:eastAsia="標楷體" w:hAnsi="標楷體"/>
              </w:rPr>
            </w:pPr>
            <w:r w:rsidRPr="004C3281">
              <w:rPr>
                <w:rFonts w:ascii="標楷體" w:eastAsia="標楷體" w:hAnsi="標楷體" w:hint="eastAsia"/>
              </w:rPr>
              <w:t>社團活動</w:t>
            </w:r>
          </w:p>
        </w:tc>
        <w:tc>
          <w:tcPr>
            <w:tcW w:w="720" w:type="dxa"/>
            <w:tcBorders>
              <w:right w:val="nil"/>
            </w:tcBorders>
          </w:tcPr>
          <w:p w:rsidR="007622E1" w:rsidRPr="004C3281" w:rsidRDefault="007622E1" w:rsidP="0004223D">
            <w:pPr>
              <w:spacing w:line="400" w:lineRule="exact"/>
              <w:jc w:val="both"/>
              <w:rPr>
                <w:rFonts w:ascii="標楷體" w:eastAsia="標楷體" w:hAnsi="標楷體"/>
              </w:rPr>
            </w:pPr>
            <w:r w:rsidRPr="004C3281">
              <w:rPr>
                <w:rFonts w:ascii="標楷體" w:eastAsia="標楷體" w:hAnsi="標楷體" w:hint="eastAsia"/>
              </w:rPr>
              <w:t>Q：</w:t>
            </w:r>
          </w:p>
        </w:tc>
        <w:tc>
          <w:tcPr>
            <w:tcW w:w="4362" w:type="dxa"/>
            <w:tcBorders>
              <w:left w:val="nil"/>
            </w:tcBorders>
            <w:vAlign w:val="center"/>
          </w:tcPr>
          <w:p w:rsidR="007622E1" w:rsidRPr="004C3281" w:rsidRDefault="007622E1" w:rsidP="0004223D">
            <w:pPr>
              <w:spacing w:line="400" w:lineRule="exact"/>
              <w:jc w:val="both"/>
              <w:rPr>
                <w:rFonts w:ascii="標楷體" w:eastAsia="標楷體" w:hAnsi="標楷體"/>
              </w:rPr>
            </w:pPr>
            <w:r w:rsidRPr="004C3281">
              <w:rPr>
                <w:rFonts w:ascii="標楷體" w:eastAsia="標楷體" w:hAnsi="標楷體" w:hint="eastAsia"/>
              </w:rPr>
              <w:t>請問學校是否可協助改善學生活動中心地下一樓手機訊號不良的問題？</w:t>
            </w:r>
          </w:p>
          <w:p w:rsidR="007622E1" w:rsidRPr="004C3281" w:rsidRDefault="007622E1" w:rsidP="0004223D">
            <w:pPr>
              <w:spacing w:line="400" w:lineRule="exact"/>
              <w:jc w:val="both"/>
              <w:rPr>
                <w:rFonts w:ascii="標楷體" w:eastAsia="標楷體" w:hAnsi="標楷體"/>
              </w:rPr>
            </w:pPr>
            <w:r w:rsidRPr="004C3281">
              <w:rPr>
                <w:rFonts w:ascii="標楷體" w:eastAsia="標楷體" w:hAnsi="標楷體" w:hint="eastAsia"/>
              </w:rPr>
              <w:t>（進入地下一樓後即訊號微弱或無訊號）</w:t>
            </w:r>
          </w:p>
          <w:p w:rsidR="007622E1" w:rsidRPr="004C3281" w:rsidRDefault="007622E1" w:rsidP="0004223D">
            <w:pPr>
              <w:spacing w:line="400" w:lineRule="exact"/>
              <w:jc w:val="both"/>
              <w:rPr>
                <w:rFonts w:ascii="標楷體" w:eastAsia="標楷體" w:hAnsi="標楷體"/>
              </w:rPr>
            </w:pPr>
            <w:r w:rsidRPr="004C3281">
              <w:rPr>
                <w:rFonts w:ascii="標楷體" w:eastAsia="標楷體" w:hAnsi="標楷體" w:hint="eastAsia"/>
              </w:rPr>
              <w:t>（中華電信4G使用</w:t>
            </w:r>
            <w:proofErr w:type="spellStart"/>
            <w:r w:rsidRPr="004C3281">
              <w:rPr>
                <w:rFonts w:ascii="標楷體" w:eastAsia="標楷體" w:hAnsi="標楷體" w:hint="eastAsia"/>
              </w:rPr>
              <w:t>Xperia</w:t>
            </w:r>
            <w:proofErr w:type="spellEnd"/>
            <w:r w:rsidRPr="004C3281">
              <w:rPr>
                <w:rFonts w:ascii="標楷體" w:eastAsia="標楷體" w:hAnsi="標楷體" w:hint="eastAsia"/>
              </w:rPr>
              <w:t xml:space="preserve"> Z1，進入地下一樓後無訊號）</w:t>
            </w:r>
          </w:p>
        </w:tc>
        <w:tc>
          <w:tcPr>
            <w:tcW w:w="2693" w:type="dxa"/>
            <w:tcBorders>
              <w:left w:val="nil"/>
            </w:tcBorders>
          </w:tcPr>
          <w:p w:rsidR="007622E1" w:rsidRPr="008506AC" w:rsidRDefault="007622E1" w:rsidP="008506AC">
            <w:pPr>
              <w:rPr>
                <w:rFonts w:ascii="標楷體" w:eastAsia="標楷體" w:hAnsi="標楷體"/>
              </w:rPr>
            </w:pPr>
            <w:r w:rsidRPr="008506AC">
              <w:rPr>
                <w:rFonts w:ascii="標楷體" w:eastAsia="標楷體" w:hAnsi="標楷體" w:hint="eastAsia"/>
              </w:rPr>
              <w:t>總務長:</w:t>
            </w:r>
          </w:p>
          <w:p w:rsidR="007622E1" w:rsidRPr="008506AC" w:rsidRDefault="007622E1" w:rsidP="008506AC">
            <w:pPr>
              <w:rPr>
                <w:rFonts w:ascii="標楷體" w:eastAsia="標楷體" w:hAnsi="標楷體"/>
              </w:rPr>
            </w:pPr>
            <w:r w:rsidRPr="008506AC">
              <w:rPr>
                <w:rFonts w:ascii="標楷體" w:eastAsia="標楷體" w:hAnsi="標楷體" w:hint="eastAsia"/>
              </w:rPr>
              <w:t>手機收訊並非學校的業務能夠處理的，是各通訊公司的問題</w:t>
            </w:r>
          </w:p>
        </w:tc>
      </w:tr>
      <w:tr w:rsidR="007622E1" w:rsidRPr="004C3281" w:rsidTr="0004223D">
        <w:tc>
          <w:tcPr>
            <w:tcW w:w="708" w:type="dxa"/>
            <w:vAlign w:val="center"/>
          </w:tcPr>
          <w:p w:rsidR="007622E1" w:rsidRPr="004C3281" w:rsidRDefault="007622E1" w:rsidP="0004223D">
            <w:pPr>
              <w:spacing w:line="400" w:lineRule="exact"/>
              <w:jc w:val="center"/>
              <w:rPr>
                <w:rFonts w:ascii="標楷體" w:eastAsia="標楷體" w:hAnsi="標楷體"/>
              </w:rPr>
            </w:pPr>
            <w:r w:rsidRPr="004C3281">
              <w:rPr>
                <w:rFonts w:ascii="標楷體" w:eastAsia="標楷體" w:hAnsi="標楷體" w:hint="eastAsia"/>
              </w:rPr>
              <w:t>20</w:t>
            </w:r>
          </w:p>
        </w:tc>
        <w:tc>
          <w:tcPr>
            <w:tcW w:w="1101" w:type="dxa"/>
            <w:vAlign w:val="center"/>
          </w:tcPr>
          <w:p w:rsidR="007622E1" w:rsidRPr="004C3281" w:rsidRDefault="007622E1" w:rsidP="0004223D">
            <w:pPr>
              <w:spacing w:line="400" w:lineRule="exact"/>
              <w:jc w:val="center"/>
              <w:rPr>
                <w:rFonts w:ascii="標楷體" w:eastAsia="標楷體" w:hAnsi="標楷體"/>
              </w:rPr>
            </w:pPr>
            <w:proofErr w:type="gramStart"/>
            <w:r w:rsidRPr="004C3281">
              <w:rPr>
                <w:rFonts w:ascii="標楷體" w:eastAsia="標楷體" w:hAnsi="標楷體" w:hint="eastAsia"/>
              </w:rPr>
              <w:t>圖資館</w:t>
            </w:r>
            <w:proofErr w:type="gramEnd"/>
            <w:r w:rsidRPr="004C3281">
              <w:rPr>
                <w:rFonts w:ascii="標楷體" w:eastAsia="標楷體" w:hAnsi="標楷體" w:hint="eastAsia"/>
              </w:rPr>
              <w:t>(</w:t>
            </w:r>
            <w:r w:rsidRPr="004C3281">
              <w:rPr>
                <w:rFonts w:ascii="標楷體" w:eastAsia="標楷體" w:hAnsi="標楷體" w:hint="eastAsia"/>
                <w:lang w:eastAsia="zh-HK"/>
              </w:rPr>
              <w:t>資訊組</w:t>
            </w:r>
            <w:r w:rsidRPr="004C3281">
              <w:rPr>
                <w:rFonts w:ascii="標楷體" w:eastAsia="標楷體" w:hAnsi="標楷體" w:hint="eastAsia"/>
              </w:rPr>
              <w:t>)</w:t>
            </w:r>
          </w:p>
        </w:tc>
        <w:tc>
          <w:tcPr>
            <w:tcW w:w="840" w:type="dxa"/>
            <w:vAlign w:val="center"/>
          </w:tcPr>
          <w:p w:rsidR="007622E1" w:rsidRPr="004C3281" w:rsidRDefault="007622E1" w:rsidP="0004223D">
            <w:pPr>
              <w:spacing w:line="400" w:lineRule="exact"/>
              <w:jc w:val="center"/>
              <w:rPr>
                <w:rFonts w:ascii="標楷體" w:eastAsia="標楷體" w:hAnsi="標楷體"/>
              </w:rPr>
            </w:pPr>
            <w:r w:rsidRPr="004C3281">
              <w:rPr>
                <w:rFonts w:ascii="標楷體" w:eastAsia="標楷體" w:hAnsi="標楷體" w:hint="eastAsia"/>
              </w:rPr>
              <w:t>活動</w:t>
            </w:r>
          </w:p>
        </w:tc>
        <w:tc>
          <w:tcPr>
            <w:tcW w:w="720" w:type="dxa"/>
            <w:tcBorders>
              <w:right w:val="nil"/>
            </w:tcBorders>
          </w:tcPr>
          <w:p w:rsidR="007622E1" w:rsidRPr="004C3281" w:rsidRDefault="007622E1" w:rsidP="0004223D">
            <w:pPr>
              <w:spacing w:line="400" w:lineRule="exact"/>
              <w:rPr>
                <w:rFonts w:ascii="標楷體" w:eastAsia="標楷體" w:hAnsi="標楷體"/>
              </w:rPr>
            </w:pPr>
            <w:r w:rsidRPr="004C3281">
              <w:rPr>
                <w:rFonts w:ascii="標楷體" w:eastAsia="標楷體" w:hAnsi="標楷體" w:hint="eastAsia"/>
              </w:rPr>
              <w:t>Q：</w:t>
            </w:r>
          </w:p>
        </w:tc>
        <w:tc>
          <w:tcPr>
            <w:tcW w:w="4362" w:type="dxa"/>
            <w:tcBorders>
              <w:left w:val="nil"/>
            </w:tcBorders>
            <w:vAlign w:val="center"/>
          </w:tcPr>
          <w:p w:rsidR="007622E1" w:rsidRPr="004C3281" w:rsidRDefault="007622E1" w:rsidP="0004223D">
            <w:pPr>
              <w:spacing w:line="400" w:lineRule="exact"/>
              <w:jc w:val="both"/>
              <w:rPr>
                <w:rFonts w:ascii="標楷體" w:eastAsia="標楷體" w:hAnsi="標楷體"/>
              </w:rPr>
            </w:pPr>
            <w:r w:rsidRPr="004C3281">
              <w:rPr>
                <w:rFonts w:ascii="標楷體" w:eastAsia="標楷體" w:hAnsi="標楷體" w:hint="eastAsia"/>
              </w:rPr>
              <w:t>請問學校是否可以將各個活動後的攝影或活動紀錄，建置一個網路專區讓學生可以清楚明瞭的直接自行索取呢？</w:t>
            </w:r>
          </w:p>
          <w:p w:rsidR="007622E1" w:rsidRPr="004C3281" w:rsidRDefault="007622E1" w:rsidP="0044745B">
            <w:pPr>
              <w:pStyle w:val="a3"/>
              <w:numPr>
                <w:ilvl w:val="0"/>
                <w:numId w:val="20"/>
              </w:numPr>
              <w:spacing w:line="400" w:lineRule="exact"/>
              <w:ind w:leftChars="0"/>
              <w:jc w:val="both"/>
              <w:rPr>
                <w:rFonts w:ascii="標楷體" w:eastAsia="標楷體" w:hAnsi="標楷體"/>
              </w:rPr>
            </w:pPr>
            <w:r w:rsidRPr="004C3281">
              <w:rPr>
                <w:rFonts w:ascii="標楷體" w:eastAsia="標楷體" w:hAnsi="標楷體" w:hint="eastAsia"/>
              </w:rPr>
              <w:t>這樣子不僅方便學生，也方便未來的學弟妹了解學校的活動，營造學校的特別</w:t>
            </w:r>
          </w:p>
        </w:tc>
        <w:tc>
          <w:tcPr>
            <w:tcW w:w="2693" w:type="dxa"/>
            <w:tcBorders>
              <w:left w:val="nil"/>
            </w:tcBorders>
          </w:tcPr>
          <w:p w:rsidR="007622E1" w:rsidRPr="008506AC" w:rsidRDefault="007622E1" w:rsidP="008506AC">
            <w:pPr>
              <w:rPr>
                <w:rFonts w:ascii="標楷體" w:eastAsia="標楷體" w:hAnsi="標楷體"/>
              </w:rPr>
            </w:pPr>
            <w:r w:rsidRPr="008506AC">
              <w:rPr>
                <w:rFonts w:ascii="標楷體" w:eastAsia="標楷體" w:hAnsi="標楷體" w:hint="eastAsia"/>
              </w:rPr>
              <w:t>可以規劃一個平台讓學生自由發表</w:t>
            </w:r>
          </w:p>
          <w:p w:rsidR="007622E1" w:rsidRPr="008506AC" w:rsidRDefault="007622E1" w:rsidP="008506AC">
            <w:pPr>
              <w:rPr>
                <w:rFonts w:ascii="標楷體" w:eastAsia="標楷體" w:hAnsi="標楷體"/>
              </w:rPr>
            </w:pPr>
            <w:r w:rsidRPr="008506AC">
              <w:rPr>
                <w:rFonts w:ascii="標楷體" w:eastAsia="標楷體" w:hAnsi="標楷體" w:hint="eastAsia"/>
              </w:rPr>
              <w:t>課指</w:t>
            </w:r>
            <w:proofErr w:type="gramStart"/>
            <w:r w:rsidRPr="008506AC">
              <w:rPr>
                <w:rFonts w:ascii="標楷體" w:eastAsia="標楷體" w:hAnsi="標楷體" w:hint="eastAsia"/>
              </w:rPr>
              <w:t>組</w:t>
            </w:r>
            <w:proofErr w:type="gramEnd"/>
            <w:r w:rsidRPr="008506AC">
              <w:rPr>
                <w:rFonts w:ascii="標楷體" w:eastAsia="標楷體" w:hAnsi="標楷體" w:hint="eastAsia"/>
              </w:rPr>
              <w:t>組長:</w:t>
            </w:r>
          </w:p>
          <w:p w:rsidR="007622E1" w:rsidRPr="008506AC" w:rsidRDefault="007622E1" w:rsidP="008506AC">
            <w:pPr>
              <w:rPr>
                <w:rFonts w:ascii="標楷體" w:eastAsia="標楷體" w:hAnsi="標楷體"/>
              </w:rPr>
            </w:pPr>
            <w:proofErr w:type="gramStart"/>
            <w:r w:rsidRPr="008506AC">
              <w:rPr>
                <w:rFonts w:ascii="標楷體" w:eastAsia="標楷體" w:hAnsi="標楷體" w:hint="eastAsia"/>
              </w:rPr>
              <w:t>根據各資法</w:t>
            </w:r>
            <w:proofErr w:type="gramEnd"/>
            <w:r w:rsidRPr="008506AC">
              <w:rPr>
                <w:rFonts w:ascii="標楷體" w:eastAsia="標楷體" w:hAnsi="標楷體" w:hint="eastAsia"/>
              </w:rPr>
              <w:t>學校不能擅自發學生的照片，會侵犯隱私，因此在發照片前可能需要先經過學生同意</w:t>
            </w:r>
          </w:p>
        </w:tc>
      </w:tr>
      <w:tr w:rsidR="007622E1" w:rsidRPr="004C3281" w:rsidTr="0004223D">
        <w:tc>
          <w:tcPr>
            <w:tcW w:w="708" w:type="dxa"/>
            <w:vAlign w:val="center"/>
          </w:tcPr>
          <w:p w:rsidR="007622E1" w:rsidRPr="004C3281" w:rsidRDefault="007622E1" w:rsidP="0004223D">
            <w:pPr>
              <w:spacing w:line="400" w:lineRule="exact"/>
              <w:jc w:val="center"/>
              <w:rPr>
                <w:rFonts w:ascii="標楷體" w:eastAsia="標楷體" w:hAnsi="標楷體"/>
              </w:rPr>
            </w:pPr>
            <w:r w:rsidRPr="004C3281">
              <w:rPr>
                <w:rFonts w:ascii="標楷體" w:eastAsia="標楷體" w:hAnsi="標楷體" w:hint="eastAsia"/>
              </w:rPr>
              <w:t>2</w:t>
            </w:r>
            <w:r w:rsidRPr="004C3281">
              <w:rPr>
                <w:rFonts w:ascii="標楷體" w:eastAsia="標楷體" w:hAnsi="標楷體"/>
              </w:rPr>
              <w:t>1</w:t>
            </w:r>
          </w:p>
        </w:tc>
        <w:tc>
          <w:tcPr>
            <w:tcW w:w="1101" w:type="dxa"/>
            <w:vAlign w:val="center"/>
          </w:tcPr>
          <w:p w:rsidR="007622E1" w:rsidRPr="004C3281" w:rsidRDefault="007622E1" w:rsidP="0004223D">
            <w:pPr>
              <w:spacing w:line="400" w:lineRule="exact"/>
              <w:jc w:val="center"/>
              <w:rPr>
                <w:rFonts w:ascii="標楷體" w:eastAsia="標楷體" w:hAnsi="標楷體"/>
              </w:rPr>
            </w:pPr>
            <w:proofErr w:type="gramStart"/>
            <w:r w:rsidRPr="004C3281">
              <w:rPr>
                <w:rFonts w:ascii="標楷體" w:eastAsia="標楷體" w:hAnsi="標楷體" w:hint="eastAsia"/>
              </w:rPr>
              <w:t>圖資館</w:t>
            </w:r>
            <w:proofErr w:type="gramEnd"/>
            <w:r w:rsidRPr="004C3281">
              <w:rPr>
                <w:rFonts w:ascii="標楷體" w:eastAsia="標楷體" w:hAnsi="標楷體" w:hint="eastAsia"/>
              </w:rPr>
              <w:t>(</w:t>
            </w:r>
            <w:r w:rsidRPr="004C3281">
              <w:rPr>
                <w:rFonts w:ascii="標楷體" w:eastAsia="標楷體" w:hAnsi="標楷體" w:hint="eastAsia"/>
                <w:lang w:eastAsia="zh-HK"/>
              </w:rPr>
              <w:t>資訊組</w:t>
            </w:r>
            <w:r w:rsidRPr="004C3281">
              <w:rPr>
                <w:rFonts w:ascii="標楷體" w:eastAsia="標楷體" w:hAnsi="標楷體" w:hint="eastAsia"/>
              </w:rPr>
              <w:t>)</w:t>
            </w:r>
          </w:p>
        </w:tc>
        <w:tc>
          <w:tcPr>
            <w:tcW w:w="840" w:type="dxa"/>
            <w:shd w:val="clear" w:color="auto" w:fill="auto"/>
            <w:vAlign w:val="center"/>
          </w:tcPr>
          <w:p w:rsidR="007622E1" w:rsidRPr="004C3281" w:rsidRDefault="007622E1" w:rsidP="0004223D">
            <w:pPr>
              <w:spacing w:line="400" w:lineRule="exact"/>
              <w:jc w:val="center"/>
              <w:rPr>
                <w:rFonts w:ascii="標楷體" w:eastAsia="標楷體" w:hAnsi="標楷體"/>
              </w:rPr>
            </w:pPr>
            <w:r w:rsidRPr="004C3281">
              <w:rPr>
                <w:rFonts w:ascii="標楷體" w:eastAsia="標楷體" w:hAnsi="標楷體" w:hint="eastAsia"/>
              </w:rPr>
              <w:t>活動</w:t>
            </w:r>
          </w:p>
        </w:tc>
        <w:tc>
          <w:tcPr>
            <w:tcW w:w="720" w:type="dxa"/>
            <w:tcBorders>
              <w:right w:val="nil"/>
            </w:tcBorders>
          </w:tcPr>
          <w:p w:rsidR="007622E1" w:rsidRPr="004C3281" w:rsidRDefault="007622E1" w:rsidP="0004223D">
            <w:pPr>
              <w:spacing w:line="400" w:lineRule="exact"/>
              <w:rPr>
                <w:rFonts w:ascii="標楷體" w:eastAsia="標楷體" w:hAnsi="標楷體"/>
              </w:rPr>
            </w:pPr>
            <w:hyperlink r:id="rId12" w:history="1">
              <w:r w:rsidRPr="004C3281">
                <w:rPr>
                  <w:rStyle w:val="ab"/>
                  <w:rFonts w:ascii="標楷體" w:eastAsia="標楷體" w:hAnsi="標楷體" w:hint="eastAsia"/>
                  <w:color w:val="auto"/>
                </w:rPr>
                <w:t>Q：</w:t>
              </w:r>
            </w:hyperlink>
          </w:p>
        </w:tc>
        <w:tc>
          <w:tcPr>
            <w:tcW w:w="4362" w:type="dxa"/>
            <w:tcBorders>
              <w:left w:val="nil"/>
            </w:tcBorders>
            <w:vAlign w:val="center"/>
          </w:tcPr>
          <w:p w:rsidR="007622E1" w:rsidRPr="004C3281" w:rsidRDefault="007622E1" w:rsidP="0004223D">
            <w:pPr>
              <w:spacing w:line="400" w:lineRule="exact"/>
              <w:jc w:val="both"/>
              <w:rPr>
                <w:rFonts w:ascii="標楷體" w:eastAsia="標楷體" w:hAnsi="標楷體"/>
              </w:rPr>
            </w:pPr>
            <w:r w:rsidRPr="004C3281">
              <w:rPr>
                <w:rFonts w:ascii="標楷體" w:eastAsia="標楷體" w:hAnsi="標楷體" w:hint="eastAsia"/>
              </w:rPr>
              <w:t>請問學校能不能像下列學校一樣，由學校行政及各系所個別建立包含活動及會議行程的Google行事曆，於</w:t>
            </w:r>
            <w:proofErr w:type="gramStart"/>
            <w:r w:rsidRPr="004C3281">
              <w:rPr>
                <w:rFonts w:ascii="標楷體" w:eastAsia="標楷體" w:hAnsi="標楷體" w:hint="eastAsia"/>
              </w:rPr>
              <w:t>官網（官網</w:t>
            </w:r>
            <w:proofErr w:type="gramEnd"/>
            <w:r w:rsidRPr="004C3281">
              <w:rPr>
                <w:rFonts w:ascii="標楷體" w:eastAsia="標楷體" w:hAnsi="標楷體" w:hint="eastAsia"/>
              </w:rPr>
              <w:t>公布欄、各系官網）公布行事曆檔案後，由學生選擇個別下載需要的行事曆檔案，再匯入自己的行事曆系統，以便學生快速掌握所有活動時間呢？</w:t>
            </w:r>
          </w:p>
          <w:p w:rsidR="007622E1" w:rsidRPr="004C3281" w:rsidRDefault="007622E1" w:rsidP="0044745B">
            <w:pPr>
              <w:pStyle w:val="a3"/>
              <w:numPr>
                <w:ilvl w:val="0"/>
                <w:numId w:val="20"/>
              </w:numPr>
              <w:spacing w:line="400" w:lineRule="exact"/>
              <w:ind w:leftChars="0"/>
              <w:jc w:val="both"/>
              <w:rPr>
                <w:rFonts w:ascii="標楷體" w:eastAsia="標楷體" w:hAnsi="標楷體"/>
              </w:rPr>
            </w:pPr>
            <w:r w:rsidRPr="004C3281">
              <w:rPr>
                <w:rFonts w:ascii="標楷體" w:eastAsia="標楷體" w:hAnsi="標楷體" w:hint="eastAsia"/>
              </w:rPr>
              <w:lastRenderedPageBreak/>
              <w:t>建請電算中心協助處理。</w:t>
            </w:r>
          </w:p>
          <w:p w:rsidR="007622E1" w:rsidRPr="004C3281" w:rsidRDefault="007622E1" w:rsidP="0044745B">
            <w:pPr>
              <w:pStyle w:val="a3"/>
              <w:numPr>
                <w:ilvl w:val="0"/>
                <w:numId w:val="19"/>
              </w:numPr>
              <w:spacing w:line="400" w:lineRule="exact"/>
              <w:ind w:leftChars="0"/>
              <w:jc w:val="both"/>
              <w:rPr>
                <w:rFonts w:ascii="標楷體" w:eastAsia="標楷體" w:hAnsi="標楷體"/>
              </w:rPr>
            </w:pPr>
            <w:r w:rsidRPr="004C3281">
              <w:rPr>
                <w:rFonts w:ascii="標楷體" w:eastAsia="標楷體" w:hAnsi="標楷體" w:hint="eastAsia"/>
              </w:rPr>
              <w:t>目前已使用Google日曆（行事曆）的學校或學系，</w:t>
            </w:r>
            <w:r w:rsidRPr="004C3281">
              <w:rPr>
                <w:rFonts w:ascii="標楷體" w:eastAsia="標楷體" w:hAnsi="標楷體" w:hint="eastAsia"/>
                <w:lang w:eastAsia="zh-HK"/>
              </w:rPr>
              <w:t>如下</w:t>
            </w:r>
            <w:r w:rsidRPr="004C3281">
              <w:rPr>
                <w:rFonts w:ascii="標楷體" w:eastAsia="標楷體" w:hAnsi="標楷體" w:hint="eastAsia"/>
              </w:rPr>
              <w:t>：</w:t>
            </w:r>
          </w:p>
          <w:p w:rsidR="007622E1" w:rsidRPr="004C3281" w:rsidRDefault="007622E1" w:rsidP="0004223D">
            <w:pPr>
              <w:pStyle w:val="a3"/>
              <w:spacing w:line="400" w:lineRule="exact"/>
              <w:ind w:leftChars="0"/>
              <w:jc w:val="both"/>
              <w:rPr>
                <w:rFonts w:ascii="標楷體" w:eastAsia="標楷體" w:hAnsi="標楷體"/>
              </w:rPr>
            </w:pPr>
          </w:p>
        </w:tc>
        <w:tc>
          <w:tcPr>
            <w:tcW w:w="2693" w:type="dxa"/>
            <w:tcBorders>
              <w:left w:val="nil"/>
            </w:tcBorders>
          </w:tcPr>
          <w:p w:rsidR="007622E1" w:rsidRPr="008506AC" w:rsidRDefault="007622E1" w:rsidP="008506AC">
            <w:pPr>
              <w:rPr>
                <w:rFonts w:ascii="標楷體" w:eastAsia="標楷體" w:hAnsi="標楷體"/>
              </w:rPr>
            </w:pPr>
            <w:r w:rsidRPr="008506AC">
              <w:rPr>
                <w:rFonts w:ascii="標楷體" w:eastAsia="標楷體" w:hAnsi="標楷體" w:hint="eastAsia"/>
              </w:rPr>
              <w:lastRenderedPageBreak/>
              <w:t>學生資訊素養日亦提高，經討論後覺得可比照虎尾科大辦理</w:t>
            </w:r>
          </w:p>
        </w:tc>
      </w:tr>
      <w:tr w:rsidR="007622E1" w:rsidRPr="004C3281" w:rsidTr="0004223D">
        <w:tc>
          <w:tcPr>
            <w:tcW w:w="708" w:type="dxa"/>
            <w:vAlign w:val="center"/>
          </w:tcPr>
          <w:p w:rsidR="007622E1" w:rsidRPr="004C3281" w:rsidRDefault="007622E1" w:rsidP="0004223D">
            <w:pPr>
              <w:spacing w:line="400" w:lineRule="exact"/>
              <w:jc w:val="center"/>
              <w:rPr>
                <w:rFonts w:ascii="標楷體" w:eastAsia="標楷體" w:hAnsi="標楷體"/>
              </w:rPr>
            </w:pPr>
          </w:p>
        </w:tc>
        <w:tc>
          <w:tcPr>
            <w:tcW w:w="9716" w:type="dxa"/>
            <w:gridSpan w:val="5"/>
            <w:vAlign w:val="center"/>
          </w:tcPr>
          <w:p w:rsidR="007622E1" w:rsidRPr="004C3281" w:rsidRDefault="007622E1" w:rsidP="0004223D">
            <w:pPr>
              <w:spacing w:line="400" w:lineRule="exact"/>
              <w:rPr>
                <w:rFonts w:ascii="標楷體" w:eastAsia="標楷體" w:hAnsi="標楷體"/>
              </w:rPr>
            </w:pPr>
            <w:r w:rsidRPr="004C3281">
              <w:rPr>
                <w:rFonts w:ascii="標楷體" w:eastAsia="標楷體" w:hAnsi="標楷體" w:hint="eastAsia"/>
              </w:rPr>
              <w:t>國立中央大學 http://pdc.adm.ncu.edu.tw/calendar.asp?roadno=8</w:t>
            </w:r>
          </w:p>
          <w:p w:rsidR="007622E1" w:rsidRPr="004C3281" w:rsidRDefault="007622E1" w:rsidP="0004223D">
            <w:pPr>
              <w:spacing w:line="400" w:lineRule="exact"/>
              <w:rPr>
                <w:rFonts w:ascii="標楷體" w:eastAsia="標楷體" w:hAnsi="標楷體"/>
              </w:rPr>
            </w:pPr>
            <w:r w:rsidRPr="004C3281">
              <w:rPr>
                <w:rFonts w:ascii="標楷體" w:eastAsia="標楷體" w:hAnsi="標楷體" w:hint="eastAsia"/>
              </w:rPr>
              <w:t>國立交通大學 http://www.nctu.edu.tw/nctucalendarnew</w:t>
            </w:r>
          </w:p>
          <w:p w:rsidR="007622E1" w:rsidRPr="004C3281" w:rsidRDefault="007622E1" w:rsidP="0004223D">
            <w:pPr>
              <w:spacing w:line="400" w:lineRule="exact"/>
              <w:rPr>
                <w:rFonts w:ascii="標楷體" w:eastAsia="標楷體" w:hAnsi="標楷體"/>
              </w:rPr>
            </w:pPr>
            <w:r w:rsidRPr="004C3281">
              <w:rPr>
                <w:rFonts w:ascii="標楷體" w:eastAsia="標楷體" w:hAnsi="標楷體" w:hint="eastAsia"/>
              </w:rPr>
              <w:t>國立清華大學 http://dgaa.web.nthu.edu.tw/files/14-1074-11604,r207-1.php?Lang=zh-tw</w:t>
            </w:r>
          </w:p>
          <w:p w:rsidR="007622E1" w:rsidRPr="004C3281" w:rsidRDefault="007622E1" w:rsidP="0004223D">
            <w:pPr>
              <w:spacing w:line="400" w:lineRule="exact"/>
              <w:rPr>
                <w:rFonts w:ascii="標楷體" w:eastAsia="標楷體" w:hAnsi="標楷體"/>
              </w:rPr>
            </w:pPr>
            <w:r w:rsidRPr="004C3281">
              <w:rPr>
                <w:rFonts w:ascii="標楷體" w:eastAsia="標楷體" w:hAnsi="標楷體" w:hint="eastAsia"/>
              </w:rPr>
              <w:t>國立臺灣海洋大學</w:t>
            </w:r>
            <w:r w:rsidRPr="004C3281">
              <w:rPr>
                <w:rFonts w:ascii="標楷體" w:eastAsia="標楷體" w:hAnsi="標楷體"/>
              </w:rPr>
              <w:t>h</w:t>
            </w:r>
            <w:r w:rsidRPr="004C3281">
              <w:rPr>
                <w:rFonts w:ascii="標楷體" w:eastAsia="標楷體" w:hAnsi="標楷體" w:hint="eastAsia"/>
              </w:rPr>
              <w:t>ttp://academic.ntou.edu.tw/files/11-1003-834.php</w:t>
            </w:r>
            <w:r w:rsidRPr="004C3281">
              <w:rPr>
                <w:rFonts w:ascii="標楷體" w:eastAsia="標楷體" w:hAnsi="標楷體" w:hint="eastAsia"/>
              </w:rPr>
              <w:cr/>
              <w:t>國立中興大學</w:t>
            </w:r>
          </w:p>
          <w:p w:rsidR="007622E1" w:rsidRPr="004C3281" w:rsidRDefault="007622E1" w:rsidP="0004223D">
            <w:pPr>
              <w:spacing w:line="400" w:lineRule="exact"/>
              <w:rPr>
                <w:rFonts w:ascii="標楷體" w:eastAsia="標楷體" w:hAnsi="標楷體"/>
              </w:rPr>
            </w:pPr>
            <w:r w:rsidRPr="004C3281">
              <w:rPr>
                <w:rFonts w:ascii="標楷體" w:eastAsia="標楷體" w:hAnsi="標楷體" w:hint="eastAsia"/>
              </w:rPr>
              <w:t>http://calendar.nchu.edu.tw/index_v.php</w:t>
            </w:r>
          </w:p>
          <w:p w:rsidR="007622E1" w:rsidRPr="004C3281" w:rsidRDefault="007622E1" w:rsidP="0004223D">
            <w:pPr>
              <w:spacing w:line="400" w:lineRule="exact"/>
              <w:rPr>
                <w:rFonts w:ascii="標楷體" w:eastAsia="標楷體" w:hAnsi="標楷體"/>
              </w:rPr>
            </w:pPr>
            <w:r w:rsidRPr="004C3281">
              <w:rPr>
                <w:rFonts w:ascii="標楷體" w:eastAsia="標楷體" w:hAnsi="標楷體" w:hint="eastAsia"/>
              </w:rPr>
              <w:t>國立政治大學</w:t>
            </w:r>
          </w:p>
          <w:p w:rsidR="007622E1" w:rsidRPr="004C3281" w:rsidRDefault="007622E1" w:rsidP="0004223D">
            <w:pPr>
              <w:spacing w:line="400" w:lineRule="exact"/>
              <w:rPr>
                <w:rFonts w:ascii="標楷體" w:eastAsia="標楷體" w:hAnsi="標楷體"/>
              </w:rPr>
            </w:pPr>
            <w:r w:rsidRPr="004C3281">
              <w:rPr>
                <w:rFonts w:ascii="標楷體" w:eastAsia="標楷體" w:hAnsi="標楷體" w:hint="eastAsia"/>
              </w:rPr>
              <w:t>http://aca.nccu.edu.tw/p1-link_news_detail.asp?id=369</w:t>
            </w:r>
            <w:r w:rsidRPr="004C3281">
              <w:rPr>
                <w:rFonts w:ascii="標楷體" w:eastAsia="標楷體" w:hAnsi="標楷體" w:hint="eastAsia"/>
              </w:rPr>
              <w:cr/>
              <w:t>國立宜蘭大學</w:t>
            </w:r>
          </w:p>
          <w:p w:rsidR="007622E1" w:rsidRPr="004C3281" w:rsidRDefault="007622E1" w:rsidP="0004223D">
            <w:pPr>
              <w:spacing w:line="400" w:lineRule="exact"/>
              <w:rPr>
                <w:rFonts w:ascii="標楷體" w:eastAsia="標楷體" w:hAnsi="標楷體"/>
              </w:rPr>
            </w:pPr>
            <w:r w:rsidRPr="004C3281">
              <w:rPr>
                <w:rFonts w:ascii="標楷體" w:eastAsia="標楷體" w:hAnsi="標楷體" w:hint="eastAsia"/>
              </w:rPr>
              <w:t>http://www2015.niu.edu.tw/newsletter/27/27-12.htm</w:t>
            </w:r>
          </w:p>
          <w:p w:rsidR="007622E1" w:rsidRPr="004C3281" w:rsidRDefault="007622E1" w:rsidP="0004223D">
            <w:pPr>
              <w:spacing w:line="400" w:lineRule="exact"/>
              <w:rPr>
                <w:rFonts w:ascii="標楷體" w:eastAsia="標楷體" w:hAnsi="標楷體"/>
              </w:rPr>
            </w:pPr>
            <w:r w:rsidRPr="004C3281">
              <w:rPr>
                <w:rFonts w:ascii="標楷體" w:eastAsia="標楷體" w:hAnsi="標楷體" w:hint="eastAsia"/>
              </w:rPr>
              <w:t>國立東華大學 http://www.ndhu.edu.tw/files/13-1000-72582.php?Lang=zh-tw</w:t>
            </w:r>
            <w:r w:rsidRPr="004C3281">
              <w:rPr>
                <w:rFonts w:ascii="標楷體" w:eastAsia="標楷體" w:hAnsi="標楷體" w:hint="eastAsia"/>
              </w:rPr>
              <w:cr/>
              <w:t>國立虎尾科技大學</w:t>
            </w:r>
          </w:p>
          <w:p w:rsidR="007622E1" w:rsidRPr="004C3281" w:rsidRDefault="007622E1" w:rsidP="0004223D">
            <w:pPr>
              <w:spacing w:line="400" w:lineRule="exact"/>
              <w:rPr>
                <w:rFonts w:ascii="標楷體" w:eastAsia="標楷體" w:hAnsi="標楷體"/>
              </w:rPr>
            </w:pPr>
            <w:r w:rsidRPr="004C3281">
              <w:rPr>
                <w:rFonts w:ascii="標楷體" w:eastAsia="標楷體" w:hAnsi="標楷體" w:hint="eastAsia"/>
              </w:rPr>
              <w:t>https://www.nfu.edu.tw/zh/nfu-calendar</w:t>
            </w:r>
          </w:p>
          <w:p w:rsidR="007622E1" w:rsidRPr="004C3281" w:rsidRDefault="007622E1" w:rsidP="0004223D">
            <w:pPr>
              <w:spacing w:line="400" w:lineRule="exact"/>
              <w:rPr>
                <w:rFonts w:ascii="標楷體" w:eastAsia="標楷體" w:hAnsi="標楷體"/>
              </w:rPr>
            </w:pPr>
            <w:r w:rsidRPr="004C3281">
              <w:rPr>
                <w:rFonts w:ascii="標楷體" w:eastAsia="標楷體" w:hAnsi="標楷體" w:hint="eastAsia"/>
              </w:rPr>
              <w:t>國立中山大學音樂系 http://music.nsysu.edu.tw/files/13-1080-144578.php?Lang=zh-tw</w:t>
            </w:r>
            <w:r w:rsidRPr="004C3281">
              <w:rPr>
                <w:rFonts w:ascii="標楷體" w:eastAsia="標楷體" w:hAnsi="標楷體" w:hint="eastAsia"/>
              </w:rPr>
              <w:cr/>
              <w:t>國立臺灣師範大學體育室 http://www.phr.ntnu.edu.tw/place1/super_pages.php?ID=place202&amp;Sn=15</w:t>
            </w:r>
          </w:p>
          <w:p w:rsidR="007622E1" w:rsidRPr="004C3281" w:rsidRDefault="007622E1" w:rsidP="0004223D">
            <w:pPr>
              <w:spacing w:line="400" w:lineRule="exact"/>
              <w:rPr>
                <w:rFonts w:ascii="標楷體" w:eastAsia="標楷體" w:hAnsi="標楷體"/>
              </w:rPr>
            </w:pPr>
            <w:r w:rsidRPr="004C3281">
              <w:rPr>
                <w:rFonts w:ascii="標楷體" w:eastAsia="標楷體" w:hAnsi="標楷體" w:hint="eastAsia"/>
              </w:rPr>
              <w:t>國立</w:t>
            </w:r>
            <w:proofErr w:type="gramStart"/>
            <w:r w:rsidRPr="004C3281">
              <w:rPr>
                <w:rFonts w:ascii="標楷體" w:eastAsia="標楷體" w:hAnsi="標楷體" w:hint="eastAsia"/>
              </w:rPr>
              <w:t>臺</w:t>
            </w:r>
            <w:proofErr w:type="gramEnd"/>
            <w:r w:rsidRPr="004C3281">
              <w:rPr>
                <w:rFonts w:ascii="標楷體" w:eastAsia="標楷體" w:hAnsi="標楷體" w:hint="eastAsia"/>
              </w:rPr>
              <w:t>中科技大學商業設計系 http://cd.nutc.edu.tw/01news/google_calendar.php</w:t>
            </w:r>
          </w:p>
          <w:p w:rsidR="007622E1" w:rsidRPr="004C3281" w:rsidRDefault="007622E1" w:rsidP="0004223D">
            <w:pPr>
              <w:spacing w:line="400" w:lineRule="exact"/>
              <w:rPr>
                <w:rFonts w:ascii="標楷體" w:eastAsia="標楷體" w:hAnsi="標楷體"/>
              </w:rPr>
            </w:pPr>
            <w:r w:rsidRPr="004C3281">
              <w:rPr>
                <w:rFonts w:ascii="標楷體" w:eastAsia="標楷體" w:hAnsi="標楷體" w:hint="eastAsia"/>
              </w:rPr>
              <w:t>中華民國中央警察大學犯罪防治學系 http://cp.cpu.edu.tw/files/14-1083-26890,r152-1.php</w:t>
            </w:r>
          </w:p>
        </w:tc>
      </w:tr>
      <w:tr w:rsidR="007622E1" w:rsidRPr="004C3281" w:rsidTr="0004223D">
        <w:tc>
          <w:tcPr>
            <w:tcW w:w="708" w:type="dxa"/>
            <w:vAlign w:val="center"/>
          </w:tcPr>
          <w:p w:rsidR="007622E1" w:rsidRPr="004C3281" w:rsidRDefault="007622E1" w:rsidP="0004223D">
            <w:pPr>
              <w:spacing w:line="400" w:lineRule="exact"/>
              <w:jc w:val="center"/>
              <w:rPr>
                <w:rFonts w:ascii="標楷體" w:eastAsia="標楷體" w:hAnsi="標楷體"/>
              </w:rPr>
            </w:pPr>
            <w:r w:rsidRPr="004C3281">
              <w:rPr>
                <w:rFonts w:ascii="標楷體" w:eastAsia="標楷體" w:hAnsi="標楷體"/>
              </w:rPr>
              <w:t>22</w:t>
            </w:r>
          </w:p>
        </w:tc>
        <w:tc>
          <w:tcPr>
            <w:tcW w:w="1101" w:type="dxa"/>
            <w:vAlign w:val="center"/>
          </w:tcPr>
          <w:p w:rsidR="007622E1" w:rsidRPr="004C3281" w:rsidRDefault="007622E1" w:rsidP="0004223D">
            <w:pPr>
              <w:spacing w:line="400" w:lineRule="exact"/>
              <w:jc w:val="center"/>
              <w:rPr>
                <w:rFonts w:ascii="標楷體" w:eastAsia="標楷體" w:hAnsi="標楷體"/>
              </w:rPr>
            </w:pPr>
            <w:proofErr w:type="gramStart"/>
            <w:r w:rsidRPr="004C3281">
              <w:rPr>
                <w:rFonts w:ascii="標楷體" w:eastAsia="標楷體" w:hAnsi="標楷體" w:hint="eastAsia"/>
              </w:rPr>
              <w:t>圖資館</w:t>
            </w:r>
            <w:proofErr w:type="gramEnd"/>
            <w:r w:rsidRPr="004C3281">
              <w:rPr>
                <w:rFonts w:ascii="標楷體" w:eastAsia="標楷體" w:hAnsi="標楷體" w:hint="eastAsia"/>
              </w:rPr>
              <w:t>(</w:t>
            </w:r>
            <w:r w:rsidRPr="004C3281">
              <w:rPr>
                <w:rFonts w:ascii="標楷體" w:eastAsia="標楷體" w:hAnsi="標楷體" w:hint="eastAsia"/>
                <w:lang w:eastAsia="zh-HK"/>
              </w:rPr>
              <w:t>資訊組</w:t>
            </w:r>
            <w:r w:rsidRPr="004C3281">
              <w:rPr>
                <w:rFonts w:ascii="標楷體" w:eastAsia="標楷體" w:hAnsi="標楷體" w:hint="eastAsia"/>
              </w:rPr>
              <w:t>)</w:t>
            </w:r>
          </w:p>
        </w:tc>
        <w:tc>
          <w:tcPr>
            <w:tcW w:w="840" w:type="dxa"/>
            <w:vAlign w:val="center"/>
          </w:tcPr>
          <w:p w:rsidR="007622E1" w:rsidRPr="004C3281" w:rsidRDefault="007622E1" w:rsidP="0004223D">
            <w:pPr>
              <w:spacing w:line="400" w:lineRule="exact"/>
              <w:jc w:val="center"/>
              <w:rPr>
                <w:rFonts w:ascii="標楷體" w:eastAsia="標楷體" w:hAnsi="標楷體"/>
              </w:rPr>
            </w:pPr>
            <w:r w:rsidRPr="004C3281">
              <w:rPr>
                <w:rFonts w:ascii="標楷體" w:eastAsia="標楷體" w:hAnsi="標楷體" w:hint="eastAsia"/>
              </w:rPr>
              <w:t>學生證</w:t>
            </w:r>
          </w:p>
        </w:tc>
        <w:tc>
          <w:tcPr>
            <w:tcW w:w="720" w:type="dxa"/>
            <w:tcBorders>
              <w:right w:val="nil"/>
            </w:tcBorders>
          </w:tcPr>
          <w:p w:rsidR="007622E1" w:rsidRPr="004C3281" w:rsidRDefault="007622E1" w:rsidP="0004223D">
            <w:pPr>
              <w:spacing w:line="400" w:lineRule="exact"/>
              <w:rPr>
                <w:rFonts w:ascii="標楷體" w:eastAsia="標楷體" w:hAnsi="標楷體"/>
              </w:rPr>
            </w:pPr>
            <w:r w:rsidRPr="004C3281">
              <w:rPr>
                <w:rFonts w:ascii="標楷體" w:eastAsia="標楷體" w:hAnsi="標楷體" w:hint="eastAsia"/>
              </w:rPr>
              <w:t>Q：</w:t>
            </w:r>
          </w:p>
        </w:tc>
        <w:tc>
          <w:tcPr>
            <w:tcW w:w="4362" w:type="dxa"/>
            <w:tcBorders>
              <w:left w:val="nil"/>
            </w:tcBorders>
            <w:vAlign w:val="center"/>
          </w:tcPr>
          <w:p w:rsidR="007622E1" w:rsidRPr="004C3281" w:rsidRDefault="007622E1" w:rsidP="0004223D">
            <w:pPr>
              <w:spacing w:line="400" w:lineRule="exact"/>
              <w:jc w:val="both"/>
              <w:rPr>
                <w:rFonts w:ascii="標楷體" w:eastAsia="標楷體" w:hAnsi="標楷體"/>
              </w:rPr>
            </w:pPr>
            <w:r w:rsidRPr="004C3281">
              <w:rPr>
                <w:rFonts w:ascii="標楷體" w:eastAsia="標楷體" w:hAnsi="標楷體" w:hint="eastAsia"/>
              </w:rPr>
              <w:t>請問校方能不能提供手機APP(電子錢包、電子公佈欄、活動揪人、選修課程的功能)呢？</w:t>
            </w:r>
          </w:p>
        </w:tc>
        <w:tc>
          <w:tcPr>
            <w:tcW w:w="2693" w:type="dxa"/>
            <w:tcBorders>
              <w:left w:val="nil"/>
            </w:tcBorders>
          </w:tcPr>
          <w:p w:rsidR="007622E1" w:rsidRPr="008506AC" w:rsidRDefault="007622E1" w:rsidP="003133BD">
            <w:pPr>
              <w:rPr>
                <w:rFonts w:ascii="標楷體" w:eastAsia="標楷體" w:hAnsi="標楷體"/>
              </w:rPr>
            </w:pPr>
            <w:r w:rsidRPr="008506AC">
              <w:rPr>
                <w:rFonts w:ascii="標楷體" w:eastAsia="標楷體" w:hAnsi="標楷體" w:hint="eastAsia"/>
              </w:rPr>
              <w:t>在校園上的花費較大，若校園APP的話會以功能傾向為重，且現在學校有提供網頁可以查詢，但經各方評量還是想要以網頁為主，若日後有機會</w:t>
            </w:r>
            <w:proofErr w:type="gramStart"/>
            <w:r w:rsidRPr="008506AC">
              <w:rPr>
                <w:rFonts w:ascii="標楷體" w:eastAsia="標楷體" w:hAnsi="標楷體" w:hint="eastAsia"/>
              </w:rPr>
              <w:t>會</w:t>
            </w:r>
            <w:proofErr w:type="gramEnd"/>
            <w:r w:rsidRPr="008506AC">
              <w:rPr>
                <w:rFonts w:ascii="標楷體" w:eastAsia="標楷體" w:hAnsi="標楷體" w:hint="eastAsia"/>
              </w:rPr>
              <w:t>想製作有功能性的APP提供圖書館查詢或者選課查詢。</w:t>
            </w:r>
          </w:p>
          <w:p w:rsidR="007622E1" w:rsidRPr="008506AC" w:rsidRDefault="007622E1" w:rsidP="003133BD">
            <w:pPr>
              <w:jc w:val="both"/>
              <w:rPr>
                <w:rFonts w:ascii="標楷體" w:eastAsia="標楷體" w:hAnsi="標楷體"/>
              </w:rPr>
            </w:pPr>
          </w:p>
        </w:tc>
      </w:tr>
      <w:tr w:rsidR="007622E1" w:rsidRPr="004C3281" w:rsidTr="0004223D">
        <w:tc>
          <w:tcPr>
            <w:tcW w:w="708" w:type="dxa"/>
            <w:vAlign w:val="center"/>
          </w:tcPr>
          <w:p w:rsidR="007622E1" w:rsidRPr="004C3281" w:rsidRDefault="007622E1" w:rsidP="0004223D">
            <w:pPr>
              <w:spacing w:line="400" w:lineRule="exact"/>
              <w:jc w:val="center"/>
              <w:rPr>
                <w:rFonts w:ascii="標楷體" w:eastAsia="標楷體" w:hAnsi="標楷體"/>
              </w:rPr>
            </w:pPr>
            <w:r w:rsidRPr="004C3281">
              <w:rPr>
                <w:rFonts w:ascii="標楷體" w:eastAsia="標楷體" w:hAnsi="標楷體"/>
              </w:rPr>
              <w:t>23</w:t>
            </w:r>
          </w:p>
        </w:tc>
        <w:tc>
          <w:tcPr>
            <w:tcW w:w="1101" w:type="dxa"/>
            <w:vAlign w:val="center"/>
          </w:tcPr>
          <w:p w:rsidR="007622E1" w:rsidRPr="004C3281" w:rsidRDefault="007622E1" w:rsidP="0004223D">
            <w:pPr>
              <w:spacing w:line="400" w:lineRule="exact"/>
              <w:jc w:val="center"/>
              <w:rPr>
                <w:rFonts w:ascii="標楷體" w:eastAsia="標楷體" w:hAnsi="標楷體"/>
              </w:rPr>
            </w:pPr>
            <w:proofErr w:type="gramStart"/>
            <w:r w:rsidRPr="004C3281">
              <w:rPr>
                <w:rFonts w:ascii="標楷體" w:eastAsia="標楷體" w:hAnsi="標楷體" w:hint="eastAsia"/>
              </w:rPr>
              <w:t>圖資館</w:t>
            </w:r>
            <w:proofErr w:type="gramEnd"/>
            <w:r w:rsidRPr="004C3281">
              <w:rPr>
                <w:rFonts w:ascii="標楷體" w:eastAsia="標楷體" w:hAnsi="標楷體" w:hint="eastAsia"/>
              </w:rPr>
              <w:t>(</w:t>
            </w:r>
            <w:r w:rsidRPr="004C3281">
              <w:rPr>
                <w:rFonts w:ascii="標楷體" w:eastAsia="標楷體" w:hAnsi="標楷體" w:hint="eastAsia"/>
                <w:lang w:eastAsia="zh-HK"/>
              </w:rPr>
              <w:t>圖書組</w:t>
            </w:r>
            <w:r w:rsidRPr="004C3281">
              <w:rPr>
                <w:rFonts w:ascii="標楷體" w:eastAsia="標楷體" w:hAnsi="標楷體" w:hint="eastAsia"/>
              </w:rPr>
              <w:t>)</w:t>
            </w:r>
          </w:p>
        </w:tc>
        <w:tc>
          <w:tcPr>
            <w:tcW w:w="840" w:type="dxa"/>
            <w:vAlign w:val="center"/>
          </w:tcPr>
          <w:p w:rsidR="007622E1" w:rsidRPr="004C3281" w:rsidRDefault="007622E1" w:rsidP="0004223D">
            <w:pPr>
              <w:spacing w:line="400" w:lineRule="exact"/>
              <w:jc w:val="center"/>
              <w:rPr>
                <w:rFonts w:ascii="標楷體" w:eastAsia="標楷體" w:hAnsi="標楷體"/>
              </w:rPr>
            </w:pPr>
            <w:r w:rsidRPr="004C3281">
              <w:rPr>
                <w:rFonts w:ascii="標楷體" w:eastAsia="標楷體" w:hAnsi="標楷體" w:hint="eastAsia"/>
              </w:rPr>
              <w:t>圖書館</w:t>
            </w:r>
          </w:p>
        </w:tc>
        <w:tc>
          <w:tcPr>
            <w:tcW w:w="720" w:type="dxa"/>
            <w:tcBorders>
              <w:right w:val="nil"/>
            </w:tcBorders>
          </w:tcPr>
          <w:p w:rsidR="007622E1" w:rsidRPr="004C3281" w:rsidRDefault="007622E1" w:rsidP="0004223D">
            <w:pPr>
              <w:spacing w:line="400" w:lineRule="exact"/>
              <w:jc w:val="both"/>
              <w:rPr>
                <w:rFonts w:ascii="標楷體" w:eastAsia="標楷體" w:hAnsi="標楷體"/>
              </w:rPr>
            </w:pPr>
            <w:r w:rsidRPr="004C3281">
              <w:rPr>
                <w:rFonts w:ascii="標楷體" w:eastAsia="標楷體" w:hAnsi="標楷體" w:hint="eastAsia"/>
              </w:rPr>
              <w:t>Q：</w:t>
            </w:r>
          </w:p>
        </w:tc>
        <w:tc>
          <w:tcPr>
            <w:tcW w:w="4362" w:type="dxa"/>
            <w:tcBorders>
              <w:left w:val="nil"/>
            </w:tcBorders>
            <w:vAlign w:val="center"/>
          </w:tcPr>
          <w:p w:rsidR="007622E1" w:rsidRPr="004C3281" w:rsidRDefault="007622E1" w:rsidP="0004223D">
            <w:pPr>
              <w:spacing w:line="400" w:lineRule="exact"/>
              <w:jc w:val="both"/>
              <w:rPr>
                <w:rFonts w:ascii="標楷體" w:eastAsia="標楷體" w:hAnsi="標楷體"/>
              </w:rPr>
            </w:pPr>
            <w:r w:rsidRPr="004C3281">
              <w:rPr>
                <w:rFonts w:ascii="標楷體" w:eastAsia="標楷體" w:hAnsi="標楷體" w:hint="eastAsia"/>
              </w:rPr>
              <w:t>請問校方是否能於每學期圖書館對老師收集希望購書清單時，也向學生會及學生議會成員進行希望購書清單的收集呢？</w:t>
            </w:r>
          </w:p>
        </w:tc>
        <w:tc>
          <w:tcPr>
            <w:tcW w:w="2693" w:type="dxa"/>
            <w:tcBorders>
              <w:left w:val="nil"/>
            </w:tcBorders>
          </w:tcPr>
          <w:p w:rsidR="007622E1" w:rsidRPr="008506AC" w:rsidRDefault="007622E1" w:rsidP="003133BD">
            <w:pPr>
              <w:jc w:val="both"/>
              <w:rPr>
                <w:rFonts w:ascii="標楷體" w:eastAsia="標楷體" w:hAnsi="標楷體"/>
              </w:rPr>
            </w:pPr>
            <w:r w:rsidRPr="008506AC">
              <w:rPr>
                <w:rFonts w:ascii="標楷體" w:eastAsia="標楷體" w:hAnsi="標楷體" w:hint="eastAsia"/>
              </w:rPr>
              <w:t>此功能在學校已實施多年，進入學校系統即有選購圖書的機制可以使用。</w:t>
            </w:r>
          </w:p>
        </w:tc>
      </w:tr>
      <w:tr w:rsidR="007622E1" w:rsidRPr="004C3281" w:rsidTr="0004223D">
        <w:tc>
          <w:tcPr>
            <w:tcW w:w="708" w:type="dxa"/>
            <w:vAlign w:val="center"/>
          </w:tcPr>
          <w:p w:rsidR="007622E1" w:rsidRPr="004C3281" w:rsidRDefault="007622E1" w:rsidP="0004223D">
            <w:pPr>
              <w:spacing w:line="400" w:lineRule="exact"/>
              <w:jc w:val="center"/>
              <w:rPr>
                <w:rFonts w:ascii="標楷體" w:eastAsia="標楷體" w:hAnsi="標楷體"/>
              </w:rPr>
            </w:pPr>
            <w:r w:rsidRPr="004C3281">
              <w:rPr>
                <w:rFonts w:ascii="標楷體" w:eastAsia="標楷體" w:hAnsi="標楷體" w:hint="eastAsia"/>
              </w:rPr>
              <w:lastRenderedPageBreak/>
              <w:t>2</w:t>
            </w:r>
            <w:r w:rsidRPr="004C3281">
              <w:rPr>
                <w:rFonts w:ascii="標楷體" w:eastAsia="標楷體" w:hAnsi="標楷體"/>
              </w:rPr>
              <w:t>4</w:t>
            </w:r>
          </w:p>
        </w:tc>
        <w:tc>
          <w:tcPr>
            <w:tcW w:w="1101" w:type="dxa"/>
            <w:vAlign w:val="center"/>
          </w:tcPr>
          <w:p w:rsidR="007622E1" w:rsidRPr="004C3281" w:rsidRDefault="007622E1" w:rsidP="0004223D">
            <w:pPr>
              <w:spacing w:line="400" w:lineRule="exact"/>
              <w:jc w:val="center"/>
              <w:rPr>
                <w:rFonts w:ascii="標楷體" w:eastAsia="標楷體" w:hAnsi="標楷體"/>
              </w:rPr>
            </w:pPr>
            <w:r w:rsidRPr="004C3281">
              <w:rPr>
                <w:rFonts w:ascii="標楷體" w:eastAsia="標楷體" w:hAnsi="標楷體" w:hint="eastAsia"/>
              </w:rPr>
              <w:t>學</w:t>
            </w:r>
            <w:proofErr w:type="gramStart"/>
            <w:r w:rsidRPr="004C3281">
              <w:rPr>
                <w:rFonts w:ascii="標楷體" w:eastAsia="標楷體" w:hAnsi="標楷體" w:hint="eastAsia"/>
              </w:rPr>
              <w:t>務</w:t>
            </w:r>
            <w:proofErr w:type="gramEnd"/>
            <w:r w:rsidRPr="004C3281">
              <w:rPr>
                <w:rFonts w:ascii="標楷體" w:eastAsia="標楷體" w:hAnsi="標楷體" w:hint="eastAsia"/>
              </w:rPr>
              <w:t>處</w:t>
            </w:r>
          </w:p>
          <w:p w:rsidR="007622E1" w:rsidRPr="004C3281" w:rsidRDefault="007622E1" w:rsidP="0004223D">
            <w:pPr>
              <w:spacing w:line="400" w:lineRule="exact"/>
              <w:jc w:val="center"/>
              <w:rPr>
                <w:rFonts w:ascii="標楷體" w:eastAsia="標楷體" w:hAnsi="標楷體"/>
              </w:rPr>
            </w:pPr>
            <w:r w:rsidRPr="004C3281">
              <w:rPr>
                <w:rFonts w:ascii="標楷體" w:eastAsia="標楷體" w:hAnsi="標楷體" w:hint="eastAsia"/>
                <w:lang w:eastAsia="zh-HK"/>
              </w:rPr>
              <w:t>體育組</w:t>
            </w:r>
            <w:r w:rsidRPr="004C3281">
              <w:rPr>
                <w:rFonts w:ascii="標楷體" w:eastAsia="標楷體" w:hAnsi="標楷體" w:hint="eastAsia"/>
              </w:rPr>
              <w:t>/</w:t>
            </w:r>
          </w:p>
          <w:p w:rsidR="007622E1" w:rsidRPr="004C3281" w:rsidRDefault="007622E1" w:rsidP="0004223D">
            <w:pPr>
              <w:spacing w:line="400" w:lineRule="exact"/>
              <w:jc w:val="center"/>
              <w:rPr>
                <w:rFonts w:ascii="標楷體" w:eastAsia="標楷體" w:hAnsi="標楷體"/>
              </w:rPr>
            </w:pPr>
            <w:r w:rsidRPr="004C3281">
              <w:rPr>
                <w:rFonts w:ascii="標楷體" w:eastAsia="標楷體" w:hAnsi="標楷體" w:hint="eastAsia"/>
              </w:rPr>
              <w:t>總務處</w:t>
            </w:r>
          </w:p>
        </w:tc>
        <w:tc>
          <w:tcPr>
            <w:tcW w:w="840" w:type="dxa"/>
            <w:vAlign w:val="center"/>
          </w:tcPr>
          <w:p w:rsidR="007622E1" w:rsidRPr="004C3281" w:rsidRDefault="007622E1" w:rsidP="0004223D">
            <w:pPr>
              <w:spacing w:line="400" w:lineRule="exact"/>
              <w:jc w:val="center"/>
              <w:rPr>
                <w:rFonts w:ascii="標楷體" w:eastAsia="標楷體" w:hAnsi="標楷體"/>
              </w:rPr>
            </w:pPr>
            <w:r w:rsidRPr="004C3281">
              <w:rPr>
                <w:rFonts w:ascii="標楷體" w:eastAsia="標楷體" w:hAnsi="標楷體" w:hint="eastAsia"/>
              </w:rPr>
              <w:t>空間管理</w:t>
            </w:r>
          </w:p>
        </w:tc>
        <w:tc>
          <w:tcPr>
            <w:tcW w:w="720" w:type="dxa"/>
            <w:tcBorders>
              <w:bottom w:val="single" w:sz="4" w:space="0" w:color="auto"/>
              <w:right w:val="nil"/>
            </w:tcBorders>
          </w:tcPr>
          <w:p w:rsidR="007622E1" w:rsidRPr="004C3281" w:rsidRDefault="007622E1" w:rsidP="0004223D">
            <w:pPr>
              <w:spacing w:line="400" w:lineRule="exact"/>
              <w:rPr>
                <w:rFonts w:ascii="標楷體" w:eastAsia="標楷體" w:hAnsi="標楷體"/>
              </w:rPr>
            </w:pPr>
            <w:r w:rsidRPr="004C3281">
              <w:rPr>
                <w:rFonts w:ascii="標楷體" w:eastAsia="標楷體" w:hAnsi="標楷體" w:hint="eastAsia"/>
              </w:rPr>
              <w:t>Q：</w:t>
            </w:r>
          </w:p>
        </w:tc>
        <w:tc>
          <w:tcPr>
            <w:tcW w:w="4362" w:type="dxa"/>
            <w:tcBorders>
              <w:left w:val="nil"/>
              <w:bottom w:val="single" w:sz="4" w:space="0" w:color="auto"/>
            </w:tcBorders>
            <w:vAlign w:val="center"/>
          </w:tcPr>
          <w:p w:rsidR="007622E1" w:rsidRPr="004C3281" w:rsidRDefault="007622E1" w:rsidP="0004223D">
            <w:pPr>
              <w:spacing w:line="400" w:lineRule="exact"/>
              <w:jc w:val="both"/>
              <w:rPr>
                <w:rFonts w:ascii="標楷體" w:eastAsia="標楷體" w:hAnsi="標楷體"/>
              </w:rPr>
            </w:pPr>
            <w:r w:rsidRPr="004C3281">
              <w:rPr>
                <w:rFonts w:ascii="標楷體" w:eastAsia="標楷體" w:hAnsi="標楷體" w:hint="eastAsia"/>
              </w:rPr>
              <w:t>請問校方是否可對校內場所進行盤點、整理並公告，以提供學生及地方居民舉辦活動、團體集會的場所呢？</w:t>
            </w:r>
          </w:p>
          <w:p w:rsidR="007622E1" w:rsidRPr="004C3281" w:rsidRDefault="007622E1" w:rsidP="0044745B">
            <w:pPr>
              <w:pStyle w:val="a3"/>
              <w:numPr>
                <w:ilvl w:val="0"/>
                <w:numId w:val="7"/>
              </w:numPr>
              <w:spacing w:line="400" w:lineRule="exact"/>
              <w:ind w:leftChars="0"/>
              <w:jc w:val="both"/>
              <w:rPr>
                <w:rFonts w:ascii="標楷體" w:eastAsia="標楷體" w:hAnsi="標楷體"/>
              </w:rPr>
            </w:pPr>
            <w:r w:rsidRPr="004C3281">
              <w:rPr>
                <w:rFonts w:ascii="標楷體" w:eastAsia="標楷體" w:hAnsi="標楷體" w:hint="eastAsia"/>
              </w:rPr>
              <w:t>例如於盤點後，讓學校授權學生會，對學生活動中心的活動空間代為進行借用管理呢？以學生活動中心三樓為例，學生會可以於特定活動前（如熱舞比賽）於該樓層地板以有色膠帶劃區，再由學生登記借用，即可避免學生曠課、熬夜佔位的問題。</w:t>
            </w:r>
          </w:p>
          <w:p w:rsidR="007622E1" w:rsidRPr="004C3281" w:rsidRDefault="007622E1" w:rsidP="0044745B">
            <w:pPr>
              <w:pStyle w:val="a3"/>
              <w:numPr>
                <w:ilvl w:val="0"/>
                <w:numId w:val="7"/>
              </w:numPr>
              <w:spacing w:line="400" w:lineRule="exact"/>
              <w:ind w:leftChars="0"/>
              <w:jc w:val="both"/>
              <w:rPr>
                <w:rFonts w:ascii="標楷體" w:eastAsia="標楷體" w:hAnsi="標楷體"/>
              </w:rPr>
            </w:pPr>
            <w:r w:rsidRPr="004C3281">
              <w:rPr>
                <w:rFonts w:ascii="標楷體" w:eastAsia="標楷體" w:hAnsi="標楷體" w:hint="eastAsia"/>
              </w:rPr>
              <w:t>閒置場所：如舊學餐、學生活動中心三樓電梯前、食科系舊工廠等，而學生也無從使用，或使用需經過繁瑣申請程序，無法隨時使用。對於這些閒置場所，是否可撥用經費進行整理並釋出給學生使用呢？</w:t>
            </w:r>
          </w:p>
        </w:tc>
        <w:tc>
          <w:tcPr>
            <w:tcW w:w="2693" w:type="dxa"/>
            <w:tcBorders>
              <w:left w:val="nil"/>
              <w:bottom w:val="single" w:sz="4" w:space="0" w:color="auto"/>
            </w:tcBorders>
          </w:tcPr>
          <w:p w:rsidR="007622E1" w:rsidRPr="004C3281" w:rsidRDefault="007622E1" w:rsidP="0044745B">
            <w:pPr>
              <w:pStyle w:val="a3"/>
              <w:numPr>
                <w:ilvl w:val="0"/>
                <w:numId w:val="27"/>
              </w:numPr>
              <w:spacing w:line="400" w:lineRule="exact"/>
              <w:ind w:leftChars="0"/>
              <w:jc w:val="both"/>
              <w:rPr>
                <w:rFonts w:ascii="標楷體" w:eastAsia="標楷體" w:hAnsi="標楷體"/>
              </w:rPr>
            </w:pPr>
            <w:r w:rsidRPr="004C3281">
              <w:rPr>
                <w:rFonts w:ascii="標楷體" w:eastAsia="標楷體" w:hAnsi="標楷體" w:hint="eastAsia"/>
                <w:lang w:eastAsia="zh-HK"/>
              </w:rPr>
              <w:t>下學期將建置體育場地借用系統</w:t>
            </w:r>
            <w:r w:rsidRPr="004C3281">
              <w:rPr>
                <w:rFonts w:ascii="標楷體" w:eastAsia="標楷體" w:hAnsi="標楷體" w:hint="eastAsia"/>
              </w:rPr>
              <w:t>。</w:t>
            </w:r>
          </w:p>
          <w:p w:rsidR="007622E1" w:rsidRPr="004C3281" w:rsidRDefault="007622E1" w:rsidP="0044745B">
            <w:pPr>
              <w:pStyle w:val="a3"/>
              <w:numPr>
                <w:ilvl w:val="0"/>
                <w:numId w:val="27"/>
              </w:numPr>
              <w:spacing w:line="400" w:lineRule="exact"/>
              <w:ind w:leftChars="0"/>
              <w:jc w:val="both"/>
              <w:rPr>
                <w:rFonts w:ascii="標楷體" w:eastAsia="標楷體" w:hAnsi="標楷體"/>
              </w:rPr>
            </w:pPr>
            <w:r w:rsidRPr="004C3281">
              <w:rPr>
                <w:rFonts w:ascii="標楷體" w:eastAsia="標楷體" w:hAnsi="標楷體" w:hint="eastAsia"/>
                <w:lang w:eastAsia="zh-HK"/>
              </w:rPr>
              <w:t>學生會可以協助體育組於樓層地板</w:t>
            </w:r>
            <w:r w:rsidRPr="004C3281">
              <w:rPr>
                <w:rFonts w:ascii="標楷體" w:eastAsia="標楷體" w:hAnsi="標楷體" w:hint="eastAsia"/>
              </w:rPr>
              <w:t>以有色膠帶劃區，</w:t>
            </w:r>
            <w:r w:rsidRPr="004C3281">
              <w:rPr>
                <w:rFonts w:ascii="標楷體" w:eastAsia="標楷體" w:hAnsi="標楷體" w:hint="eastAsia"/>
                <w:lang w:eastAsia="zh-HK"/>
              </w:rPr>
              <w:t>同時編號</w:t>
            </w:r>
            <w:r w:rsidRPr="004C3281">
              <w:rPr>
                <w:rFonts w:ascii="標楷體" w:eastAsia="標楷體" w:hAnsi="標楷體" w:hint="eastAsia"/>
              </w:rPr>
              <w:t>。</w:t>
            </w:r>
          </w:p>
          <w:p w:rsidR="007622E1" w:rsidRPr="004C3281" w:rsidRDefault="007622E1" w:rsidP="0044745B">
            <w:pPr>
              <w:pStyle w:val="a3"/>
              <w:numPr>
                <w:ilvl w:val="0"/>
                <w:numId w:val="27"/>
              </w:numPr>
              <w:spacing w:line="400" w:lineRule="exact"/>
              <w:ind w:leftChars="0"/>
              <w:jc w:val="both"/>
              <w:rPr>
                <w:rFonts w:ascii="標楷體" w:eastAsia="標楷體" w:hAnsi="標楷體"/>
              </w:rPr>
            </w:pPr>
            <w:r w:rsidRPr="004C3281">
              <w:rPr>
                <w:rFonts w:ascii="標楷體" w:eastAsia="標楷體" w:hAnsi="標楷體" w:hint="eastAsia"/>
                <w:lang w:eastAsia="zh-HK"/>
              </w:rPr>
              <w:t>欲借用的系所</w:t>
            </w:r>
            <w:r w:rsidRPr="004C3281">
              <w:rPr>
                <w:rFonts w:ascii="標楷體" w:eastAsia="標楷體" w:hAnsi="標楷體" w:hint="eastAsia"/>
              </w:rPr>
              <w:t>，</w:t>
            </w:r>
            <w:r w:rsidRPr="004C3281">
              <w:rPr>
                <w:rFonts w:ascii="標楷體" w:eastAsia="標楷體" w:hAnsi="標楷體" w:hint="eastAsia"/>
                <w:lang w:eastAsia="zh-HK"/>
              </w:rPr>
              <w:t>可以根據編號上網登記</w:t>
            </w:r>
            <w:r w:rsidRPr="004C3281">
              <w:rPr>
                <w:rFonts w:ascii="標楷體" w:eastAsia="標楷體" w:hAnsi="標楷體" w:hint="eastAsia"/>
              </w:rPr>
              <w:t>。</w:t>
            </w:r>
          </w:p>
          <w:p w:rsidR="007622E1" w:rsidRPr="004C3281" w:rsidRDefault="007622E1" w:rsidP="00E84675">
            <w:pPr>
              <w:pStyle w:val="a3"/>
              <w:spacing w:line="400" w:lineRule="exact"/>
              <w:ind w:leftChars="0" w:left="360"/>
              <w:jc w:val="both"/>
              <w:rPr>
                <w:rFonts w:ascii="標楷體" w:eastAsia="標楷體" w:hAnsi="標楷體"/>
              </w:rPr>
            </w:pPr>
          </w:p>
        </w:tc>
      </w:tr>
      <w:tr w:rsidR="007622E1" w:rsidRPr="004C3281" w:rsidTr="0004223D">
        <w:tc>
          <w:tcPr>
            <w:tcW w:w="708" w:type="dxa"/>
            <w:vAlign w:val="center"/>
          </w:tcPr>
          <w:p w:rsidR="007622E1" w:rsidRPr="004C3281" w:rsidRDefault="007622E1" w:rsidP="0004223D">
            <w:pPr>
              <w:spacing w:line="400" w:lineRule="exact"/>
              <w:jc w:val="center"/>
              <w:rPr>
                <w:rFonts w:ascii="標楷體" w:eastAsia="標楷體" w:hAnsi="標楷體"/>
              </w:rPr>
            </w:pPr>
            <w:r w:rsidRPr="004C3281">
              <w:rPr>
                <w:rFonts w:ascii="標楷體" w:eastAsia="標楷體" w:hAnsi="標楷體" w:hint="eastAsia"/>
              </w:rPr>
              <w:t>2</w:t>
            </w:r>
            <w:r w:rsidRPr="004C3281">
              <w:rPr>
                <w:rFonts w:ascii="標楷體" w:eastAsia="標楷體" w:hAnsi="標楷體"/>
              </w:rPr>
              <w:t>5</w:t>
            </w:r>
          </w:p>
        </w:tc>
        <w:tc>
          <w:tcPr>
            <w:tcW w:w="1101" w:type="dxa"/>
            <w:vAlign w:val="center"/>
          </w:tcPr>
          <w:p w:rsidR="007622E1" w:rsidRPr="004C3281" w:rsidRDefault="007622E1" w:rsidP="0004223D">
            <w:pPr>
              <w:spacing w:line="400" w:lineRule="exact"/>
              <w:jc w:val="center"/>
              <w:rPr>
                <w:rFonts w:ascii="標楷體" w:eastAsia="標楷體" w:hAnsi="標楷體"/>
              </w:rPr>
            </w:pPr>
            <w:r w:rsidRPr="004C3281">
              <w:rPr>
                <w:rFonts w:ascii="標楷體" w:eastAsia="標楷體" w:hAnsi="標楷體" w:hint="eastAsia"/>
              </w:rPr>
              <w:t>學</w:t>
            </w:r>
            <w:proofErr w:type="gramStart"/>
            <w:r w:rsidRPr="004C3281">
              <w:rPr>
                <w:rFonts w:ascii="標楷體" w:eastAsia="標楷體" w:hAnsi="標楷體" w:hint="eastAsia"/>
              </w:rPr>
              <w:t>務</w:t>
            </w:r>
            <w:proofErr w:type="gramEnd"/>
            <w:r w:rsidRPr="004C3281">
              <w:rPr>
                <w:rFonts w:ascii="標楷體" w:eastAsia="標楷體" w:hAnsi="標楷體" w:hint="eastAsia"/>
              </w:rPr>
              <w:t>處</w:t>
            </w:r>
            <w:r w:rsidRPr="004C3281">
              <w:rPr>
                <w:rFonts w:ascii="標楷體" w:eastAsia="標楷體" w:hAnsi="標楷體" w:hint="eastAsia"/>
                <w:lang w:eastAsia="zh-HK"/>
              </w:rPr>
              <w:t>生輔組</w:t>
            </w:r>
          </w:p>
        </w:tc>
        <w:tc>
          <w:tcPr>
            <w:tcW w:w="840" w:type="dxa"/>
            <w:vAlign w:val="center"/>
          </w:tcPr>
          <w:p w:rsidR="007622E1" w:rsidRPr="004C3281" w:rsidRDefault="007622E1" w:rsidP="0004223D">
            <w:pPr>
              <w:spacing w:line="400" w:lineRule="exact"/>
              <w:jc w:val="center"/>
              <w:rPr>
                <w:rFonts w:ascii="標楷體" w:eastAsia="標楷體" w:hAnsi="標楷體"/>
              </w:rPr>
            </w:pPr>
            <w:r w:rsidRPr="004C3281">
              <w:rPr>
                <w:rFonts w:ascii="標楷體" w:eastAsia="標楷體" w:hAnsi="標楷體" w:hint="eastAsia"/>
              </w:rPr>
              <w:t>租屋</w:t>
            </w:r>
          </w:p>
        </w:tc>
        <w:tc>
          <w:tcPr>
            <w:tcW w:w="720" w:type="dxa"/>
            <w:tcBorders>
              <w:right w:val="nil"/>
            </w:tcBorders>
          </w:tcPr>
          <w:p w:rsidR="007622E1" w:rsidRPr="004C3281" w:rsidRDefault="007622E1" w:rsidP="0004223D">
            <w:pPr>
              <w:spacing w:line="400" w:lineRule="exact"/>
              <w:rPr>
                <w:rFonts w:ascii="標楷體" w:eastAsia="標楷體" w:hAnsi="標楷體"/>
              </w:rPr>
            </w:pPr>
            <w:r w:rsidRPr="004C3281">
              <w:rPr>
                <w:rFonts w:ascii="標楷體" w:eastAsia="標楷體" w:hAnsi="標楷體" w:hint="eastAsia"/>
              </w:rPr>
              <w:t>Q：</w:t>
            </w:r>
          </w:p>
        </w:tc>
        <w:tc>
          <w:tcPr>
            <w:tcW w:w="4362" w:type="dxa"/>
            <w:tcBorders>
              <w:left w:val="nil"/>
            </w:tcBorders>
            <w:vAlign w:val="center"/>
          </w:tcPr>
          <w:p w:rsidR="007622E1" w:rsidRPr="004C3281" w:rsidRDefault="007622E1" w:rsidP="0004223D">
            <w:pPr>
              <w:spacing w:line="400" w:lineRule="exact"/>
              <w:jc w:val="both"/>
              <w:rPr>
                <w:rFonts w:ascii="標楷體" w:eastAsia="標楷體" w:hAnsi="標楷體"/>
              </w:rPr>
            </w:pPr>
            <w:r w:rsidRPr="004C3281">
              <w:rPr>
                <w:rFonts w:ascii="標楷體" w:eastAsia="標楷體" w:hAnsi="標楷體" w:hint="eastAsia"/>
              </w:rPr>
              <w:t>請問校方對於校內租屋平台的管理，是否可讓房東來校申請帳號密碼，要求房東每年</w:t>
            </w:r>
            <w:proofErr w:type="gramStart"/>
            <w:r w:rsidRPr="004C3281">
              <w:rPr>
                <w:rFonts w:ascii="標楷體" w:eastAsia="標楷體" w:hAnsi="標楷體" w:hint="eastAsia"/>
              </w:rPr>
              <w:t>至少線上更新</w:t>
            </w:r>
            <w:proofErr w:type="gramEnd"/>
            <w:r w:rsidRPr="004C3281">
              <w:rPr>
                <w:rFonts w:ascii="標楷體" w:eastAsia="標楷體" w:hAnsi="標楷體" w:hint="eastAsia"/>
              </w:rPr>
              <w:t>一次租屋資料，以維持租屋資訊正確性呢？</w:t>
            </w:r>
          </w:p>
        </w:tc>
        <w:tc>
          <w:tcPr>
            <w:tcW w:w="2693" w:type="dxa"/>
            <w:tcBorders>
              <w:left w:val="nil"/>
            </w:tcBorders>
          </w:tcPr>
          <w:p w:rsidR="007622E1" w:rsidRPr="004C3281" w:rsidRDefault="007622E1" w:rsidP="0004223D">
            <w:pPr>
              <w:spacing w:line="400" w:lineRule="exact"/>
              <w:jc w:val="both"/>
              <w:rPr>
                <w:rFonts w:ascii="標楷體" w:eastAsia="標楷體" w:hAnsi="標楷體"/>
              </w:rPr>
            </w:pPr>
            <w:r w:rsidRPr="004C3281">
              <w:rPr>
                <w:rFonts w:ascii="標楷體" w:eastAsia="標楷體" w:hAnsi="標楷體" w:hint="eastAsia"/>
              </w:rPr>
              <w:t>為</w:t>
            </w:r>
            <w:proofErr w:type="gramStart"/>
            <w:r w:rsidRPr="004C3281">
              <w:rPr>
                <w:rFonts w:ascii="標楷體" w:eastAsia="標楷體" w:hAnsi="標楷體" w:hint="eastAsia"/>
              </w:rPr>
              <w:t>俾</w:t>
            </w:r>
            <w:proofErr w:type="gramEnd"/>
            <w:r w:rsidRPr="004C3281">
              <w:rPr>
                <w:rFonts w:ascii="標楷體" w:eastAsia="標楷體" w:hAnsi="標楷體" w:hint="eastAsia"/>
              </w:rPr>
              <w:t>利學生校外租賃權益，不宜由房東直接輸入相關租賃資料；另相關資料異動，在公告登錄前均告知房東，可隨時來電配合修正、調整，故資料</w:t>
            </w:r>
            <w:proofErr w:type="gramStart"/>
            <w:r w:rsidRPr="004C3281">
              <w:rPr>
                <w:rFonts w:ascii="標楷體" w:eastAsia="標楷體" w:hAnsi="標楷體" w:hint="eastAsia"/>
              </w:rPr>
              <w:t>正確性均有書面</w:t>
            </w:r>
            <w:proofErr w:type="gramEnd"/>
            <w:r w:rsidRPr="004C3281">
              <w:rPr>
                <w:rFonts w:ascii="標楷體" w:eastAsia="標楷體" w:hAnsi="標楷體" w:hint="eastAsia"/>
              </w:rPr>
              <w:t>資料查證。</w:t>
            </w:r>
          </w:p>
        </w:tc>
      </w:tr>
      <w:tr w:rsidR="007622E1" w:rsidRPr="004C3281" w:rsidTr="0004223D">
        <w:tc>
          <w:tcPr>
            <w:tcW w:w="708" w:type="dxa"/>
            <w:vAlign w:val="center"/>
          </w:tcPr>
          <w:p w:rsidR="007622E1" w:rsidRPr="004C3281" w:rsidRDefault="007622E1" w:rsidP="0004223D">
            <w:pPr>
              <w:spacing w:line="400" w:lineRule="exact"/>
              <w:jc w:val="center"/>
              <w:rPr>
                <w:rFonts w:ascii="標楷體" w:eastAsia="標楷體" w:hAnsi="標楷體"/>
              </w:rPr>
            </w:pPr>
            <w:r w:rsidRPr="004C3281">
              <w:rPr>
                <w:rFonts w:ascii="標楷體" w:eastAsia="標楷體" w:hAnsi="標楷體" w:hint="eastAsia"/>
              </w:rPr>
              <w:t>2</w:t>
            </w:r>
            <w:r w:rsidRPr="004C3281">
              <w:rPr>
                <w:rFonts w:ascii="標楷體" w:eastAsia="標楷體" w:hAnsi="標楷體"/>
              </w:rPr>
              <w:t>6</w:t>
            </w:r>
          </w:p>
        </w:tc>
        <w:tc>
          <w:tcPr>
            <w:tcW w:w="1101" w:type="dxa"/>
            <w:vAlign w:val="center"/>
          </w:tcPr>
          <w:p w:rsidR="007622E1" w:rsidRPr="004C3281" w:rsidRDefault="007622E1" w:rsidP="0004223D">
            <w:pPr>
              <w:spacing w:line="400" w:lineRule="exact"/>
              <w:jc w:val="center"/>
              <w:rPr>
                <w:rFonts w:ascii="標楷體" w:eastAsia="標楷體" w:hAnsi="標楷體"/>
              </w:rPr>
            </w:pPr>
            <w:r w:rsidRPr="004C3281">
              <w:rPr>
                <w:rFonts w:ascii="標楷體" w:eastAsia="標楷體" w:hAnsi="標楷體" w:hint="eastAsia"/>
              </w:rPr>
              <w:t>學</w:t>
            </w:r>
            <w:proofErr w:type="gramStart"/>
            <w:r w:rsidRPr="004C3281">
              <w:rPr>
                <w:rFonts w:ascii="標楷體" w:eastAsia="標楷體" w:hAnsi="標楷體" w:hint="eastAsia"/>
              </w:rPr>
              <w:t>務處</w:t>
            </w:r>
            <w:r w:rsidRPr="004C3281">
              <w:rPr>
                <w:rFonts w:ascii="標楷體" w:eastAsia="標楷體" w:hAnsi="標楷體" w:hint="eastAsia"/>
                <w:lang w:eastAsia="zh-HK"/>
              </w:rPr>
              <w:t>宿委</w:t>
            </w:r>
            <w:proofErr w:type="gramEnd"/>
            <w:r w:rsidRPr="004C3281">
              <w:rPr>
                <w:rFonts w:ascii="標楷體" w:eastAsia="標楷體" w:hAnsi="標楷體" w:hint="eastAsia"/>
                <w:lang w:eastAsia="zh-HK"/>
              </w:rPr>
              <w:t>會</w:t>
            </w:r>
          </w:p>
        </w:tc>
        <w:tc>
          <w:tcPr>
            <w:tcW w:w="840" w:type="dxa"/>
            <w:vAlign w:val="center"/>
          </w:tcPr>
          <w:p w:rsidR="007622E1" w:rsidRPr="004C3281" w:rsidRDefault="007622E1" w:rsidP="0004223D">
            <w:pPr>
              <w:spacing w:line="400" w:lineRule="exact"/>
              <w:jc w:val="center"/>
              <w:rPr>
                <w:rFonts w:ascii="標楷體" w:eastAsia="標楷體" w:hAnsi="標楷體"/>
              </w:rPr>
            </w:pPr>
            <w:r w:rsidRPr="004C3281">
              <w:rPr>
                <w:rFonts w:ascii="標楷體" w:eastAsia="標楷體" w:hAnsi="標楷體" w:hint="eastAsia"/>
              </w:rPr>
              <w:t>宿舍</w:t>
            </w:r>
          </w:p>
        </w:tc>
        <w:tc>
          <w:tcPr>
            <w:tcW w:w="720" w:type="dxa"/>
            <w:tcBorders>
              <w:right w:val="nil"/>
            </w:tcBorders>
          </w:tcPr>
          <w:p w:rsidR="007622E1" w:rsidRPr="004C3281" w:rsidRDefault="007622E1" w:rsidP="0004223D">
            <w:pPr>
              <w:spacing w:line="400" w:lineRule="exact"/>
              <w:rPr>
                <w:rFonts w:ascii="標楷體" w:eastAsia="標楷體" w:hAnsi="標楷體"/>
              </w:rPr>
            </w:pPr>
            <w:r w:rsidRPr="004C3281">
              <w:rPr>
                <w:rFonts w:ascii="標楷體" w:eastAsia="標楷體" w:hAnsi="標楷體" w:hint="eastAsia"/>
              </w:rPr>
              <w:t>Q：</w:t>
            </w:r>
          </w:p>
        </w:tc>
        <w:tc>
          <w:tcPr>
            <w:tcW w:w="4362" w:type="dxa"/>
            <w:tcBorders>
              <w:left w:val="nil"/>
            </w:tcBorders>
            <w:vAlign w:val="center"/>
          </w:tcPr>
          <w:p w:rsidR="007622E1" w:rsidRPr="004C3281" w:rsidRDefault="007622E1" w:rsidP="0004223D">
            <w:pPr>
              <w:spacing w:line="400" w:lineRule="exact"/>
              <w:jc w:val="both"/>
              <w:rPr>
                <w:rFonts w:ascii="標楷體" w:eastAsia="標楷體" w:hAnsi="標楷體"/>
              </w:rPr>
            </w:pPr>
            <w:r w:rsidRPr="004C3281">
              <w:rPr>
                <w:rFonts w:ascii="標楷體" w:eastAsia="標楷體" w:hAnsi="標楷體" w:hint="eastAsia"/>
              </w:rPr>
              <w:t>請問可以評估將宿舍延長門禁時間至１２點，或取消門禁的規定嗎？</w:t>
            </w:r>
          </w:p>
        </w:tc>
        <w:tc>
          <w:tcPr>
            <w:tcW w:w="2693" w:type="dxa"/>
            <w:tcBorders>
              <w:left w:val="nil"/>
            </w:tcBorders>
          </w:tcPr>
          <w:p w:rsidR="007622E1" w:rsidRPr="004C3281" w:rsidRDefault="007622E1" w:rsidP="00281EB0">
            <w:pPr>
              <w:pStyle w:val="a3"/>
              <w:numPr>
                <w:ilvl w:val="0"/>
                <w:numId w:val="31"/>
              </w:numPr>
              <w:spacing w:line="400" w:lineRule="exact"/>
              <w:ind w:leftChars="0"/>
              <w:jc w:val="both"/>
              <w:rPr>
                <w:rFonts w:ascii="標楷體" w:eastAsia="標楷體" w:hAnsi="標楷體"/>
              </w:rPr>
            </w:pPr>
            <w:r w:rsidRPr="004C3281">
              <w:rPr>
                <w:rFonts w:ascii="標楷體" w:eastAsia="標楷體" w:hAnsi="標楷體"/>
              </w:rPr>
              <w:t>本校考量學生危安、團體秩序與生活品質</w:t>
            </w:r>
            <w:r w:rsidRPr="004C3281">
              <w:rPr>
                <w:rFonts w:ascii="標楷體" w:eastAsia="標楷體" w:hAnsi="標楷體" w:hint="eastAsia"/>
              </w:rPr>
              <w:t>，</w:t>
            </w:r>
            <w:proofErr w:type="gramStart"/>
            <w:r w:rsidRPr="004C3281">
              <w:rPr>
                <w:rFonts w:ascii="標楷體" w:eastAsia="標楷體" w:hAnsi="標楷體" w:hint="eastAsia"/>
              </w:rPr>
              <w:t>故訂定</w:t>
            </w:r>
            <w:proofErr w:type="gramEnd"/>
            <w:r w:rsidRPr="004C3281">
              <w:rPr>
                <w:rFonts w:ascii="標楷體" w:eastAsia="標楷體" w:hAnsi="標楷體" w:hint="eastAsia"/>
              </w:rPr>
              <w:t>管理辦法、門禁制度。</w:t>
            </w:r>
          </w:p>
          <w:p w:rsidR="007622E1" w:rsidRPr="004C3281" w:rsidRDefault="007622E1" w:rsidP="00281EB0">
            <w:pPr>
              <w:pStyle w:val="a3"/>
              <w:numPr>
                <w:ilvl w:val="0"/>
                <w:numId w:val="31"/>
              </w:numPr>
              <w:spacing w:line="400" w:lineRule="exact"/>
              <w:ind w:leftChars="0"/>
              <w:jc w:val="both"/>
              <w:rPr>
                <w:rFonts w:ascii="標楷體" w:eastAsia="標楷體" w:hAnsi="標楷體"/>
              </w:rPr>
            </w:pPr>
            <w:r w:rsidRPr="004C3281">
              <w:rPr>
                <w:rFonts w:ascii="標楷體" w:eastAsia="標楷體" w:hAnsi="標楷體"/>
              </w:rPr>
              <w:t>每學年學生宿舍辦理</w:t>
            </w:r>
            <w:r w:rsidRPr="004C3281">
              <w:rPr>
                <w:rFonts w:ascii="標楷體" w:eastAsia="標楷體" w:hAnsi="標楷體" w:hint="eastAsia"/>
              </w:rPr>
              <w:t>「住宿生座談會」，與會之</w:t>
            </w:r>
            <w:r w:rsidRPr="004C3281">
              <w:rPr>
                <w:rFonts w:ascii="標楷體" w:eastAsia="標楷體" w:hAnsi="標楷體"/>
              </w:rPr>
              <w:t>200-300多位住宿生代表歷年維持現行規定，請務必尊重學生宿舍決議。</w:t>
            </w:r>
          </w:p>
          <w:p w:rsidR="007622E1" w:rsidRPr="004C3281" w:rsidRDefault="007622E1" w:rsidP="00ED580C">
            <w:pPr>
              <w:spacing w:line="400" w:lineRule="exact"/>
              <w:ind w:left="240" w:hangingChars="100" w:hanging="240"/>
              <w:jc w:val="both"/>
              <w:rPr>
                <w:rFonts w:ascii="標楷體" w:eastAsia="標楷體" w:hAnsi="標楷體"/>
              </w:rPr>
            </w:pPr>
            <w:r>
              <w:rPr>
                <w:rFonts w:ascii="標楷體" w:eastAsia="標楷體" w:hAnsi="標楷體" w:hint="eastAsia"/>
              </w:rPr>
              <w:t>3.</w:t>
            </w:r>
            <w:r w:rsidRPr="004C3281">
              <w:rPr>
                <w:rFonts w:ascii="標楷體" w:eastAsia="標楷體" w:hAnsi="標楷體"/>
              </w:rPr>
              <w:t>本校未強制學生必須入住學生宿舍，欲住</w:t>
            </w:r>
            <w:r w:rsidRPr="004C3281">
              <w:rPr>
                <w:rFonts w:ascii="標楷體" w:eastAsia="標楷體" w:hAnsi="標楷體"/>
              </w:rPr>
              <w:lastRenderedPageBreak/>
              <w:t>宿者需同意配合宿舍相關規範始能申請，故請住宿生配合相關規定。</w:t>
            </w:r>
          </w:p>
        </w:tc>
      </w:tr>
      <w:tr w:rsidR="007622E1" w:rsidRPr="004C3281" w:rsidTr="0004223D">
        <w:tc>
          <w:tcPr>
            <w:tcW w:w="708" w:type="dxa"/>
            <w:vAlign w:val="center"/>
          </w:tcPr>
          <w:p w:rsidR="007622E1" w:rsidRPr="004C3281" w:rsidRDefault="007622E1" w:rsidP="0004223D">
            <w:pPr>
              <w:spacing w:line="400" w:lineRule="exact"/>
              <w:jc w:val="center"/>
              <w:rPr>
                <w:rFonts w:ascii="標楷體" w:eastAsia="標楷體" w:hAnsi="標楷體"/>
              </w:rPr>
            </w:pPr>
            <w:r w:rsidRPr="004C3281">
              <w:rPr>
                <w:rFonts w:ascii="標楷體" w:eastAsia="標楷體" w:hAnsi="標楷體" w:hint="eastAsia"/>
              </w:rPr>
              <w:lastRenderedPageBreak/>
              <w:t>2</w:t>
            </w:r>
            <w:r w:rsidRPr="004C3281">
              <w:rPr>
                <w:rFonts w:ascii="標楷體" w:eastAsia="標楷體" w:hAnsi="標楷體"/>
              </w:rPr>
              <w:t>7</w:t>
            </w:r>
          </w:p>
        </w:tc>
        <w:tc>
          <w:tcPr>
            <w:tcW w:w="1101" w:type="dxa"/>
            <w:vAlign w:val="center"/>
          </w:tcPr>
          <w:p w:rsidR="007622E1" w:rsidRPr="004C3281" w:rsidRDefault="007622E1" w:rsidP="0004223D">
            <w:pPr>
              <w:spacing w:line="400" w:lineRule="exact"/>
              <w:jc w:val="center"/>
              <w:rPr>
                <w:rFonts w:ascii="標楷體" w:eastAsia="標楷體" w:hAnsi="標楷體"/>
              </w:rPr>
            </w:pPr>
            <w:r w:rsidRPr="004C3281">
              <w:rPr>
                <w:rFonts w:ascii="標楷體" w:eastAsia="標楷體" w:hAnsi="標楷體" w:hint="eastAsia"/>
              </w:rPr>
              <w:t>學</w:t>
            </w:r>
            <w:proofErr w:type="gramStart"/>
            <w:r w:rsidRPr="004C3281">
              <w:rPr>
                <w:rFonts w:ascii="標楷體" w:eastAsia="標楷體" w:hAnsi="標楷體" w:hint="eastAsia"/>
              </w:rPr>
              <w:t>務處</w:t>
            </w:r>
            <w:r w:rsidRPr="004C3281">
              <w:rPr>
                <w:rFonts w:ascii="標楷體" w:eastAsia="標楷體" w:hAnsi="標楷體" w:hint="eastAsia"/>
                <w:lang w:eastAsia="zh-HK"/>
              </w:rPr>
              <w:t>宿委</w:t>
            </w:r>
            <w:proofErr w:type="gramEnd"/>
            <w:r w:rsidRPr="004C3281">
              <w:rPr>
                <w:rFonts w:ascii="標楷體" w:eastAsia="標楷體" w:hAnsi="標楷體" w:hint="eastAsia"/>
                <w:lang w:eastAsia="zh-HK"/>
              </w:rPr>
              <w:t>會</w:t>
            </w:r>
          </w:p>
        </w:tc>
        <w:tc>
          <w:tcPr>
            <w:tcW w:w="840" w:type="dxa"/>
            <w:vAlign w:val="center"/>
          </w:tcPr>
          <w:p w:rsidR="007622E1" w:rsidRPr="004C3281" w:rsidRDefault="007622E1" w:rsidP="0004223D">
            <w:pPr>
              <w:spacing w:line="400" w:lineRule="exact"/>
              <w:jc w:val="center"/>
              <w:rPr>
                <w:rFonts w:ascii="標楷體" w:eastAsia="標楷體" w:hAnsi="標楷體"/>
              </w:rPr>
            </w:pPr>
            <w:r w:rsidRPr="004C3281">
              <w:rPr>
                <w:rFonts w:ascii="標楷體" w:eastAsia="標楷體" w:hAnsi="標楷體" w:hint="eastAsia"/>
              </w:rPr>
              <w:t>宿舍</w:t>
            </w:r>
          </w:p>
        </w:tc>
        <w:tc>
          <w:tcPr>
            <w:tcW w:w="720" w:type="dxa"/>
            <w:tcBorders>
              <w:right w:val="nil"/>
            </w:tcBorders>
          </w:tcPr>
          <w:p w:rsidR="007622E1" w:rsidRPr="004C3281" w:rsidRDefault="007622E1" w:rsidP="0004223D">
            <w:pPr>
              <w:spacing w:line="400" w:lineRule="exact"/>
              <w:rPr>
                <w:rFonts w:ascii="標楷體" w:eastAsia="標楷體" w:hAnsi="標楷體"/>
              </w:rPr>
            </w:pPr>
            <w:r w:rsidRPr="004C3281">
              <w:rPr>
                <w:rFonts w:ascii="標楷體" w:eastAsia="標楷體" w:hAnsi="標楷體" w:hint="eastAsia"/>
              </w:rPr>
              <w:t>Q：</w:t>
            </w:r>
          </w:p>
        </w:tc>
        <w:tc>
          <w:tcPr>
            <w:tcW w:w="4362" w:type="dxa"/>
            <w:tcBorders>
              <w:left w:val="nil"/>
            </w:tcBorders>
            <w:vAlign w:val="center"/>
          </w:tcPr>
          <w:p w:rsidR="007622E1" w:rsidRPr="004C3281" w:rsidRDefault="007622E1" w:rsidP="0004223D">
            <w:pPr>
              <w:spacing w:line="400" w:lineRule="exact"/>
              <w:jc w:val="both"/>
              <w:rPr>
                <w:rFonts w:ascii="標楷體" w:eastAsia="標楷體" w:hAnsi="標楷體"/>
              </w:rPr>
            </w:pPr>
            <w:r w:rsidRPr="004C3281">
              <w:rPr>
                <w:rFonts w:ascii="標楷體" w:eastAsia="標楷體" w:hAnsi="標楷體" w:hint="eastAsia"/>
              </w:rPr>
              <w:t>請問是否可以將「申請</w:t>
            </w:r>
            <w:proofErr w:type="gramStart"/>
            <w:r w:rsidRPr="004C3281">
              <w:rPr>
                <w:rFonts w:ascii="標楷體" w:eastAsia="標楷體" w:hAnsi="標楷體" w:hint="eastAsia"/>
              </w:rPr>
              <w:t>晚歸或外</w:t>
            </w:r>
            <w:proofErr w:type="gramEnd"/>
            <w:r w:rsidRPr="004C3281">
              <w:rPr>
                <w:rFonts w:ascii="標楷體" w:eastAsia="標楷體" w:hAnsi="標楷體" w:hint="eastAsia"/>
              </w:rPr>
              <w:t>宿的流程資訊化」？</w:t>
            </w:r>
          </w:p>
          <w:p w:rsidR="007622E1" w:rsidRPr="004C3281" w:rsidRDefault="007622E1" w:rsidP="0044745B">
            <w:pPr>
              <w:pStyle w:val="a3"/>
              <w:numPr>
                <w:ilvl w:val="0"/>
                <w:numId w:val="16"/>
              </w:numPr>
              <w:spacing w:line="400" w:lineRule="exact"/>
              <w:ind w:leftChars="0"/>
              <w:jc w:val="both"/>
              <w:rPr>
                <w:rFonts w:ascii="標楷體" w:eastAsia="標楷體" w:hAnsi="標楷體"/>
              </w:rPr>
            </w:pPr>
            <w:r w:rsidRPr="004C3281">
              <w:rPr>
                <w:rFonts w:ascii="標楷體" w:eastAsia="標楷體" w:hAnsi="標楷體" w:hint="eastAsia"/>
              </w:rPr>
              <w:t>例如：</w:t>
            </w:r>
          </w:p>
          <w:p w:rsidR="007622E1" w:rsidRPr="004C3281" w:rsidRDefault="007622E1" w:rsidP="0004223D">
            <w:pPr>
              <w:pStyle w:val="a3"/>
              <w:spacing w:line="400" w:lineRule="exact"/>
              <w:ind w:leftChars="0"/>
              <w:jc w:val="both"/>
              <w:rPr>
                <w:rFonts w:ascii="標楷體" w:eastAsia="標楷體" w:hAnsi="標楷體"/>
              </w:rPr>
            </w:pPr>
            <w:r w:rsidRPr="004C3281">
              <w:rPr>
                <w:rFonts w:ascii="標楷體" w:eastAsia="標楷體" w:hAnsi="標楷體" w:hint="eastAsia"/>
              </w:rPr>
              <w:t>學生</w:t>
            </w:r>
            <w:proofErr w:type="gramStart"/>
            <w:r w:rsidRPr="004C3281">
              <w:rPr>
                <w:rFonts w:ascii="標楷體" w:eastAsia="標楷體" w:hAnsi="標楷體" w:hint="eastAsia"/>
              </w:rPr>
              <w:t>於線上申請</w:t>
            </w:r>
            <w:proofErr w:type="gramEnd"/>
            <w:r w:rsidRPr="004C3281">
              <w:rPr>
                <w:rFonts w:ascii="標楷體" w:eastAsia="標楷體" w:hAnsi="標楷體" w:hint="eastAsia"/>
              </w:rPr>
              <w:t>晚歸，通過後，可於晚歸時間前以門禁卡或指紋辨識進入宿舍。</w:t>
            </w:r>
          </w:p>
          <w:p w:rsidR="007622E1" w:rsidRPr="004C3281" w:rsidRDefault="007622E1" w:rsidP="0004223D">
            <w:pPr>
              <w:pStyle w:val="a3"/>
              <w:spacing w:line="400" w:lineRule="exact"/>
              <w:ind w:leftChars="0"/>
              <w:jc w:val="both"/>
              <w:rPr>
                <w:rFonts w:ascii="標楷體" w:eastAsia="標楷體" w:hAnsi="標楷體"/>
              </w:rPr>
            </w:pPr>
            <w:r w:rsidRPr="004C3281">
              <w:rPr>
                <w:rFonts w:ascii="標楷體" w:eastAsia="標楷體" w:hAnsi="標楷體" w:hint="eastAsia"/>
              </w:rPr>
              <w:t>學生</w:t>
            </w:r>
            <w:proofErr w:type="gramStart"/>
            <w:r w:rsidRPr="004C3281">
              <w:rPr>
                <w:rFonts w:ascii="標楷體" w:eastAsia="標楷體" w:hAnsi="標楷體" w:hint="eastAsia"/>
              </w:rPr>
              <w:t>於線上申請</w:t>
            </w:r>
            <w:proofErr w:type="gramEnd"/>
            <w:r w:rsidRPr="004C3281">
              <w:rPr>
                <w:rFonts w:ascii="標楷體" w:eastAsia="標楷體" w:hAnsi="標楷體" w:hint="eastAsia"/>
              </w:rPr>
              <w:t>深夜外出，通過後，可於門禁時間後以門禁卡或指紋辨識進入宿舍。</w:t>
            </w:r>
          </w:p>
          <w:p w:rsidR="007622E1" w:rsidRPr="004C3281" w:rsidRDefault="007622E1" w:rsidP="0044745B">
            <w:pPr>
              <w:pStyle w:val="a3"/>
              <w:numPr>
                <w:ilvl w:val="0"/>
                <w:numId w:val="16"/>
              </w:numPr>
              <w:spacing w:line="400" w:lineRule="exact"/>
              <w:ind w:leftChars="0"/>
              <w:jc w:val="both"/>
              <w:rPr>
                <w:rFonts w:ascii="標楷體" w:eastAsia="標楷體" w:hAnsi="標楷體"/>
              </w:rPr>
            </w:pPr>
            <w:r w:rsidRPr="004C3281">
              <w:rPr>
                <w:rFonts w:ascii="標楷體" w:eastAsia="標楷體" w:hAnsi="標楷體" w:hint="eastAsia"/>
              </w:rPr>
              <w:t>建請電算中心將門禁系統改建網路化。</w:t>
            </w:r>
          </w:p>
        </w:tc>
        <w:tc>
          <w:tcPr>
            <w:tcW w:w="2693" w:type="dxa"/>
            <w:tcBorders>
              <w:left w:val="nil"/>
            </w:tcBorders>
          </w:tcPr>
          <w:p w:rsidR="007622E1" w:rsidRPr="004C3281" w:rsidRDefault="007622E1" w:rsidP="00281EB0">
            <w:pPr>
              <w:numPr>
                <w:ilvl w:val="0"/>
                <w:numId w:val="32"/>
              </w:numPr>
              <w:spacing w:line="400" w:lineRule="exact"/>
              <w:jc w:val="both"/>
              <w:rPr>
                <w:rFonts w:ascii="標楷體" w:eastAsia="標楷體" w:hAnsi="標楷體"/>
              </w:rPr>
            </w:pPr>
            <w:r w:rsidRPr="004C3281">
              <w:rPr>
                <w:rFonts w:ascii="標楷體" w:eastAsia="標楷體" w:hAnsi="標楷體" w:hint="eastAsia"/>
              </w:rPr>
              <w:t>現行外宿或晚歸申</w:t>
            </w:r>
            <w:r w:rsidRPr="004C3281">
              <w:rPr>
                <w:rFonts w:ascii="標楷體" w:eastAsia="標楷體" w:hAnsi="標楷體"/>
              </w:rPr>
              <w:t>請</w:t>
            </w:r>
            <w:r w:rsidRPr="004C3281">
              <w:rPr>
                <w:rFonts w:ascii="標楷體" w:eastAsia="標楷體" w:hAnsi="標楷體" w:hint="eastAsia"/>
              </w:rPr>
              <w:t>(多屬臨時性行為)，須告知家長或通知樓長，目前</w:t>
            </w:r>
            <w:proofErr w:type="gramStart"/>
            <w:r w:rsidRPr="004C3281">
              <w:rPr>
                <w:rFonts w:ascii="標楷體" w:eastAsia="標楷體" w:hAnsi="標楷體" w:hint="eastAsia"/>
              </w:rPr>
              <w:t>由宿委</w:t>
            </w:r>
            <w:proofErr w:type="gramEnd"/>
            <w:r w:rsidRPr="004C3281">
              <w:rPr>
                <w:rFonts w:ascii="標楷體" w:eastAsia="標楷體" w:hAnsi="標楷體" w:hint="eastAsia"/>
              </w:rPr>
              <w:t>幹部專人服務，並關懷了解住宿生情況。</w:t>
            </w:r>
          </w:p>
          <w:p w:rsidR="007622E1" w:rsidRPr="004C3281" w:rsidRDefault="007622E1" w:rsidP="00281EB0">
            <w:pPr>
              <w:numPr>
                <w:ilvl w:val="0"/>
                <w:numId w:val="32"/>
              </w:numPr>
              <w:spacing w:line="400" w:lineRule="exact"/>
              <w:jc w:val="both"/>
              <w:rPr>
                <w:rFonts w:ascii="標楷體" w:eastAsia="標楷體" w:hAnsi="標楷體"/>
              </w:rPr>
            </w:pPr>
            <w:r w:rsidRPr="004C3281">
              <w:rPr>
                <w:rFonts w:ascii="標楷體" w:eastAsia="標楷體" w:hAnsi="標楷體"/>
              </w:rPr>
              <w:t>本問題</w:t>
            </w:r>
            <w:proofErr w:type="gramStart"/>
            <w:r w:rsidRPr="004C3281">
              <w:rPr>
                <w:rFonts w:ascii="標楷體" w:eastAsia="標楷體" w:hAnsi="標楷體"/>
              </w:rPr>
              <w:t>例舉</w:t>
            </w:r>
            <w:proofErr w:type="gramEnd"/>
            <w:r w:rsidRPr="004C3281">
              <w:rPr>
                <w:rFonts w:ascii="標楷體" w:eastAsia="標楷體" w:hAnsi="標楷體"/>
              </w:rPr>
              <w:t>方式</w:t>
            </w:r>
            <w:r w:rsidRPr="004C3281">
              <w:rPr>
                <w:rFonts w:ascii="標楷體" w:eastAsia="標楷體" w:hAnsi="標楷體" w:hint="eastAsia"/>
              </w:rPr>
              <w:t>:</w:t>
            </w:r>
            <w:r w:rsidRPr="004C3281">
              <w:rPr>
                <w:rFonts w:ascii="標楷體" w:eastAsia="標楷體" w:hAnsi="標楷體"/>
              </w:rPr>
              <w:t>有危安漏洞</w:t>
            </w:r>
            <w:r w:rsidRPr="004C3281">
              <w:rPr>
                <w:rFonts w:ascii="標楷體" w:eastAsia="標楷體" w:hAnsi="標楷體" w:hint="eastAsia"/>
              </w:rPr>
              <w:t>與影響住宿生安寧與團體秩序問題。</w:t>
            </w:r>
          </w:p>
          <w:p w:rsidR="007622E1" w:rsidRPr="004C3281" w:rsidRDefault="007622E1" w:rsidP="00281EB0">
            <w:pPr>
              <w:pStyle w:val="a3"/>
              <w:spacing w:line="400" w:lineRule="exact"/>
              <w:ind w:leftChars="0" w:left="360"/>
              <w:jc w:val="both"/>
              <w:rPr>
                <w:rFonts w:ascii="標楷體" w:eastAsia="標楷體" w:hAnsi="標楷體"/>
              </w:rPr>
            </w:pPr>
            <w:r w:rsidRPr="004C3281">
              <w:rPr>
                <w:rFonts w:ascii="標楷體" w:eastAsia="標楷體" w:hAnsi="標楷體" w:hint="eastAsia"/>
              </w:rPr>
              <w:t>目前本校門禁與外宿或晚歸處理，皆為他校參考或學習之方式，因他校類似本案</w:t>
            </w:r>
            <w:proofErr w:type="gramStart"/>
            <w:r w:rsidRPr="004C3281">
              <w:rPr>
                <w:rFonts w:ascii="標楷體" w:eastAsia="標楷體" w:hAnsi="標楷體" w:hint="eastAsia"/>
              </w:rPr>
              <w:t>例舉</w:t>
            </w:r>
            <w:proofErr w:type="gramEnd"/>
            <w:r w:rsidRPr="004C3281">
              <w:rPr>
                <w:rFonts w:ascii="標楷體" w:eastAsia="標楷體" w:hAnsi="標楷體" w:hint="eastAsia"/>
              </w:rPr>
              <w:t>方式已造成多起住宿生意外傷亡事故，建議本校維持現行辦法。</w:t>
            </w:r>
          </w:p>
        </w:tc>
      </w:tr>
      <w:tr w:rsidR="007622E1" w:rsidRPr="004C3281" w:rsidTr="0004223D">
        <w:tc>
          <w:tcPr>
            <w:tcW w:w="708" w:type="dxa"/>
            <w:vAlign w:val="center"/>
          </w:tcPr>
          <w:p w:rsidR="007622E1" w:rsidRPr="004C3281" w:rsidRDefault="007622E1" w:rsidP="0004223D">
            <w:pPr>
              <w:spacing w:line="400" w:lineRule="exact"/>
              <w:jc w:val="center"/>
              <w:rPr>
                <w:rFonts w:ascii="標楷體" w:eastAsia="標楷體" w:hAnsi="標楷體"/>
              </w:rPr>
            </w:pPr>
            <w:r w:rsidRPr="004C3281">
              <w:rPr>
                <w:rFonts w:ascii="標楷體" w:eastAsia="標楷體" w:hAnsi="標楷體" w:hint="eastAsia"/>
              </w:rPr>
              <w:t>2</w:t>
            </w:r>
            <w:r w:rsidRPr="004C3281">
              <w:rPr>
                <w:rFonts w:ascii="標楷體" w:eastAsia="標楷體" w:hAnsi="標楷體"/>
              </w:rPr>
              <w:t>8</w:t>
            </w:r>
          </w:p>
        </w:tc>
        <w:tc>
          <w:tcPr>
            <w:tcW w:w="1101" w:type="dxa"/>
            <w:vAlign w:val="center"/>
          </w:tcPr>
          <w:p w:rsidR="007622E1" w:rsidRPr="004C3281" w:rsidRDefault="007622E1" w:rsidP="0004223D">
            <w:pPr>
              <w:spacing w:line="400" w:lineRule="exact"/>
              <w:jc w:val="center"/>
              <w:rPr>
                <w:rFonts w:ascii="標楷體" w:eastAsia="標楷體" w:hAnsi="標楷體"/>
              </w:rPr>
            </w:pPr>
            <w:r w:rsidRPr="004C3281">
              <w:rPr>
                <w:rFonts w:ascii="標楷體" w:eastAsia="標楷體" w:hAnsi="標楷體" w:hint="eastAsia"/>
              </w:rPr>
              <w:t>學</w:t>
            </w:r>
            <w:proofErr w:type="gramStart"/>
            <w:r w:rsidRPr="004C3281">
              <w:rPr>
                <w:rFonts w:ascii="標楷體" w:eastAsia="標楷體" w:hAnsi="標楷體" w:hint="eastAsia"/>
              </w:rPr>
              <w:t>務處</w:t>
            </w:r>
            <w:r w:rsidRPr="004C3281">
              <w:rPr>
                <w:rFonts w:ascii="標楷體" w:eastAsia="標楷體" w:hAnsi="標楷體" w:hint="eastAsia"/>
                <w:lang w:eastAsia="zh-HK"/>
              </w:rPr>
              <w:t>宿委</w:t>
            </w:r>
            <w:proofErr w:type="gramEnd"/>
            <w:r w:rsidRPr="004C3281">
              <w:rPr>
                <w:rFonts w:ascii="標楷體" w:eastAsia="標楷體" w:hAnsi="標楷體" w:hint="eastAsia"/>
                <w:lang w:eastAsia="zh-HK"/>
              </w:rPr>
              <w:t>會</w:t>
            </w:r>
          </w:p>
        </w:tc>
        <w:tc>
          <w:tcPr>
            <w:tcW w:w="840" w:type="dxa"/>
            <w:vAlign w:val="center"/>
          </w:tcPr>
          <w:p w:rsidR="007622E1" w:rsidRPr="004C3281" w:rsidRDefault="007622E1" w:rsidP="0004223D">
            <w:pPr>
              <w:spacing w:line="400" w:lineRule="exact"/>
              <w:jc w:val="center"/>
              <w:rPr>
                <w:rFonts w:ascii="標楷體" w:eastAsia="標楷體" w:hAnsi="標楷體"/>
              </w:rPr>
            </w:pPr>
            <w:r w:rsidRPr="004C3281">
              <w:rPr>
                <w:rFonts w:ascii="標楷體" w:eastAsia="標楷體" w:hAnsi="標楷體" w:hint="eastAsia"/>
              </w:rPr>
              <w:t>宿舍</w:t>
            </w:r>
          </w:p>
        </w:tc>
        <w:tc>
          <w:tcPr>
            <w:tcW w:w="720" w:type="dxa"/>
            <w:tcBorders>
              <w:right w:val="nil"/>
            </w:tcBorders>
          </w:tcPr>
          <w:p w:rsidR="007622E1" w:rsidRPr="004C3281" w:rsidRDefault="007622E1" w:rsidP="0004223D">
            <w:pPr>
              <w:spacing w:line="400" w:lineRule="exact"/>
              <w:rPr>
                <w:rFonts w:ascii="標楷體" w:eastAsia="標楷體" w:hAnsi="標楷體"/>
              </w:rPr>
            </w:pPr>
            <w:hyperlink r:id="rId13" w:history="1">
              <w:r w:rsidRPr="004C3281">
                <w:rPr>
                  <w:rStyle w:val="ab"/>
                  <w:rFonts w:ascii="標楷體" w:eastAsia="標楷體" w:hAnsi="標楷體" w:hint="eastAsia"/>
                  <w:color w:val="auto"/>
                </w:rPr>
                <w:t>Q：</w:t>
              </w:r>
            </w:hyperlink>
          </w:p>
        </w:tc>
        <w:tc>
          <w:tcPr>
            <w:tcW w:w="4362" w:type="dxa"/>
            <w:tcBorders>
              <w:left w:val="nil"/>
            </w:tcBorders>
            <w:vAlign w:val="center"/>
          </w:tcPr>
          <w:p w:rsidR="007622E1" w:rsidRPr="004C3281" w:rsidRDefault="007622E1" w:rsidP="0004223D">
            <w:pPr>
              <w:spacing w:line="400" w:lineRule="exact"/>
              <w:jc w:val="both"/>
              <w:rPr>
                <w:rFonts w:ascii="標楷體" w:eastAsia="標楷體" w:hAnsi="標楷體"/>
              </w:rPr>
            </w:pPr>
            <w:r w:rsidRPr="004C3281">
              <w:rPr>
                <w:rFonts w:ascii="標楷體" w:eastAsia="標楷體" w:hAnsi="標楷體" w:hint="eastAsia"/>
              </w:rPr>
              <w:t>請問學校能不能讓住在行政樓學生宿舍的學生，於住宿</w:t>
            </w:r>
            <w:proofErr w:type="gramStart"/>
            <w:r w:rsidRPr="004C3281">
              <w:rPr>
                <w:rFonts w:ascii="標楷體" w:eastAsia="標楷體" w:hAnsi="標楷體" w:hint="eastAsia"/>
              </w:rPr>
              <w:t>期內但校方</w:t>
            </w:r>
            <w:proofErr w:type="gramEnd"/>
            <w:r w:rsidRPr="004C3281">
              <w:rPr>
                <w:rFonts w:ascii="標楷體" w:eastAsia="標楷體" w:hAnsi="標楷體" w:hint="eastAsia"/>
              </w:rPr>
              <w:t>希望宿生搬遷時，給予自行選擇是否搬離行政樓宿舍，前往舊學生宿舍的權利？</w:t>
            </w:r>
          </w:p>
        </w:tc>
        <w:tc>
          <w:tcPr>
            <w:tcW w:w="2693" w:type="dxa"/>
            <w:tcBorders>
              <w:left w:val="nil"/>
            </w:tcBorders>
          </w:tcPr>
          <w:p w:rsidR="007622E1" w:rsidRPr="004C3281" w:rsidRDefault="007622E1" w:rsidP="00281EB0">
            <w:pPr>
              <w:numPr>
                <w:ilvl w:val="0"/>
                <w:numId w:val="33"/>
              </w:numPr>
              <w:spacing w:line="400" w:lineRule="exact"/>
              <w:jc w:val="both"/>
              <w:rPr>
                <w:rFonts w:ascii="標楷體" w:eastAsia="標楷體" w:hAnsi="標楷體"/>
              </w:rPr>
            </w:pPr>
            <w:r w:rsidRPr="004C3281">
              <w:rPr>
                <w:rFonts w:ascii="標楷體" w:eastAsia="標楷體" w:hAnsi="標楷體"/>
              </w:rPr>
              <w:t>學生宿舍以住宿生生命安全與安心就學為執行事務之準則</w:t>
            </w:r>
            <w:r w:rsidRPr="004C3281">
              <w:rPr>
                <w:rFonts w:ascii="標楷體" w:eastAsia="標楷體" w:hAnsi="標楷體" w:hint="eastAsia"/>
              </w:rPr>
              <w:t>，任何變動皆會考量其利弊。</w:t>
            </w:r>
          </w:p>
          <w:p w:rsidR="007622E1" w:rsidRPr="004C3281" w:rsidRDefault="007622E1" w:rsidP="00281EB0">
            <w:pPr>
              <w:numPr>
                <w:ilvl w:val="0"/>
                <w:numId w:val="33"/>
              </w:numPr>
              <w:spacing w:line="400" w:lineRule="exact"/>
              <w:jc w:val="both"/>
              <w:rPr>
                <w:rFonts w:ascii="標楷體" w:eastAsia="標楷體" w:hAnsi="標楷體"/>
              </w:rPr>
            </w:pPr>
            <w:r w:rsidRPr="004C3281">
              <w:rPr>
                <w:rFonts w:ascii="標楷體" w:eastAsia="標楷體" w:hAnsi="標楷體" w:hint="eastAsia"/>
              </w:rPr>
              <w:t>若考量住宿安全或人力維護困難等因素需配合搬遷時，亦請住宿生配合。</w:t>
            </w:r>
          </w:p>
        </w:tc>
      </w:tr>
      <w:tr w:rsidR="007622E1" w:rsidRPr="004C3281" w:rsidTr="0004223D">
        <w:tc>
          <w:tcPr>
            <w:tcW w:w="708" w:type="dxa"/>
            <w:vAlign w:val="center"/>
          </w:tcPr>
          <w:p w:rsidR="007622E1" w:rsidRPr="004C3281" w:rsidRDefault="007622E1" w:rsidP="0004223D">
            <w:pPr>
              <w:spacing w:line="400" w:lineRule="exact"/>
              <w:jc w:val="center"/>
              <w:rPr>
                <w:rFonts w:ascii="標楷體" w:eastAsia="標楷體" w:hAnsi="標楷體"/>
              </w:rPr>
            </w:pPr>
            <w:r w:rsidRPr="004C3281">
              <w:rPr>
                <w:rFonts w:ascii="標楷體" w:eastAsia="標楷體" w:hAnsi="標楷體"/>
              </w:rPr>
              <w:t>29</w:t>
            </w:r>
          </w:p>
        </w:tc>
        <w:tc>
          <w:tcPr>
            <w:tcW w:w="1101" w:type="dxa"/>
            <w:vAlign w:val="center"/>
          </w:tcPr>
          <w:p w:rsidR="007622E1" w:rsidRPr="004C3281" w:rsidRDefault="007622E1" w:rsidP="0004223D">
            <w:pPr>
              <w:spacing w:line="400" w:lineRule="exact"/>
              <w:jc w:val="center"/>
              <w:rPr>
                <w:rFonts w:ascii="標楷體" w:eastAsia="標楷體" w:hAnsi="標楷體"/>
              </w:rPr>
            </w:pPr>
            <w:r w:rsidRPr="004C3281">
              <w:rPr>
                <w:rFonts w:ascii="標楷體" w:eastAsia="標楷體" w:hAnsi="標楷體" w:hint="eastAsia"/>
              </w:rPr>
              <w:t>學</w:t>
            </w:r>
            <w:proofErr w:type="gramStart"/>
            <w:r w:rsidRPr="004C3281">
              <w:rPr>
                <w:rFonts w:ascii="標楷體" w:eastAsia="標楷體" w:hAnsi="標楷體" w:hint="eastAsia"/>
              </w:rPr>
              <w:t>務處</w:t>
            </w:r>
            <w:r w:rsidRPr="004C3281">
              <w:rPr>
                <w:rFonts w:ascii="標楷體" w:eastAsia="標楷體" w:hAnsi="標楷體" w:hint="eastAsia"/>
                <w:lang w:eastAsia="zh-HK"/>
              </w:rPr>
              <w:t>宿委</w:t>
            </w:r>
            <w:proofErr w:type="gramEnd"/>
            <w:r w:rsidRPr="004C3281">
              <w:rPr>
                <w:rFonts w:ascii="標楷體" w:eastAsia="標楷體" w:hAnsi="標楷體" w:hint="eastAsia"/>
                <w:lang w:eastAsia="zh-HK"/>
              </w:rPr>
              <w:t>會</w:t>
            </w:r>
          </w:p>
        </w:tc>
        <w:tc>
          <w:tcPr>
            <w:tcW w:w="840" w:type="dxa"/>
            <w:vAlign w:val="center"/>
          </w:tcPr>
          <w:p w:rsidR="007622E1" w:rsidRPr="004C3281" w:rsidRDefault="007622E1" w:rsidP="0004223D">
            <w:pPr>
              <w:spacing w:line="400" w:lineRule="exact"/>
              <w:jc w:val="center"/>
              <w:rPr>
                <w:rFonts w:ascii="標楷體" w:eastAsia="標楷體" w:hAnsi="標楷體"/>
              </w:rPr>
            </w:pPr>
            <w:r w:rsidRPr="004C3281">
              <w:rPr>
                <w:rFonts w:ascii="標楷體" w:eastAsia="標楷體" w:hAnsi="標楷體" w:hint="eastAsia"/>
              </w:rPr>
              <w:t>宿舍</w:t>
            </w:r>
          </w:p>
        </w:tc>
        <w:tc>
          <w:tcPr>
            <w:tcW w:w="720" w:type="dxa"/>
            <w:tcBorders>
              <w:right w:val="nil"/>
            </w:tcBorders>
          </w:tcPr>
          <w:p w:rsidR="007622E1" w:rsidRPr="004C3281" w:rsidRDefault="007622E1" w:rsidP="0004223D">
            <w:pPr>
              <w:spacing w:line="400" w:lineRule="exact"/>
              <w:jc w:val="both"/>
              <w:rPr>
                <w:rFonts w:ascii="標楷體" w:eastAsia="標楷體" w:hAnsi="標楷體"/>
              </w:rPr>
            </w:pPr>
            <w:r w:rsidRPr="004C3281">
              <w:rPr>
                <w:rFonts w:ascii="標楷體" w:eastAsia="標楷體" w:hAnsi="標楷體" w:hint="eastAsia"/>
              </w:rPr>
              <w:t>Q：</w:t>
            </w:r>
          </w:p>
        </w:tc>
        <w:tc>
          <w:tcPr>
            <w:tcW w:w="4362" w:type="dxa"/>
            <w:tcBorders>
              <w:left w:val="nil"/>
            </w:tcBorders>
            <w:vAlign w:val="center"/>
          </w:tcPr>
          <w:p w:rsidR="007622E1" w:rsidRPr="004C3281" w:rsidRDefault="007622E1" w:rsidP="0004223D">
            <w:pPr>
              <w:spacing w:line="400" w:lineRule="exact"/>
              <w:jc w:val="both"/>
              <w:rPr>
                <w:rFonts w:ascii="標楷體" w:eastAsia="標楷體" w:hAnsi="標楷體"/>
              </w:rPr>
            </w:pPr>
            <w:r w:rsidRPr="004C3281">
              <w:rPr>
                <w:rFonts w:ascii="標楷體" w:eastAsia="標楷體" w:hAnsi="標楷體" w:hint="eastAsia"/>
              </w:rPr>
              <w:t>對於宿舍抽籤，請問學校是否可對現在住宿中的住宿生，於寒假期間對下學期有住宿希望的學生預先進行候補抽籤並告知候補順序，於暑假宿舍抽籤後於新生分配完(落實新生都有宿舍可以住的執行方向)後，再以該候補順序依序詢問</w:t>
            </w:r>
            <w:r w:rsidRPr="004C3281">
              <w:rPr>
                <w:rFonts w:ascii="標楷體" w:eastAsia="標楷體" w:hAnsi="標楷體" w:hint="eastAsia"/>
              </w:rPr>
              <w:lastRenderedPageBreak/>
              <w:t>學生是否</w:t>
            </w:r>
            <w:proofErr w:type="gramStart"/>
            <w:r w:rsidRPr="004C3281">
              <w:rPr>
                <w:rFonts w:ascii="標楷體" w:eastAsia="標楷體" w:hAnsi="標楷體" w:hint="eastAsia"/>
              </w:rPr>
              <w:t>入住呢</w:t>
            </w:r>
            <w:proofErr w:type="gramEnd"/>
            <w:r w:rsidRPr="004C3281">
              <w:rPr>
                <w:rFonts w:ascii="標楷體" w:eastAsia="標楷體" w:hAnsi="標楷體" w:hint="eastAsia"/>
              </w:rPr>
              <w:t>？</w:t>
            </w:r>
          </w:p>
          <w:p w:rsidR="007622E1" w:rsidRPr="004C3281" w:rsidRDefault="007622E1" w:rsidP="0044745B">
            <w:pPr>
              <w:pStyle w:val="a3"/>
              <w:numPr>
                <w:ilvl w:val="0"/>
                <w:numId w:val="22"/>
              </w:numPr>
              <w:spacing w:line="400" w:lineRule="exact"/>
              <w:ind w:leftChars="0"/>
              <w:jc w:val="both"/>
              <w:rPr>
                <w:rFonts w:ascii="標楷體" w:eastAsia="標楷體" w:hAnsi="標楷體"/>
              </w:rPr>
            </w:pPr>
            <w:r w:rsidRPr="004C3281">
              <w:rPr>
                <w:rFonts w:ascii="標楷體" w:eastAsia="標楷體" w:hAnsi="標楷體" w:hint="eastAsia"/>
              </w:rPr>
              <w:t>現行暑假抽籤時間為八月中，告知中</w:t>
            </w:r>
            <w:proofErr w:type="gramStart"/>
            <w:r w:rsidRPr="004C3281">
              <w:rPr>
                <w:rFonts w:ascii="標楷體" w:eastAsia="標楷體" w:hAnsi="標楷體" w:hint="eastAsia"/>
              </w:rPr>
              <w:t>籤</w:t>
            </w:r>
            <w:proofErr w:type="gramEnd"/>
            <w:r w:rsidRPr="004C3281">
              <w:rPr>
                <w:rFonts w:ascii="標楷體" w:eastAsia="標楷體" w:hAnsi="標楷體" w:hint="eastAsia"/>
              </w:rPr>
              <w:t>與否的時間為九月初，此時學生已經難以尋找租屋，因此藉由寒假預先候補抽籤，讓學生明確知道自己入住得可能性，如果候補順序屬於後段，學生可以合理猜測難以入住，即可於第二學期開始後直接開始尋找租屋，避免九月受校務系統告知未中</w:t>
            </w:r>
            <w:proofErr w:type="gramStart"/>
            <w:r w:rsidRPr="004C3281">
              <w:rPr>
                <w:rFonts w:ascii="標楷體" w:eastAsia="標楷體" w:hAnsi="標楷體" w:hint="eastAsia"/>
              </w:rPr>
              <w:t>籤</w:t>
            </w:r>
            <w:proofErr w:type="gramEnd"/>
            <w:r w:rsidRPr="004C3281">
              <w:rPr>
                <w:rFonts w:ascii="標楷體" w:eastAsia="標楷體" w:hAnsi="標楷體" w:hint="eastAsia"/>
              </w:rPr>
              <w:t>時的慌張尋找租屋的可能性。</w:t>
            </w:r>
          </w:p>
        </w:tc>
        <w:tc>
          <w:tcPr>
            <w:tcW w:w="2693" w:type="dxa"/>
            <w:tcBorders>
              <w:left w:val="nil"/>
            </w:tcBorders>
          </w:tcPr>
          <w:p w:rsidR="007622E1" w:rsidRPr="004C3281" w:rsidRDefault="007622E1" w:rsidP="00281EB0">
            <w:pPr>
              <w:numPr>
                <w:ilvl w:val="0"/>
                <w:numId w:val="34"/>
              </w:numPr>
              <w:spacing w:line="400" w:lineRule="exact"/>
              <w:jc w:val="both"/>
              <w:rPr>
                <w:rFonts w:ascii="標楷體" w:eastAsia="標楷體" w:hAnsi="標楷體"/>
              </w:rPr>
            </w:pPr>
            <w:r w:rsidRPr="004C3281">
              <w:rPr>
                <w:rFonts w:ascii="標楷體" w:eastAsia="標楷體" w:hAnsi="標楷體"/>
              </w:rPr>
              <w:lastRenderedPageBreak/>
              <w:t>學生宿舍寒假開放申請下學期住宿；暑假開放申請下學年住宿。</w:t>
            </w:r>
          </w:p>
          <w:p w:rsidR="007622E1" w:rsidRPr="004C3281" w:rsidRDefault="007622E1" w:rsidP="00281EB0">
            <w:pPr>
              <w:numPr>
                <w:ilvl w:val="0"/>
                <w:numId w:val="34"/>
              </w:numPr>
              <w:spacing w:line="400" w:lineRule="exact"/>
              <w:jc w:val="both"/>
              <w:rPr>
                <w:rFonts w:ascii="標楷體" w:eastAsia="標楷體" w:hAnsi="標楷體"/>
              </w:rPr>
            </w:pPr>
            <w:r w:rsidRPr="004C3281">
              <w:rPr>
                <w:rFonts w:ascii="標楷體" w:eastAsia="標楷體" w:hAnsi="標楷體"/>
              </w:rPr>
              <w:t>現行方式，欲申請下學年之學生皆會告</w:t>
            </w:r>
            <w:r w:rsidRPr="004C3281">
              <w:rPr>
                <w:rFonts w:ascii="標楷體" w:eastAsia="標楷體" w:hAnsi="標楷體"/>
              </w:rPr>
              <w:lastRenderedPageBreak/>
              <w:t>知申請時程與相關注意事項</w:t>
            </w:r>
            <w:r w:rsidRPr="004C3281">
              <w:rPr>
                <w:rFonts w:ascii="標楷體" w:eastAsia="標楷體" w:hAnsi="標楷體" w:hint="eastAsia"/>
              </w:rPr>
              <w:t>，提供相關訊息參考，以利學生判斷。</w:t>
            </w:r>
          </w:p>
          <w:p w:rsidR="007622E1" w:rsidRPr="004C3281" w:rsidRDefault="007622E1" w:rsidP="00ED580C">
            <w:pPr>
              <w:spacing w:line="400" w:lineRule="exact"/>
              <w:ind w:left="240" w:hangingChars="100" w:hanging="240"/>
              <w:jc w:val="both"/>
              <w:rPr>
                <w:rFonts w:ascii="標楷體" w:eastAsia="標楷體" w:hAnsi="標楷體"/>
              </w:rPr>
            </w:pPr>
            <w:r>
              <w:rPr>
                <w:rFonts w:ascii="標楷體" w:eastAsia="標楷體" w:hAnsi="標楷體" w:hint="eastAsia"/>
              </w:rPr>
              <w:t>3.</w:t>
            </w:r>
            <w:r w:rsidRPr="004C3281">
              <w:rPr>
                <w:rFonts w:ascii="標楷體" w:eastAsia="標楷體" w:hAnsi="標楷體" w:hint="eastAsia"/>
              </w:rPr>
              <w:t>現行申請時程，較能確保申</w:t>
            </w:r>
            <w:r w:rsidRPr="004C3281">
              <w:rPr>
                <w:rFonts w:ascii="標楷體" w:eastAsia="標楷體" w:hAnsi="標楷體"/>
              </w:rPr>
              <w:t xml:space="preserve"> 請者</w:t>
            </w:r>
            <w:r w:rsidRPr="004C3281">
              <w:rPr>
                <w:rFonts w:ascii="標楷體" w:eastAsia="標楷體" w:hAnsi="標楷體" w:hint="eastAsia"/>
              </w:rPr>
              <w:t>真的是想住宿之學生，提早申請後續學生變動較大，亦會影響想住宿者較正確之判斷。</w:t>
            </w:r>
          </w:p>
        </w:tc>
      </w:tr>
      <w:tr w:rsidR="007622E1" w:rsidRPr="004C3281" w:rsidTr="0004223D">
        <w:tc>
          <w:tcPr>
            <w:tcW w:w="708" w:type="dxa"/>
            <w:vAlign w:val="center"/>
          </w:tcPr>
          <w:p w:rsidR="007622E1" w:rsidRPr="004C3281" w:rsidRDefault="007622E1" w:rsidP="0004223D">
            <w:pPr>
              <w:spacing w:line="400" w:lineRule="exact"/>
              <w:jc w:val="center"/>
              <w:rPr>
                <w:rFonts w:ascii="標楷體" w:eastAsia="標楷體" w:hAnsi="標楷體"/>
              </w:rPr>
            </w:pPr>
            <w:r w:rsidRPr="004C3281">
              <w:rPr>
                <w:rFonts w:ascii="標楷體" w:eastAsia="標楷體" w:hAnsi="標楷體" w:hint="eastAsia"/>
              </w:rPr>
              <w:lastRenderedPageBreak/>
              <w:t>3</w:t>
            </w:r>
            <w:r w:rsidRPr="004C3281">
              <w:rPr>
                <w:rFonts w:ascii="標楷體" w:eastAsia="標楷體" w:hAnsi="標楷體"/>
              </w:rPr>
              <w:t>0</w:t>
            </w:r>
          </w:p>
        </w:tc>
        <w:tc>
          <w:tcPr>
            <w:tcW w:w="1101" w:type="dxa"/>
            <w:vAlign w:val="center"/>
          </w:tcPr>
          <w:p w:rsidR="007622E1" w:rsidRPr="004C3281" w:rsidRDefault="007622E1" w:rsidP="0004223D">
            <w:pPr>
              <w:spacing w:line="400" w:lineRule="exact"/>
              <w:jc w:val="center"/>
              <w:rPr>
                <w:rFonts w:ascii="標楷體" w:eastAsia="標楷體" w:hAnsi="標楷體"/>
              </w:rPr>
            </w:pPr>
            <w:r w:rsidRPr="004C3281">
              <w:rPr>
                <w:rFonts w:ascii="標楷體" w:eastAsia="標楷體" w:hAnsi="標楷體" w:hint="eastAsia"/>
              </w:rPr>
              <w:t>學</w:t>
            </w:r>
            <w:proofErr w:type="gramStart"/>
            <w:r w:rsidRPr="004C3281">
              <w:rPr>
                <w:rFonts w:ascii="標楷體" w:eastAsia="標楷體" w:hAnsi="標楷體" w:hint="eastAsia"/>
              </w:rPr>
              <w:t>務處</w:t>
            </w:r>
            <w:r w:rsidRPr="004C3281">
              <w:rPr>
                <w:rFonts w:ascii="標楷體" w:eastAsia="標楷體" w:hAnsi="標楷體" w:hint="eastAsia"/>
                <w:lang w:eastAsia="zh-HK"/>
              </w:rPr>
              <w:t>宿委</w:t>
            </w:r>
            <w:proofErr w:type="gramEnd"/>
            <w:r w:rsidRPr="004C3281">
              <w:rPr>
                <w:rFonts w:ascii="標楷體" w:eastAsia="標楷體" w:hAnsi="標楷體" w:hint="eastAsia"/>
                <w:lang w:eastAsia="zh-HK"/>
              </w:rPr>
              <w:t>會</w:t>
            </w:r>
          </w:p>
        </w:tc>
        <w:tc>
          <w:tcPr>
            <w:tcW w:w="840" w:type="dxa"/>
            <w:vAlign w:val="center"/>
          </w:tcPr>
          <w:p w:rsidR="007622E1" w:rsidRPr="004C3281" w:rsidRDefault="007622E1" w:rsidP="0004223D">
            <w:pPr>
              <w:spacing w:line="400" w:lineRule="exact"/>
              <w:jc w:val="center"/>
              <w:rPr>
                <w:rFonts w:ascii="標楷體" w:eastAsia="標楷體" w:hAnsi="標楷體"/>
              </w:rPr>
            </w:pPr>
            <w:r w:rsidRPr="004C3281">
              <w:rPr>
                <w:rFonts w:ascii="標楷體" w:eastAsia="標楷體" w:hAnsi="標楷體" w:hint="eastAsia"/>
              </w:rPr>
              <w:t>宿舍</w:t>
            </w:r>
          </w:p>
        </w:tc>
        <w:tc>
          <w:tcPr>
            <w:tcW w:w="720" w:type="dxa"/>
            <w:tcBorders>
              <w:right w:val="nil"/>
            </w:tcBorders>
          </w:tcPr>
          <w:p w:rsidR="007622E1" w:rsidRPr="004C3281" w:rsidRDefault="007622E1" w:rsidP="0004223D">
            <w:pPr>
              <w:spacing w:line="400" w:lineRule="exact"/>
              <w:jc w:val="both"/>
              <w:rPr>
                <w:rFonts w:ascii="標楷體" w:eastAsia="標楷體" w:hAnsi="標楷體"/>
              </w:rPr>
            </w:pPr>
            <w:r w:rsidRPr="004C3281">
              <w:rPr>
                <w:rFonts w:ascii="標楷體" w:eastAsia="標楷體" w:hAnsi="標楷體" w:hint="eastAsia"/>
              </w:rPr>
              <w:t>Q：</w:t>
            </w:r>
          </w:p>
        </w:tc>
        <w:tc>
          <w:tcPr>
            <w:tcW w:w="4362" w:type="dxa"/>
            <w:tcBorders>
              <w:left w:val="nil"/>
            </w:tcBorders>
            <w:vAlign w:val="center"/>
          </w:tcPr>
          <w:p w:rsidR="007622E1" w:rsidRPr="004C3281" w:rsidRDefault="007622E1" w:rsidP="0004223D">
            <w:pPr>
              <w:spacing w:line="400" w:lineRule="exact"/>
              <w:jc w:val="both"/>
              <w:rPr>
                <w:rFonts w:ascii="標楷體" w:eastAsia="標楷體" w:hAnsi="標楷體"/>
              </w:rPr>
            </w:pPr>
            <w:r w:rsidRPr="004C3281">
              <w:rPr>
                <w:rFonts w:ascii="標楷體" w:eastAsia="標楷體" w:hAnsi="標楷體" w:hint="eastAsia"/>
              </w:rPr>
              <w:t>請問宿舍抽籤時，是否能給予國外學生（如僑生、陸生）優先入住的權利？</w:t>
            </w:r>
          </w:p>
        </w:tc>
        <w:tc>
          <w:tcPr>
            <w:tcW w:w="2693" w:type="dxa"/>
            <w:tcBorders>
              <w:left w:val="nil"/>
            </w:tcBorders>
          </w:tcPr>
          <w:p w:rsidR="007622E1" w:rsidRPr="004C3281" w:rsidRDefault="007622E1" w:rsidP="0004223D">
            <w:pPr>
              <w:spacing w:line="400" w:lineRule="exact"/>
              <w:jc w:val="both"/>
              <w:rPr>
                <w:rFonts w:ascii="標楷體" w:eastAsia="標楷體" w:hAnsi="標楷體"/>
              </w:rPr>
            </w:pPr>
            <w:r w:rsidRPr="004C3281">
              <w:rPr>
                <w:rFonts w:ascii="標楷體" w:eastAsia="標楷體" w:hAnsi="標楷體" w:hint="eastAsia"/>
              </w:rPr>
              <w:t>依本校學生宿舍輔導與管理辦法辦理。</w:t>
            </w:r>
          </w:p>
        </w:tc>
      </w:tr>
      <w:tr w:rsidR="007622E1" w:rsidRPr="004C3281" w:rsidTr="0004223D">
        <w:tc>
          <w:tcPr>
            <w:tcW w:w="708" w:type="dxa"/>
            <w:vAlign w:val="center"/>
          </w:tcPr>
          <w:p w:rsidR="007622E1" w:rsidRPr="004C3281" w:rsidRDefault="007622E1" w:rsidP="0004223D">
            <w:pPr>
              <w:spacing w:line="400" w:lineRule="exact"/>
              <w:jc w:val="center"/>
              <w:rPr>
                <w:rFonts w:ascii="標楷體" w:eastAsia="標楷體" w:hAnsi="標楷體"/>
              </w:rPr>
            </w:pPr>
            <w:r w:rsidRPr="004C3281">
              <w:rPr>
                <w:rFonts w:ascii="標楷體" w:eastAsia="標楷體" w:hAnsi="標楷體" w:hint="eastAsia"/>
              </w:rPr>
              <w:t>3</w:t>
            </w:r>
            <w:r w:rsidRPr="004C3281">
              <w:rPr>
                <w:rFonts w:ascii="標楷體" w:eastAsia="標楷體" w:hAnsi="標楷體"/>
              </w:rPr>
              <w:t>1</w:t>
            </w:r>
          </w:p>
        </w:tc>
        <w:tc>
          <w:tcPr>
            <w:tcW w:w="1101" w:type="dxa"/>
            <w:vAlign w:val="center"/>
          </w:tcPr>
          <w:p w:rsidR="007622E1" w:rsidRPr="004C3281" w:rsidRDefault="007622E1" w:rsidP="0004223D">
            <w:pPr>
              <w:spacing w:line="400" w:lineRule="exact"/>
              <w:jc w:val="center"/>
              <w:rPr>
                <w:rFonts w:ascii="標楷體" w:eastAsia="標楷體" w:hAnsi="標楷體"/>
              </w:rPr>
            </w:pPr>
            <w:r w:rsidRPr="004C3281">
              <w:rPr>
                <w:rFonts w:ascii="標楷體" w:eastAsia="標楷體" w:hAnsi="標楷體" w:hint="eastAsia"/>
              </w:rPr>
              <w:t>學</w:t>
            </w:r>
            <w:proofErr w:type="gramStart"/>
            <w:r w:rsidRPr="004C3281">
              <w:rPr>
                <w:rFonts w:ascii="標楷體" w:eastAsia="標楷體" w:hAnsi="標楷體" w:hint="eastAsia"/>
              </w:rPr>
              <w:t>務處</w:t>
            </w:r>
            <w:r w:rsidRPr="004C3281">
              <w:rPr>
                <w:rFonts w:ascii="標楷體" w:eastAsia="標楷體" w:hAnsi="標楷體" w:hint="eastAsia"/>
                <w:lang w:eastAsia="zh-HK"/>
              </w:rPr>
              <w:t>課指</w:t>
            </w:r>
            <w:proofErr w:type="gramEnd"/>
            <w:r w:rsidRPr="004C3281">
              <w:rPr>
                <w:rFonts w:ascii="標楷體" w:eastAsia="標楷體" w:hAnsi="標楷體" w:hint="eastAsia"/>
                <w:lang w:eastAsia="zh-HK"/>
              </w:rPr>
              <w:t>組</w:t>
            </w:r>
          </w:p>
        </w:tc>
        <w:tc>
          <w:tcPr>
            <w:tcW w:w="840" w:type="dxa"/>
            <w:vAlign w:val="center"/>
          </w:tcPr>
          <w:p w:rsidR="007622E1" w:rsidRPr="004C3281" w:rsidRDefault="007622E1" w:rsidP="0004223D">
            <w:pPr>
              <w:spacing w:line="400" w:lineRule="exact"/>
              <w:jc w:val="center"/>
              <w:rPr>
                <w:rFonts w:ascii="標楷體" w:eastAsia="標楷體" w:hAnsi="標楷體"/>
              </w:rPr>
            </w:pPr>
            <w:r w:rsidRPr="004C3281">
              <w:rPr>
                <w:rFonts w:ascii="標楷體" w:eastAsia="標楷體" w:hAnsi="標楷體" w:hint="eastAsia"/>
              </w:rPr>
              <w:t>社團活動</w:t>
            </w:r>
          </w:p>
        </w:tc>
        <w:tc>
          <w:tcPr>
            <w:tcW w:w="720" w:type="dxa"/>
            <w:tcBorders>
              <w:bottom w:val="single" w:sz="4" w:space="0" w:color="auto"/>
              <w:right w:val="nil"/>
            </w:tcBorders>
          </w:tcPr>
          <w:p w:rsidR="007622E1" w:rsidRPr="004C3281" w:rsidRDefault="007622E1" w:rsidP="0004223D">
            <w:pPr>
              <w:spacing w:line="400" w:lineRule="exact"/>
              <w:jc w:val="both"/>
              <w:rPr>
                <w:rFonts w:ascii="標楷體" w:eastAsia="標楷體" w:hAnsi="標楷體"/>
              </w:rPr>
            </w:pPr>
            <w:r w:rsidRPr="004C3281">
              <w:rPr>
                <w:rFonts w:ascii="標楷體" w:eastAsia="標楷體" w:hAnsi="標楷體" w:hint="eastAsia"/>
              </w:rPr>
              <w:t>Q：</w:t>
            </w:r>
          </w:p>
        </w:tc>
        <w:tc>
          <w:tcPr>
            <w:tcW w:w="4362" w:type="dxa"/>
            <w:tcBorders>
              <w:left w:val="nil"/>
              <w:bottom w:val="single" w:sz="4" w:space="0" w:color="auto"/>
            </w:tcBorders>
            <w:vAlign w:val="center"/>
          </w:tcPr>
          <w:p w:rsidR="007622E1" w:rsidRPr="004C3281" w:rsidRDefault="007622E1" w:rsidP="0004223D">
            <w:pPr>
              <w:spacing w:line="400" w:lineRule="exact"/>
              <w:jc w:val="both"/>
              <w:rPr>
                <w:rFonts w:ascii="標楷體" w:eastAsia="標楷體" w:hAnsi="標楷體"/>
              </w:rPr>
            </w:pPr>
            <w:r w:rsidRPr="004C3281">
              <w:rPr>
                <w:rFonts w:ascii="標楷體" w:eastAsia="標楷體" w:hAnsi="標楷體" w:hint="eastAsia"/>
              </w:rPr>
              <w:t>請問學校是否可以</w:t>
            </w:r>
            <w:proofErr w:type="gramStart"/>
            <w:r w:rsidRPr="004C3281">
              <w:rPr>
                <w:rFonts w:ascii="標楷體" w:eastAsia="標楷體" w:hAnsi="標楷體" w:hint="eastAsia"/>
              </w:rPr>
              <w:t>研</w:t>
            </w:r>
            <w:proofErr w:type="gramEnd"/>
            <w:r w:rsidRPr="004C3281">
              <w:rPr>
                <w:rFonts w:ascii="標楷體" w:eastAsia="標楷體" w:hAnsi="標楷體" w:hint="eastAsia"/>
              </w:rPr>
              <w:t>擬在學生活動中心的逃生位置圖上標示</w:t>
            </w:r>
            <w:proofErr w:type="gramStart"/>
            <w:r w:rsidRPr="004C3281">
              <w:rPr>
                <w:rFonts w:ascii="標楷體" w:eastAsia="標楷體" w:hAnsi="標楷體" w:hint="eastAsia"/>
              </w:rPr>
              <w:t>各社辦名稱</w:t>
            </w:r>
            <w:proofErr w:type="gramEnd"/>
            <w:r w:rsidRPr="004C3281">
              <w:rPr>
                <w:rFonts w:ascii="標楷體" w:eastAsia="標楷體" w:hAnsi="標楷體" w:hint="eastAsia"/>
              </w:rPr>
              <w:t>貼紙，以使需要的學生更容易前往各社團呢？</w:t>
            </w:r>
          </w:p>
        </w:tc>
        <w:tc>
          <w:tcPr>
            <w:tcW w:w="2693" w:type="dxa"/>
            <w:tcBorders>
              <w:left w:val="nil"/>
              <w:bottom w:val="single" w:sz="4" w:space="0" w:color="auto"/>
            </w:tcBorders>
          </w:tcPr>
          <w:p w:rsidR="007622E1" w:rsidRPr="004C3281" w:rsidRDefault="007622E1" w:rsidP="0004223D">
            <w:pPr>
              <w:spacing w:line="400" w:lineRule="exact"/>
              <w:jc w:val="both"/>
              <w:rPr>
                <w:rFonts w:ascii="標楷體" w:eastAsia="標楷體" w:hAnsi="標楷體"/>
              </w:rPr>
            </w:pPr>
            <w:r w:rsidRPr="00D24214">
              <w:rPr>
                <w:rFonts w:ascii="標楷體" w:eastAsia="標楷體" w:hAnsi="標楷體" w:hint="eastAsia"/>
              </w:rPr>
              <w:t>社團門口已經有貼</w:t>
            </w:r>
            <w:proofErr w:type="gramStart"/>
            <w:r w:rsidRPr="00D24214">
              <w:rPr>
                <w:rFonts w:ascii="標楷體" w:eastAsia="標楷體" w:hAnsi="標楷體" w:hint="eastAsia"/>
              </w:rPr>
              <w:t>了社辦名稱</w:t>
            </w:r>
            <w:proofErr w:type="gramEnd"/>
            <w:r w:rsidRPr="00D24214">
              <w:rPr>
                <w:rFonts w:ascii="標楷體" w:eastAsia="標楷體" w:hAnsi="標楷體" w:hint="eastAsia"/>
              </w:rPr>
              <w:t>，且社團數量不多，所以在尋找上應是沒有困難。</w:t>
            </w:r>
          </w:p>
        </w:tc>
      </w:tr>
      <w:tr w:rsidR="007622E1" w:rsidRPr="004C3281" w:rsidTr="0004223D">
        <w:tc>
          <w:tcPr>
            <w:tcW w:w="708" w:type="dxa"/>
            <w:vAlign w:val="center"/>
          </w:tcPr>
          <w:p w:rsidR="007622E1" w:rsidRPr="004C3281" w:rsidRDefault="007622E1" w:rsidP="0004223D">
            <w:pPr>
              <w:spacing w:line="400" w:lineRule="exact"/>
              <w:jc w:val="center"/>
              <w:rPr>
                <w:rFonts w:ascii="標楷體" w:eastAsia="標楷體" w:hAnsi="標楷體"/>
              </w:rPr>
            </w:pPr>
            <w:r w:rsidRPr="004C3281">
              <w:rPr>
                <w:rFonts w:ascii="標楷體" w:eastAsia="標楷體" w:hAnsi="標楷體" w:hint="eastAsia"/>
              </w:rPr>
              <w:t>3</w:t>
            </w:r>
            <w:r w:rsidRPr="004C3281">
              <w:rPr>
                <w:rFonts w:ascii="標楷體" w:eastAsia="標楷體" w:hAnsi="標楷體"/>
              </w:rPr>
              <w:t>2</w:t>
            </w:r>
          </w:p>
        </w:tc>
        <w:tc>
          <w:tcPr>
            <w:tcW w:w="1101" w:type="dxa"/>
            <w:vAlign w:val="center"/>
          </w:tcPr>
          <w:p w:rsidR="007622E1" w:rsidRPr="004C3281" w:rsidRDefault="007622E1" w:rsidP="0004223D">
            <w:pPr>
              <w:spacing w:line="400" w:lineRule="exact"/>
              <w:jc w:val="center"/>
              <w:rPr>
                <w:rFonts w:ascii="標楷體" w:eastAsia="標楷體" w:hAnsi="標楷體"/>
              </w:rPr>
            </w:pPr>
            <w:r w:rsidRPr="004C3281">
              <w:rPr>
                <w:rFonts w:ascii="標楷體" w:eastAsia="標楷體" w:hAnsi="標楷體" w:hint="eastAsia"/>
              </w:rPr>
              <w:t>學</w:t>
            </w:r>
            <w:proofErr w:type="gramStart"/>
            <w:r w:rsidRPr="004C3281">
              <w:rPr>
                <w:rFonts w:ascii="標楷體" w:eastAsia="標楷體" w:hAnsi="標楷體" w:hint="eastAsia"/>
              </w:rPr>
              <w:t>務處</w:t>
            </w:r>
            <w:r w:rsidRPr="004C3281">
              <w:rPr>
                <w:rFonts w:ascii="標楷體" w:eastAsia="標楷體" w:hAnsi="標楷體" w:hint="eastAsia"/>
                <w:lang w:eastAsia="zh-HK"/>
              </w:rPr>
              <w:t>課指</w:t>
            </w:r>
            <w:proofErr w:type="gramEnd"/>
            <w:r w:rsidRPr="004C3281">
              <w:rPr>
                <w:rFonts w:ascii="標楷體" w:eastAsia="標楷體" w:hAnsi="標楷體" w:hint="eastAsia"/>
                <w:lang w:eastAsia="zh-HK"/>
              </w:rPr>
              <w:t>組</w:t>
            </w:r>
          </w:p>
        </w:tc>
        <w:tc>
          <w:tcPr>
            <w:tcW w:w="840" w:type="dxa"/>
            <w:vAlign w:val="center"/>
          </w:tcPr>
          <w:p w:rsidR="007622E1" w:rsidRPr="004C3281" w:rsidRDefault="007622E1" w:rsidP="0004223D">
            <w:pPr>
              <w:spacing w:line="400" w:lineRule="exact"/>
              <w:jc w:val="center"/>
              <w:rPr>
                <w:rFonts w:ascii="標楷體" w:eastAsia="標楷體" w:hAnsi="標楷體"/>
              </w:rPr>
            </w:pPr>
            <w:r w:rsidRPr="004C3281">
              <w:rPr>
                <w:rFonts w:ascii="標楷體" w:eastAsia="標楷體" w:hAnsi="標楷體" w:hint="eastAsia"/>
              </w:rPr>
              <w:t>社團活動</w:t>
            </w:r>
          </w:p>
        </w:tc>
        <w:tc>
          <w:tcPr>
            <w:tcW w:w="720" w:type="dxa"/>
            <w:tcBorders>
              <w:bottom w:val="single" w:sz="4" w:space="0" w:color="auto"/>
              <w:right w:val="nil"/>
            </w:tcBorders>
          </w:tcPr>
          <w:p w:rsidR="007622E1" w:rsidRPr="004C3281" w:rsidRDefault="007622E1" w:rsidP="0004223D">
            <w:pPr>
              <w:spacing w:line="400" w:lineRule="exact"/>
              <w:jc w:val="both"/>
              <w:rPr>
                <w:rFonts w:ascii="標楷體" w:eastAsia="標楷體" w:hAnsi="標楷體"/>
              </w:rPr>
            </w:pPr>
            <w:r w:rsidRPr="004C3281">
              <w:rPr>
                <w:rFonts w:ascii="標楷體" w:eastAsia="標楷體" w:hAnsi="標楷體" w:hint="eastAsia"/>
              </w:rPr>
              <w:t>Q：</w:t>
            </w:r>
          </w:p>
        </w:tc>
        <w:tc>
          <w:tcPr>
            <w:tcW w:w="4362" w:type="dxa"/>
            <w:tcBorders>
              <w:left w:val="nil"/>
              <w:bottom w:val="single" w:sz="4" w:space="0" w:color="auto"/>
            </w:tcBorders>
            <w:vAlign w:val="center"/>
          </w:tcPr>
          <w:p w:rsidR="007622E1" w:rsidRPr="004C3281" w:rsidRDefault="007622E1" w:rsidP="0004223D">
            <w:pPr>
              <w:spacing w:line="400" w:lineRule="exact"/>
              <w:jc w:val="both"/>
              <w:rPr>
                <w:rFonts w:ascii="標楷體" w:eastAsia="標楷體" w:hAnsi="標楷體"/>
              </w:rPr>
            </w:pPr>
            <w:r w:rsidRPr="004C3281">
              <w:rPr>
                <w:rFonts w:ascii="標楷體" w:eastAsia="標楷體" w:hAnsi="標楷體" w:hint="eastAsia"/>
              </w:rPr>
              <w:t>請問學校是否可以讓學生會可以將現有過於潮濕、學生難以知道位置的系辦，搬遷至校內其他自由的</w:t>
            </w:r>
            <w:proofErr w:type="gramStart"/>
            <w:r w:rsidRPr="004C3281">
              <w:rPr>
                <w:rFonts w:ascii="標楷體" w:eastAsia="標楷體" w:hAnsi="標楷體" w:hint="eastAsia"/>
              </w:rPr>
              <w:t>處室呢</w:t>
            </w:r>
            <w:proofErr w:type="gramEnd"/>
            <w:r w:rsidRPr="004C3281">
              <w:rPr>
                <w:rFonts w:ascii="標楷體" w:eastAsia="標楷體" w:hAnsi="標楷體" w:hint="eastAsia"/>
              </w:rPr>
              <w:t>？</w:t>
            </w:r>
          </w:p>
          <w:p w:rsidR="007622E1" w:rsidRPr="004C3281" w:rsidRDefault="007622E1" w:rsidP="0044745B">
            <w:pPr>
              <w:pStyle w:val="a3"/>
              <w:numPr>
                <w:ilvl w:val="0"/>
                <w:numId w:val="21"/>
              </w:numPr>
              <w:spacing w:line="400" w:lineRule="exact"/>
              <w:ind w:leftChars="0"/>
              <w:jc w:val="both"/>
              <w:rPr>
                <w:rFonts w:ascii="標楷體" w:eastAsia="標楷體" w:hAnsi="標楷體"/>
              </w:rPr>
            </w:pPr>
            <w:r w:rsidRPr="004C3281">
              <w:rPr>
                <w:rFonts w:ascii="標楷體" w:eastAsia="標楷體" w:hAnsi="標楷體" w:hint="eastAsia"/>
              </w:rPr>
              <w:t>例如：教學大樓、行政大樓前棟三四樓</w:t>
            </w:r>
          </w:p>
          <w:p w:rsidR="007622E1" w:rsidRPr="004C3281" w:rsidRDefault="007622E1" w:rsidP="0044745B">
            <w:pPr>
              <w:pStyle w:val="a3"/>
              <w:numPr>
                <w:ilvl w:val="0"/>
                <w:numId w:val="21"/>
              </w:numPr>
              <w:spacing w:line="400" w:lineRule="exact"/>
              <w:ind w:leftChars="0"/>
              <w:jc w:val="both"/>
              <w:rPr>
                <w:rFonts w:ascii="標楷體" w:eastAsia="標楷體" w:hAnsi="標楷體"/>
              </w:rPr>
            </w:pPr>
            <w:r w:rsidRPr="004C3281">
              <w:rPr>
                <w:rFonts w:ascii="標楷體" w:eastAsia="標楷體" w:hAnsi="標楷體" w:hint="eastAsia"/>
              </w:rPr>
              <w:t>搬遷用意，是為了讓學生可以就近諮詢及意見反應，讓學生對於無法處理事務時有一個容易尋找的處所可以前往。</w:t>
            </w:r>
          </w:p>
        </w:tc>
        <w:tc>
          <w:tcPr>
            <w:tcW w:w="2693" w:type="dxa"/>
            <w:tcBorders>
              <w:left w:val="nil"/>
              <w:bottom w:val="single" w:sz="4" w:space="0" w:color="auto"/>
            </w:tcBorders>
          </w:tcPr>
          <w:p w:rsidR="007622E1" w:rsidRPr="004C3281" w:rsidRDefault="007622E1" w:rsidP="00D24214">
            <w:pPr>
              <w:spacing w:line="400" w:lineRule="exact"/>
              <w:jc w:val="both"/>
              <w:rPr>
                <w:rFonts w:ascii="標楷體" w:eastAsia="標楷體" w:hAnsi="標楷體"/>
              </w:rPr>
            </w:pPr>
            <w:r w:rsidRPr="004C3281">
              <w:rPr>
                <w:rFonts w:ascii="標楷體" w:eastAsia="標楷體" w:hAnsi="標楷體" w:hint="eastAsia"/>
                <w:lang w:eastAsia="zh-HK"/>
              </w:rPr>
              <w:t>本案需詢問相關處室相關閒置可用空間或建請鈞長直接指定是否有其他可供學生會活動空間？</w:t>
            </w:r>
          </w:p>
        </w:tc>
      </w:tr>
      <w:tr w:rsidR="007622E1" w:rsidRPr="004C3281" w:rsidTr="0004223D">
        <w:tc>
          <w:tcPr>
            <w:tcW w:w="708" w:type="dxa"/>
            <w:vAlign w:val="center"/>
          </w:tcPr>
          <w:p w:rsidR="007622E1" w:rsidRPr="004C3281" w:rsidRDefault="007622E1" w:rsidP="0004223D">
            <w:pPr>
              <w:spacing w:line="400" w:lineRule="exact"/>
              <w:jc w:val="center"/>
              <w:rPr>
                <w:rFonts w:ascii="標楷體" w:eastAsia="標楷體" w:hAnsi="標楷體"/>
              </w:rPr>
            </w:pPr>
            <w:r w:rsidRPr="004C3281">
              <w:rPr>
                <w:rFonts w:ascii="標楷體" w:eastAsia="標楷體" w:hAnsi="標楷體" w:hint="eastAsia"/>
              </w:rPr>
              <w:t>3</w:t>
            </w:r>
            <w:r w:rsidRPr="004C3281">
              <w:rPr>
                <w:rFonts w:ascii="標楷體" w:eastAsia="標楷體" w:hAnsi="標楷體"/>
              </w:rPr>
              <w:t>3</w:t>
            </w:r>
          </w:p>
        </w:tc>
        <w:tc>
          <w:tcPr>
            <w:tcW w:w="1101" w:type="dxa"/>
            <w:vAlign w:val="center"/>
          </w:tcPr>
          <w:p w:rsidR="007622E1" w:rsidRPr="004C3281" w:rsidRDefault="007622E1" w:rsidP="0004223D">
            <w:pPr>
              <w:spacing w:line="400" w:lineRule="exact"/>
              <w:jc w:val="center"/>
              <w:rPr>
                <w:rFonts w:ascii="標楷體" w:eastAsia="標楷體" w:hAnsi="標楷體"/>
              </w:rPr>
            </w:pPr>
            <w:r w:rsidRPr="004C3281">
              <w:rPr>
                <w:rFonts w:ascii="標楷體" w:eastAsia="標楷體" w:hAnsi="標楷體" w:hint="eastAsia"/>
              </w:rPr>
              <w:t>學</w:t>
            </w:r>
            <w:proofErr w:type="gramStart"/>
            <w:r w:rsidRPr="004C3281">
              <w:rPr>
                <w:rFonts w:ascii="標楷體" w:eastAsia="標楷體" w:hAnsi="標楷體" w:hint="eastAsia"/>
              </w:rPr>
              <w:t>務處</w:t>
            </w:r>
            <w:r w:rsidRPr="004C3281">
              <w:rPr>
                <w:rFonts w:ascii="標楷體" w:eastAsia="標楷體" w:hAnsi="標楷體" w:hint="eastAsia"/>
                <w:lang w:eastAsia="zh-HK"/>
              </w:rPr>
              <w:t>課指</w:t>
            </w:r>
            <w:proofErr w:type="gramEnd"/>
            <w:r w:rsidRPr="004C3281">
              <w:rPr>
                <w:rFonts w:ascii="標楷體" w:eastAsia="標楷體" w:hAnsi="標楷體" w:hint="eastAsia"/>
                <w:lang w:eastAsia="zh-HK"/>
              </w:rPr>
              <w:t>組</w:t>
            </w:r>
          </w:p>
        </w:tc>
        <w:tc>
          <w:tcPr>
            <w:tcW w:w="840" w:type="dxa"/>
            <w:vAlign w:val="center"/>
          </w:tcPr>
          <w:p w:rsidR="007622E1" w:rsidRPr="004C3281" w:rsidRDefault="007622E1" w:rsidP="0004223D">
            <w:pPr>
              <w:spacing w:line="400" w:lineRule="exact"/>
              <w:jc w:val="center"/>
              <w:rPr>
                <w:rFonts w:ascii="標楷體" w:eastAsia="標楷體" w:hAnsi="標楷體"/>
              </w:rPr>
            </w:pPr>
            <w:r w:rsidRPr="004C3281">
              <w:rPr>
                <w:rFonts w:ascii="標楷體" w:eastAsia="標楷體" w:hAnsi="標楷體" w:hint="eastAsia"/>
              </w:rPr>
              <w:t>社團活動</w:t>
            </w:r>
          </w:p>
        </w:tc>
        <w:tc>
          <w:tcPr>
            <w:tcW w:w="720" w:type="dxa"/>
            <w:tcBorders>
              <w:right w:val="nil"/>
            </w:tcBorders>
          </w:tcPr>
          <w:p w:rsidR="007622E1" w:rsidRPr="004C3281" w:rsidRDefault="007622E1" w:rsidP="0004223D">
            <w:pPr>
              <w:spacing w:line="400" w:lineRule="exact"/>
              <w:jc w:val="both"/>
              <w:rPr>
                <w:rFonts w:ascii="標楷體" w:eastAsia="標楷體" w:hAnsi="標楷體"/>
              </w:rPr>
            </w:pPr>
            <w:r w:rsidRPr="004C3281">
              <w:rPr>
                <w:rFonts w:ascii="標楷體" w:eastAsia="標楷體" w:hAnsi="標楷體" w:hint="eastAsia"/>
              </w:rPr>
              <w:t>Q：</w:t>
            </w:r>
          </w:p>
        </w:tc>
        <w:tc>
          <w:tcPr>
            <w:tcW w:w="4362" w:type="dxa"/>
            <w:tcBorders>
              <w:left w:val="nil"/>
            </w:tcBorders>
            <w:vAlign w:val="center"/>
          </w:tcPr>
          <w:p w:rsidR="007622E1" w:rsidRPr="004C3281" w:rsidRDefault="007622E1" w:rsidP="0004223D">
            <w:pPr>
              <w:spacing w:line="400" w:lineRule="exact"/>
              <w:jc w:val="both"/>
              <w:rPr>
                <w:rFonts w:ascii="標楷體" w:eastAsia="標楷體" w:hAnsi="標楷體"/>
              </w:rPr>
            </w:pPr>
            <w:r w:rsidRPr="004C3281">
              <w:rPr>
                <w:rFonts w:ascii="標楷體" w:eastAsia="標楷體" w:hAnsi="標楷體" w:hint="eastAsia"/>
              </w:rPr>
              <w:t>請問學校是否可以允許社團24小時皆可以</w:t>
            </w:r>
            <w:proofErr w:type="gramStart"/>
            <w:r w:rsidRPr="004C3281">
              <w:rPr>
                <w:rFonts w:ascii="標楷體" w:eastAsia="標楷體" w:hAnsi="標楷體" w:hint="eastAsia"/>
              </w:rPr>
              <w:t>於社辦內</w:t>
            </w:r>
            <w:proofErr w:type="gramEnd"/>
            <w:r w:rsidRPr="004C3281">
              <w:rPr>
                <w:rFonts w:ascii="標楷體" w:eastAsia="標楷體" w:hAnsi="標楷體" w:hint="eastAsia"/>
              </w:rPr>
              <w:t>進行活動（以限於社辦內活動，不妨礙宿舍生活的活動音量為</w:t>
            </w:r>
            <w:proofErr w:type="gramStart"/>
            <w:r w:rsidRPr="004C3281">
              <w:rPr>
                <w:rFonts w:ascii="標楷體" w:eastAsia="標楷體" w:hAnsi="標楷體" w:hint="eastAsia"/>
              </w:rPr>
              <w:t>準</w:t>
            </w:r>
            <w:proofErr w:type="gramEnd"/>
            <w:r w:rsidRPr="004C3281">
              <w:rPr>
                <w:rFonts w:ascii="標楷體" w:eastAsia="標楷體" w:hAnsi="標楷體" w:hint="eastAsia"/>
              </w:rPr>
              <w:t>）？</w:t>
            </w:r>
          </w:p>
        </w:tc>
        <w:tc>
          <w:tcPr>
            <w:tcW w:w="2693" w:type="dxa"/>
            <w:tcBorders>
              <w:left w:val="nil"/>
            </w:tcBorders>
          </w:tcPr>
          <w:p w:rsidR="007622E1" w:rsidRPr="004C3281" w:rsidRDefault="007622E1" w:rsidP="00281EB0">
            <w:pPr>
              <w:spacing w:line="400" w:lineRule="exact"/>
              <w:ind w:left="240" w:hangingChars="100" w:hanging="240"/>
              <w:jc w:val="both"/>
              <w:rPr>
                <w:rFonts w:ascii="標楷體" w:eastAsia="標楷體" w:hAnsi="標楷體"/>
              </w:rPr>
            </w:pPr>
            <w:r w:rsidRPr="004C3281">
              <w:rPr>
                <w:rFonts w:ascii="標楷體" w:eastAsia="標楷體" w:hAnsi="標楷體" w:hint="eastAsia"/>
                <w:lang w:eastAsia="zh-HK"/>
              </w:rPr>
              <w:t>1.本校社團活動相關管理辦法規定由學</w:t>
            </w:r>
            <w:proofErr w:type="gramStart"/>
            <w:r w:rsidRPr="004C3281">
              <w:rPr>
                <w:rFonts w:ascii="標楷體" w:eastAsia="標楷體" w:hAnsi="標楷體" w:hint="eastAsia"/>
                <w:lang w:eastAsia="zh-HK"/>
              </w:rPr>
              <w:t>務</w:t>
            </w:r>
            <w:proofErr w:type="gramEnd"/>
            <w:r w:rsidRPr="004C3281">
              <w:rPr>
                <w:rFonts w:ascii="標楷體" w:eastAsia="標楷體" w:hAnsi="標楷體" w:hint="eastAsia"/>
                <w:lang w:eastAsia="zh-HK"/>
              </w:rPr>
              <w:t>會議決議。</w:t>
            </w:r>
          </w:p>
          <w:p w:rsidR="007622E1" w:rsidRPr="004C3281" w:rsidRDefault="007622E1" w:rsidP="00281EB0">
            <w:pPr>
              <w:spacing w:line="400" w:lineRule="exact"/>
              <w:ind w:left="240" w:hangingChars="100" w:hanging="240"/>
              <w:jc w:val="both"/>
              <w:rPr>
                <w:rFonts w:ascii="標楷體" w:eastAsia="標楷體" w:hAnsi="標楷體"/>
              </w:rPr>
            </w:pPr>
            <w:r w:rsidRPr="004C3281">
              <w:rPr>
                <w:rFonts w:ascii="標楷體" w:eastAsia="標楷體" w:hAnsi="標楷體" w:hint="eastAsia"/>
                <w:lang w:eastAsia="zh-HK"/>
              </w:rPr>
              <w:t>2.學生會長為學</w:t>
            </w:r>
            <w:proofErr w:type="gramStart"/>
            <w:r w:rsidRPr="004C3281">
              <w:rPr>
                <w:rFonts w:ascii="標楷體" w:eastAsia="標楷體" w:hAnsi="標楷體" w:hint="eastAsia"/>
                <w:lang w:eastAsia="zh-HK"/>
              </w:rPr>
              <w:t>務</w:t>
            </w:r>
            <w:proofErr w:type="gramEnd"/>
            <w:r w:rsidRPr="004C3281">
              <w:rPr>
                <w:rFonts w:ascii="標楷體" w:eastAsia="標楷體" w:hAnsi="標楷體" w:hint="eastAsia"/>
                <w:lang w:eastAsia="zh-HK"/>
              </w:rPr>
              <w:t>會議當然代表，可於下學期將本建議提案送交學</w:t>
            </w:r>
            <w:proofErr w:type="gramStart"/>
            <w:r w:rsidRPr="004C3281">
              <w:rPr>
                <w:rFonts w:ascii="標楷體" w:eastAsia="標楷體" w:hAnsi="標楷體" w:hint="eastAsia"/>
                <w:lang w:eastAsia="zh-HK"/>
              </w:rPr>
              <w:t>務</w:t>
            </w:r>
            <w:proofErr w:type="gramEnd"/>
            <w:r w:rsidRPr="004C3281">
              <w:rPr>
                <w:rFonts w:ascii="標楷體" w:eastAsia="標楷體" w:hAnsi="標楷體" w:hint="eastAsia"/>
                <w:lang w:eastAsia="zh-HK"/>
              </w:rPr>
              <w:t>會議討論。</w:t>
            </w:r>
          </w:p>
        </w:tc>
      </w:tr>
      <w:tr w:rsidR="007622E1" w:rsidRPr="004C3281" w:rsidTr="0004223D">
        <w:tc>
          <w:tcPr>
            <w:tcW w:w="708" w:type="dxa"/>
            <w:vAlign w:val="center"/>
          </w:tcPr>
          <w:p w:rsidR="007622E1" w:rsidRPr="004C3281" w:rsidRDefault="007622E1" w:rsidP="0004223D">
            <w:pPr>
              <w:spacing w:line="400" w:lineRule="exact"/>
              <w:jc w:val="center"/>
              <w:rPr>
                <w:rFonts w:ascii="標楷體" w:eastAsia="標楷體" w:hAnsi="標楷體"/>
              </w:rPr>
            </w:pPr>
            <w:r w:rsidRPr="004C3281">
              <w:rPr>
                <w:rFonts w:ascii="標楷體" w:eastAsia="標楷體" w:hAnsi="標楷體" w:hint="eastAsia"/>
              </w:rPr>
              <w:t>3</w:t>
            </w:r>
            <w:r w:rsidRPr="004C3281">
              <w:rPr>
                <w:rFonts w:ascii="標楷體" w:eastAsia="標楷體" w:hAnsi="標楷體"/>
              </w:rPr>
              <w:t>4</w:t>
            </w:r>
          </w:p>
        </w:tc>
        <w:tc>
          <w:tcPr>
            <w:tcW w:w="1101" w:type="dxa"/>
            <w:vAlign w:val="center"/>
          </w:tcPr>
          <w:p w:rsidR="007622E1" w:rsidRPr="004C3281" w:rsidRDefault="007622E1" w:rsidP="0004223D">
            <w:pPr>
              <w:spacing w:line="400" w:lineRule="exact"/>
              <w:jc w:val="center"/>
              <w:rPr>
                <w:rFonts w:ascii="標楷體" w:eastAsia="標楷體" w:hAnsi="標楷體"/>
              </w:rPr>
            </w:pPr>
            <w:r w:rsidRPr="004C3281">
              <w:rPr>
                <w:rFonts w:ascii="標楷體" w:eastAsia="標楷體" w:hAnsi="標楷體" w:hint="eastAsia"/>
              </w:rPr>
              <w:t>學</w:t>
            </w:r>
            <w:proofErr w:type="gramStart"/>
            <w:r w:rsidRPr="004C3281">
              <w:rPr>
                <w:rFonts w:ascii="標楷體" w:eastAsia="標楷體" w:hAnsi="標楷體" w:hint="eastAsia"/>
              </w:rPr>
              <w:t>務處</w:t>
            </w:r>
            <w:r w:rsidRPr="004C3281">
              <w:rPr>
                <w:rFonts w:ascii="標楷體" w:eastAsia="標楷體" w:hAnsi="標楷體" w:hint="eastAsia"/>
                <w:lang w:eastAsia="zh-HK"/>
              </w:rPr>
              <w:t>課指</w:t>
            </w:r>
            <w:proofErr w:type="gramEnd"/>
            <w:r w:rsidRPr="004C3281">
              <w:rPr>
                <w:rFonts w:ascii="標楷體" w:eastAsia="標楷體" w:hAnsi="標楷體" w:hint="eastAsia"/>
                <w:lang w:eastAsia="zh-HK"/>
              </w:rPr>
              <w:t>組</w:t>
            </w:r>
          </w:p>
        </w:tc>
        <w:tc>
          <w:tcPr>
            <w:tcW w:w="840" w:type="dxa"/>
            <w:vAlign w:val="center"/>
          </w:tcPr>
          <w:p w:rsidR="007622E1" w:rsidRPr="004C3281" w:rsidRDefault="007622E1" w:rsidP="0004223D">
            <w:pPr>
              <w:spacing w:line="400" w:lineRule="exact"/>
              <w:jc w:val="center"/>
              <w:rPr>
                <w:rFonts w:ascii="標楷體" w:eastAsia="標楷體" w:hAnsi="標楷體"/>
              </w:rPr>
            </w:pPr>
            <w:r w:rsidRPr="004C3281">
              <w:rPr>
                <w:rFonts w:ascii="標楷體" w:eastAsia="標楷體" w:hAnsi="標楷體" w:hint="eastAsia"/>
              </w:rPr>
              <w:t>社團活動</w:t>
            </w:r>
          </w:p>
        </w:tc>
        <w:tc>
          <w:tcPr>
            <w:tcW w:w="720" w:type="dxa"/>
            <w:tcBorders>
              <w:right w:val="nil"/>
            </w:tcBorders>
          </w:tcPr>
          <w:p w:rsidR="007622E1" w:rsidRPr="004C3281" w:rsidRDefault="007622E1" w:rsidP="0004223D">
            <w:pPr>
              <w:spacing w:line="400" w:lineRule="exact"/>
              <w:rPr>
                <w:rFonts w:ascii="標楷體" w:eastAsia="標楷體" w:hAnsi="標楷體"/>
              </w:rPr>
            </w:pPr>
            <w:r w:rsidRPr="004C3281">
              <w:rPr>
                <w:rFonts w:ascii="標楷體" w:eastAsia="標楷體" w:hAnsi="標楷體" w:hint="eastAsia"/>
              </w:rPr>
              <w:t>Q：</w:t>
            </w:r>
          </w:p>
        </w:tc>
        <w:tc>
          <w:tcPr>
            <w:tcW w:w="4362" w:type="dxa"/>
            <w:tcBorders>
              <w:left w:val="nil"/>
            </w:tcBorders>
            <w:vAlign w:val="center"/>
          </w:tcPr>
          <w:p w:rsidR="007622E1" w:rsidRPr="004C3281" w:rsidRDefault="007622E1" w:rsidP="0004223D">
            <w:pPr>
              <w:spacing w:line="400" w:lineRule="exact"/>
              <w:jc w:val="both"/>
              <w:rPr>
                <w:rFonts w:ascii="標楷體" w:eastAsia="標楷體" w:hAnsi="標楷體"/>
              </w:rPr>
            </w:pPr>
            <w:r w:rsidRPr="004C3281">
              <w:rPr>
                <w:rFonts w:ascii="標楷體" w:eastAsia="標楷體" w:hAnsi="標楷體" w:hint="eastAsia"/>
              </w:rPr>
              <w:t>建議學校辦理定期性所有社團的幹部培訓營，結業時發給結業證書。</w:t>
            </w:r>
          </w:p>
          <w:p w:rsidR="007622E1" w:rsidRPr="004C3281" w:rsidRDefault="007622E1" w:rsidP="0044745B">
            <w:pPr>
              <w:pStyle w:val="a3"/>
              <w:numPr>
                <w:ilvl w:val="0"/>
                <w:numId w:val="6"/>
              </w:numPr>
              <w:spacing w:line="400" w:lineRule="exact"/>
              <w:ind w:leftChars="0"/>
              <w:jc w:val="both"/>
              <w:rPr>
                <w:rFonts w:ascii="標楷體" w:eastAsia="標楷體" w:hAnsi="標楷體"/>
              </w:rPr>
            </w:pPr>
            <w:r w:rsidRPr="004C3281">
              <w:rPr>
                <w:rFonts w:ascii="標楷體" w:eastAsia="標楷體" w:hAnsi="標楷體" w:hint="eastAsia"/>
              </w:rPr>
              <w:t>藉由幹部訓練，培養財務治理、活動企劃書製作及其他社團相關能力，期使社團擁有更多活動執行的</w:t>
            </w:r>
            <w:r w:rsidRPr="004C3281">
              <w:rPr>
                <w:rFonts w:ascii="標楷體" w:eastAsia="標楷體" w:hAnsi="標楷體" w:hint="eastAsia"/>
              </w:rPr>
              <w:lastRenderedPageBreak/>
              <w:t>活力</w:t>
            </w:r>
          </w:p>
          <w:p w:rsidR="007622E1" w:rsidRPr="004C3281" w:rsidRDefault="007622E1" w:rsidP="0044745B">
            <w:pPr>
              <w:pStyle w:val="a3"/>
              <w:numPr>
                <w:ilvl w:val="0"/>
                <w:numId w:val="6"/>
              </w:numPr>
              <w:spacing w:line="400" w:lineRule="exact"/>
              <w:ind w:leftChars="0"/>
              <w:jc w:val="both"/>
              <w:rPr>
                <w:rFonts w:ascii="標楷體" w:eastAsia="標楷體" w:hAnsi="標楷體"/>
              </w:rPr>
            </w:pPr>
            <w:r w:rsidRPr="004C3281">
              <w:rPr>
                <w:rFonts w:ascii="標楷體" w:eastAsia="標楷體" w:hAnsi="標楷體" w:hint="eastAsia"/>
              </w:rPr>
              <w:t>（社團培訓幹部諸如社長、副社長、財務、活動，一般學生若欲參加亦可自由報名）</w:t>
            </w:r>
          </w:p>
        </w:tc>
        <w:tc>
          <w:tcPr>
            <w:tcW w:w="2693" w:type="dxa"/>
            <w:tcBorders>
              <w:left w:val="nil"/>
            </w:tcBorders>
          </w:tcPr>
          <w:p w:rsidR="007622E1" w:rsidRPr="004C3281" w:rsidRDefault="007622E1" w:rsidP="0044745B">
            <w:pPr>
              <w:pStyle w:val="a3"/>
              <w:numPr>
                <w:ilvl w:val="0"/>
                <w:numId w:val="29"/>
              </w:numPr>
              <w:spacing w:line="400" w:lineRule="exact"/>
              <w:ind w:leftChars="0"/>
              <w:jc w:val="both"/>
              <w:rPr>
                <w:rFonts w:ascii="標楷體" w:eastAsia="標楷體" w:hAnsi="標楷體"/>
              </w:rPr>
            </w:pPr>
            <w:proofErr w:type="gramStart"/>
            <w:r w:rsidRPr="004C3281">
              <w:rPr>
                <w:rFonts w:ascii="標楷體" w:eastAsia="標楷體" w:hAnsi="標楷體" w:hint="eastAsia"/>
                <w:lang w:eastAsia="zh-HK"/>
              </w:rPr>
              <w:lastRenderedPageBreak/>
              <w:t>本組己</w:t>
            </w:r>
            <w:proofErr w:type="gramEnd"/>
            <w:r w:rsidRPr="004C3281">
              <w:rPr>
                <w:rFonts w:ascii="標楷體" w:eastAsia="標楷體" w:hAnsi="標楷體" w:hint="eastAsia"/>
                <w:lang w:eastAsia="zh-HK"/>
              </w:rPr>
              <w:t>於</w:t>
            </w:r>
            <w:r w:rsidRPr="004C3281">
              <w:rPr>
                <w:rFonts w:ascii="標楷體" w:eastAsia="標楷體" w:hAnsi="標楷體" w:hint="eastAsia"/>
              </w:rPr>
              <w:t>1</w:t>
            </w:r>
            <w:r w:rsidRPr="004C3281">
              <w:rPr>
                <w:rFonts w:ascii="標楷體" w:eastAsia="標楷體" w:hAnsi="標楷體"/>
              </w:rPr>
              <w:t>05</w:t>
            </w:r>
            <w:r w:rsidRPr="004C3281">
              <w:rPr>
                <w:rFonts w:ascii="標楷體" w:eastAsia="標楷體" w:hAnsi="標楷體" w:hint="eastAsia"/>
                <w:lang w:eastAsia="zh-HK"/>
              </w:rPr>
              <w:t>年第</w:t>
            </w:r>
            <w:r w:rsidRPr="004C3281">
              <w:rPr>
                <w:rFonts w:ascii="標楷體" w:eastAsia="標楷體" w:hAnsi="標楷體" w:hint="eastAsia"/>
              </w:rPr>
              <w:t>1</w:t>
            </w:r>
            <w:r w:rsidRPr="004C3281">
              <w:rPr>
                <w:rFonts w:ascii="標楷體" w:eastAsia="標楷體" w:hAnsi="標楷體" w:hint="eastAsia"/>
                <w:lang w:eastAsia="zh-HK"/>
              </w:rPr>
              <w:t>學期邀請德明財經科大學</w:t>
            </w:r>
            <w:proofErr w:type="gramStart"/>
            <w:r w:rsidRPr="004C3281">
              <w:rPr>
                <w:rFonts w:ascii="標楷體" w:eastAsia="標楷體" w:hAnsi="標楷體" w:hint="eastAsia"/>
                <w:lang w:eastAsia="zh-HK"/>
              </w:rPr>
              <w:t>務</w:t>
            </w:r>
            <w:proofErr w:type="gramEnd"/>
            <w:r w:rsidRPr="004C3281">
              <w:rPr>
                <w:rFonts w:ascii="標楷體" w:eastAsia="標楷體" w:hAnsi="標楷體" w:hint="eastAsia"/>
                <w:lang w:eastAsia="zh-HK"/>
              </w:rPr>
              <w:t>長進行治理知能相關演</w:t>
            </w:r>
            <w:r w:rsidRPr="004C3281">
              <w:rPr>
                <w:rFonts w:ascii="標楷體" w:eastAsia="標楷體" w:hAnsi="標楷體" w:hint="eastAsia"/>
              </w:rPr>
              <w:t>講。</w:t>
            </w:r>
          </w:p>
          <w:p w:rsidR="007622E1" w:rsidRPr="004C3281" w:rsidRDefault="007622E1" w:rsidP="0044745B">
            <w:pPr>
              <w:pStyle w:val="a3"/>
              <w:numPr>
                <w:ilvl w:val="0"/>
                <w:numId w:val="29"/>
              </w:numPr>
              <w:spacing w:line="400" w:lineRule="exact"/>
              <w:ind w:leftChars="0"/>
              <w:jc w:val="both"/>
              <w:rPr>
                <w:rFonts w:ascii="標楷體" w:eastAsia="標楷體" w:hAnsi="標楷體"/>
              </w:rPr>
            </w:pPr>
            <w:proofErr w:type="gramStart"/>
            <w:r w:rsidRPr="004C3281">
              <w:rPr>
                <w:rFonts w:ascii="標楷體" w:eastAsia="標楷體" w:hAnsi="標楷體" w:hint="eastAsia"/>
                <w:lang w:eastAsia="zh-HK"/>
              </w:rPr>
              <w:t>課指組</w:t>
            </w:r>
            <w:proofErr w:type="gramEnd"/>
            <w:r w:rsidRPr="004C3281">
              <w:rPr>
                <w:rFonts w:ascii="標楷體" w:eastAsia="標楷體" w:hAnsi="標楷體" w:hint="eastAsia"/>
                <w:lang w:eastAsia="zh-HK"/>
              </w:rPr>
              <w:t>目前正著手</w:t>
            </w:r>
            <w:r w:rsidRPr="004C3281">
              <w:rPr>
                <w:rFonts w:ascii="標楷體" w:eastAsia="標楷體" w:hAnsi="標楷體" w:hint="eastAsia"/>
                <w:lang w:eastAsia="zh-HK"/>
              </w:rPr>
              <w:lastRenderedPageBreak/>
              <w:t>規劃相關業務</w:t>
            </w:r>
            <w:r w:rsidRPr="004C3281">
              <w:rPr>
                <w:rFonts w:ascii="標楷體" w:eastAsia="標楷體" w:hAnsi="標楷體" w:hint="eastAsia"/>
              </w:rPr>
              <w:t>，</w:t>
            </w:r>
            <w:r w:rsidRPr="004C3281">
              <w:rPr>
                <w:rFonts w:ascii="標楷體" w:eastAsia="標楷體" w:hAnsi="標楷體" w:hint="eastAsia"/>
                <w:lang w:eastAsia="zh-HK"/>
              </w:rPr>
              <w:t>唯本校地處離島</w:t>
            </w:r>
            <w:r w:rsidRPr="004C3281">
              <w:rPr>
                <w:rFonts w:ascii="標楷體" w:eastAsia="標楷體" w:hAnsi="標楷體" w:hint="eastAsia"/>
              </w:rPr>
              <w:t>，</w:t>
            </w:r>
            <w:r w:rsidRPr="004C3281">
              <w:rPr>
                <w:rFonts w:ascii="標楷體" w:eastAsia="標楷體" w:hAnsi="標楷體" w:hint="eastAsia"/>
                <w:lang w:eastAsia="zh-HK"/>
              </w:rPr>
              <w:t>相關專業師資安排不易。</w:t>
            </w:r>
          </w:p>
          <w:p w:rsidR="007622E1" w:rsidRPr="004C3281" w:rsidRDefault="007622E1" w:rsidP="0044745B">
            <w:pPr>
              <w:pStyle w:val="a3"/>
              <w:numPr>
                <w:ilvl w:val="0"/>
                <w:numId w:val="29"/>
              </w:numPr>
              <w:spacing w:line="400" w:lineRule="exact"/>
              <w:ind w:leftChars="0"/>
              <w:jc w:val="both"/>
              <w:rPr>
                <w:rFonts w:ascii="標楷體" w:eastAsia="標楷體" w:hAnsi="標楷體"/>
              </w:rPr>
            </w:pPr>
            <w:r w:rsidRPr="004C3281">
              <w:rPr>
                <w:rFonts w:ascii="標楷體" w:eastAsia="標楷體" w:hAnsi="標楷體" w:hint="eastAsia"/>
                <w:lang w:eastAsia="zh-HK"/>
              </w:rPr>
              <w:t>由於年度預算計畫</w:t>
            </w:r>
            <w:r w:rsidRPr="004C3281">
              <w:rPr>
                <w:rFonts w:ascii="標楷體" w:eastAsia="標楷體" w:hAnsi="標楷體" w:hint="eastAsia"/>
              </w:rPr>
              <w:t>，</w:t>
            </w:r>
            <w:r w:rsidRPr="004C3281">
              <w:rPr>
                <w:rFonts w:ascii="標楷體" w:eastAsia="標楷體" w:hAnsi="標楷體" w:hint="eastAsia"/>
                <w:lang w:eastAsia="zh-HK"/>
              </w:rPr>
              <w:t>目前規劃最晚在</w:t>
            </w:r>
            <w:r w:rsidRPr="004C3281">
              <w:rPr>
                <w:rFonts w:ascii="標楷體" w:eastAsia="標楷體" w:hAnsi="標楷體" w:hint="eastAsia"/>
              </w:rPr>
              <w:t>1</w:t>
            </w:r>
            <w:r w:rsidRPr="004C3281">
              <w:rPr>
                <w:rFonts w:ascii="標楷體" w:eastAsia="標楷體" w:hAnsi="標楷體"/>
              </w:rPr>
              <w:t>07</w:t>
            </w:r>
            <w:r w:rsidRPr="004C3281">
              <w:rPr>
                <w:rFonts w:ascii="標楷體" w:eastAsia="標楷體" w:hAnsi="標楷體" w:hint="eastAsia"/>
                <w:lang w:eastAsia="zh-HK"/>
              </w:rPr>
              <w:t>學年度第一學期(</w:t>
            </w:r>
            <w:r w:rsidRPr="004C3281">
              <w:rPr>
                <w:rFonts w:ascii="標楷體" w:eastAsia="標楷體" w:hAnsi="標楷體" w:hint="eastAsia"/>
              </w:rPr>
              <w:t>2018.08)</w:t>
            </w:r>
            <w:r w:rsidRPr="004C3281">
              <w:rPr>
                <w:rFonts w:ascii="標楷體" w:eastAsia="標楷體" w:hAnsi="標楷體" w:hint="eastAsia"/>
                <w:lang w:eastAsia="zh-HK"/>
              </w:rPr>
              <w:t>將開始試行辦理</w:t>
            </w:r>
            <w:r w:rsidRPr="004C3281">
              <w:rPr>
                <w:rFonts w:ascii="標楷體" w:eastAsia="標楷體" w:hAnsi="標楷體" w:hint="eastAsia"/>
              </w:rPr>
              <w:t>。</w:t>
            </w:r>
          </w:p>
        </w:tc>
      </w:tr>
      <w:tr w:rsidR="007622E1" w:rsidRPr="004C3281" w:rsidTr="0004223D">
        <w:tc>
          <w:tcPr>
            <w:tcW w:w="708" w:type="dxa"/>
            <w:vAlign w:val="center"/>
          </w:tcPr>
          <w:p w:rsidR="007622E1" w:rsidRPr="004C3281" w:rsidRDefault="007622E1" w:rsidP="0004223D">
            <w:pPr>
              <w:spacing w:line="400" w:lineRule="exact"/>
              <w:jc w:val="center"/>
              <w:rPr>
                <w:rFonts w:ascii="標楷體" w:eastAsia="標楷體" w:hAnsi="標楷體"/>
              </w:rPr>
            </w:pPr>
            <w:r w:rsidRPr="004C3281">
              <w:rPr>
                <w:rFonts w:ascii="標楷體" w:eastAsia="標楷體" w:hAnsi="標楷體" w:hint="eastAsia"/>
              </w:rPr>
              <w:lastRenderedPageBreak/>
              <w:t>3</w:t>
            </w:r>
            <w:r w:rsidRPr="004C3281">
              <w:rPr>
                <w:rFonts w:ascii="標楷體" w:eastAsia="標楷體" w:hAnsi="標楷體"/>
              </w:rPr>
              <w:t>5</w:t>
            </w:r>
          </w:p>
        </w:tc>
        <w:tc>
          <w:tcPr>
            <w:tcW w:w="1101" w:type="dxa"/>
            <w:vAlign w:val="center"/>
          </w:tcPr>
          <w:p w:rsidR="007622E1" w:rsidRPr="004C3281" w:rsidRDefault="007622E1" w:rsidP="0004223D">
            <w:pPr>
              <w:spacing w:line="400" w:lineRule="exact"/>
              <w:rPr>
                <w:rFonts w:ascii="標楷體" w:eastAsia="標楷體" w:hAnsi="標楷體"/>
              </w:rPr>
            </w:pPr>
            <w:r w:rsidRPr="004C3281">
              <w:rPr>
                <w:rFonts w:ascii="標楷體" w:eastAsia="標楷體" w:hAnsi="標楷體" w:hint="eastAsia"/>
                <w:lang w:eastAsia="zh-HK"/>
              </w:rPr>
              <w:t>學</w:t>
            </w:r>
            <w:proofErr w:type="gramStart"/>
            <w:r w:rsidRPr="004C3281">
              <w:rPr>
                <w:rFonts w:ascii="標楷體" w:eastAsia="標楷體" w:hAnsi="標楷體" w:hint="eastAsia"/>
                <w:lang w:eastAsia="zh-HK"/>
              </w:rPr>
              <w:t>務</w:t>
            </w:r>
            <w:proofErr w:type="gramEnd"/>
            <w:r w:rsidRPr="004C3281">
              <w:rPr>
                <w:rFonts w:ascii="標楷體" w:eastAsia="標楷體" w:hAnsi="標楷體" w:hint="eastAsia"/>
                <w:lang w:eastAsia="zh-HK"/>
              </w:rPr>
              <w:t>處體育組</w:t>
            </w:r>
          </w:p>
        </w:tc>
        <w:tc>
          <w:tcPr>
            <w:tcW w:w="840" w:type="dxa"/>
            <w:vAlign w:val="center"/>
          </w:tcPr>
          <w:p w:rsidR="007622E1" w:rsidRPr="004C3281" w:rsidRDefault="007622E1" w:rsidP="0004223D">
            <w:pPr>
              <w:spacing w:line="400" w:lineRule="exact"/>
              <w:jc w:val="center"/>
              <w:rPr>
                <w:rFonts w:ascii="標楷體" w:eastAsia="標楷體" w:hAnsi="標楷體"/>
              </w:rPr>
            </w:pPr>
            <w:r w:rsidRPr="004C3281">
              <w:rPr>
                <w:rFonts w:ascii="標楷體" w:eastAsia="標楷體" w:hAnsi="標楷體" w:hint="eastAsia"/>
              </w:rPr>
              <w:t>活動</w:t>
            </w:r>
          </w:p>
        </w:tc>
        <w:tc>
          <w:tcPr>
            <w:tcW w:w="720" w:type="dxa"/>
            <w:tcBorders>
              <w:right w:val="nil"/>
            </w:tcBorders>
          </w:tcPr>
          <w:p w:rsidR="007622E1" w:rsidRPr="004C3281" w:rsidRDefault="007622E1" w:rsidP="0004223D">
            <w:pPr>
              <w:spacing w:line="400" w:lineRule="exact"/>
              <w:rPr>
                <w:rFonts w:ascii="標楷體" w:eastAsia="標楷體" w:hAnsi="標楷體"/>
              </w:rPr>
            </w:pPr>
            <w:r w:rsidRPr="004C3281">
              <w:rPr>
                <w:rFonts w:ascii="標楷體" w:eastAsia="標楷體" w:hAnsi="標楷體" w:hint="eastAsia"/>
              </w:rPr>
              <w:t>Q：</w:t>
            </w:r>
          </w:p>
        </w:tc>
        <w:tc>
          <w:tcPr>
            <w:tcW w:w="4362" w:type="dxa"/>
            <w:tcBorders>
              <w:left w:val="nil"/>
            </w:tcBorders>
            <w:vAlign w:val="center"/>
          </w:tcPr>
          <w:p w:rsidR="007622E1" w:rsidRPr="004C3281" w:rsidRDefault="007622E1" w:rsidP="0004223D">
            <w:pPr>
              <w:spacing w:line="400" w:lineRule="exact"/>
              <w:jc w:val="both"/>
              <w:rPr>
                <w:rFonts w:ascii="標楷體" w:eastAsia="標楷體" w:hAnsi="標楷體"/>
              </w:rPr>
            </w:pPr>
            <w:r w:rsidRPr="004C3281">
              <w:rPr>
                <w:rFonts w:ascii="標楷體" w:eastAsia="標楷體" w:hAnsi="標楷體" w:hint="eastAsia"/>
              </w:rPr>
              <w:t>請問學校在未來舉行運動會前，是不是能先徵詢各院會希望舉辦的運動項目，先由各院會舉辦院會聯賽，於運動會時再舉辦決賽？</w:t>
            </w:r>
          </w:p>
          <w:p w:rsidR="007622E1" w:rsidRPr="004C3281" w:rsidRDefault="007622E1" w:rsidP="0044745B">
            <w:pPr>
              <w:pStyle w:val="a3"/>
              <w:numPr>
                <w:ilvl w:val="0"/>
                <w:numId w:val="18"/>
              </w:numPr>
              <w:spacing w:line="400" w:lineRule="exact"/>
              <w:ind w:leftChars="0"/>
              <w:jc w:val="both"/>
              <w:rPr>
                <w:rFonts w:ascii="標楷體" w:eastAsia="標楷體" w:hAnsi="標楷體"/>
              </w:rPr>
            </w:pPr>
            <w:r w:rsidRPr="004C3281">
              <w:rPr>
                <w:rFonts w:ascii="標楷體" w:eastAsia="標楷體" w:hAnsi="標楷體" w:hint="eastAsia"/>
              </w:rPr>
              <w:t>例如人管院與</w:t>
            </w:r>
            <w:proofErr w:type="gramStart"/>
            <w:r w:rsidRPr="004C3281">
              <w:rPr>
                <w:rFonts w:ascii="標楷體" w:eastAsia="標楷體" w:hAnsi="標楷體" w:hint="eastAsia"/>
              </w:rPr>
              <w:t>海工院及觀休院</w:t>
            </w:r>
            <w:proofErr w:type="gramEnd"/>
            <w:r w:rsidRPr="004C3281">
              <w:rPr>
                <w:rFonts w:ascii="標楷體" w:eastAsia="標楷體" w:hAnsi="標楷體" w:hint="eastAsia"/>
              </w:rPr>
              <w:t>的各式球類（例如排球、籃球、羽球）冠軍，在運動會再打一場。</w:t>
            </w:r>
          </w:p>
        </w:tc>
        <w:tc>
          <w:tcPr>
            <w:tcW w:w="2693" w:type="dxa"/>
            <w:tcBorders>
              <w:left w:val="nil"/>
            </w:tcBorders>
          </w:tcPr>
          <w:p w:rsidR="007622E1" w:rsidRPr="00D24214" w:rsidRDefault="007622E1" w:rsidP="0004223D">
            <w:pPr>
              <w:spacing w:line="400" w:lineRule="exact"/>
              <w:jc w:val="both"/>
              <w:rPr>
                <w:rFonts w:ascii="標楷體" w:eastAsia="標楷體" w:hAnsi="標楷體"/>
              </w:rPr>
            </w:pPr>
            <w:r w:rsidRPr="00D24214">
              <w:rPr>
                <w:rFonts w:ascii="標楷體" w:eastAsia="標楷體" w:hAnsi="標楷體" w:hint="eastAsia"/>
                <w:kern w:val="0"/>
              </w:rPr>
              <w:t>因經費與人力上的考量，</w:t>
            </w:r>
            <w:proofErr w:type="gramStart"/>
            <w:r w:rsidRPr="00D24214">
              <w:rPr>
                <w:rFonts w:ascii="標楷體" w:eastAsia="標楷體" w:hAnsi="標楷體" w:hint="eastAsia"/>
                <w:kern w:val="0"/>
              </w:rPr>
              <w:t>本組無法</w:t>
            </w:r>
            <w:proofErr w:type="gramEnd"/>
            <w:r w:rsidRPr="00D24214">
              <w:rPr>
                <w:rFonts w:ascii="標楷體" w:eastAsia="標楷體" w:hAnsi="標楷體" w:hint="eastAsia"/>
                <w:kern w:val="0"/>
              </w:rPr>
              <w:t>舉辦相關比賽</w:t>
            </w:r>
          </w:p>
        </w:tc>
      </w:tr>
      <w:tr w:rsidR="007622E1" w:rsidRPr="004C3281" w:rsidTr="0004223D">
        <w:tc>
          <w:tcPr>
            <w:tcW w:w="708" w:type="dxa"/>
            <w:vAlign w:val="center"/>
          </w:tcPr>
          <w:p w:rsidR="007622E1" w:rsidRPr="004C3281" w:rsidRDefault="007622E1" w:rsidP="0004223D">
            <w:pPr>
              <w:spacing w:line="400" w:lineRule="exact"/>
              <w:jc w:val="center"/>
              <w:rPr>
                <w:rFonts w:ascii="標楷體" w:eastAsia="標楷體" w:hAnsi="標楷體"/>
              </w:rPr>
            </w:pPr>
            <w:r w:rsidRPr="004C3281">
              <w:rPr>
                <w:rFonts w:ascii="標楷體" w:eastAsia="標楷體" w:hAnsi="標楷體" w:hint="eastAsia"/>
              </w:rPr>
              <w:t>3</w:t>
            </w:r>
            <w:r w:rsidRPr="004C3281">
              <w:rPr>
                <w:rFonts w:ascii="標楷體" w:eastAsia="標楷體" w:hAnsi="標楷體"/>
              </w:rPr>
              <w:t>6</w:t>
            </w:r>
          </w:p>
        </w:tc>
        <w:tc>
          <w:tcPr>
            <w:tcW w:w="1101" w:type="dxa"/>
            <w:vAlign w:val="center"/>
          </w:tcPr>
          <w:p w:rsidR="007622E1" w:rsidRPr="004C3281" w:rsidRDefault="007622E1" w:rsidP="0004223D">
            <w:pPr>
              <w:spacing w:line="400" w:lineRule="exact"/>
              <w:jc w:val="center"/>
              <w:rPr>
                <w:rFonts w:ascii="標楷體" w:eastAsia="標楷體" w:hAnsi="標楷體"/>
              </w:rPr>
            </w:pPr>
            <w:r w:rsidRPr="004C3281">
              <w:rPr>
                <w:rFonts w:ascii="標楷體" w:eastAsia="標楷體" w:hAnsi="標楷體" w:hint="eastAsia"/>
              </w:rPr>
              <w:t>學</w:t>
            </w:r>
            <w:proofErr w:type="gramStart"/>
            <w:r w:rsidRPr="004C3281">
              <w:rPr>
                <w:rFonts w:ascii="標楷體" w:eastAsia="標楷體" w:hAnsi="標楷體" w:hint="eastAsia"/>
              </w:rPr>
              <w:t>務</w:t>
            </w:r>
            <w:proofErr w:type="gramEnd"/>
            <w:r w:rsidRPr="004C3281">
              <w:rPr>
                <w:rFonts w:ascii="標楷體" w:eastAsia="標楷體" w:hAnsi="標楷體" w:hint="eastAsia"/>
              </w:rPr>
              <w:t>處</w:t>
            </w:r>
            <w:r w:rsidRPr="004C3281">
              <w:rPr>
                <w:rFonts w:ascii="標楷體" w:eastAsia="標楷體" w:hAnsi="標楷體" w:hint="eastAsia"/>
                <w:lang w:eastAsia="zh-HK"/>
              </w:rPr>
              <w:t>體育組</w:t>
            </w:r>
          </w:p>
        </w:tc>
        <w:tc>
          <w:tcPr>
            <w:tcW w:w="840" w:type="dxa"/>
            <w:vAlign w:val="center"/>
          </w:tcPr>
          <w:p w:rsidR="007622E1" w:rsidRPr="004C3281" w:rsidRDefault="007622E1" w:rsidP="0004223D">
            <w:pPr>
              <w:spacing w:line="400" w:lineRule="exact"/>
              <w:jc w:val="center"/>
              <w:rPr>
                <w:rFonts w:ascii="標楷體" w:eastAsia="標楷體" w:hAnsi="標楷體"/>
              </w:rPr>
            </w:pPr>
            <w:r w:rsidRPr="004C3281">
              <w:rPr>
                <w:rFonts w:ascii="標楷體" w:eastAsia="標楷體" w:hAnsi="標楷體" w:hint="eastAsia"/>
              </w:rPr>
              <w:t>運動</w:t>
            </w:r>
          </w:p>
        </w:tc>
        <w:tc>
          <w:tcPr>
            <w:tcW w:w="720" w:type="dxa"/>
            <w:tcBorders>
              <w:right w:val="nil"/>
            </w:tcBorders>
          </w:tcPr>
          <w:p w:rsidR="007622E1" w:rsidRPr="004C3281" w:rsidRDefault="007622E1" w:rsidP="0004223D">
            <w:pPr>
              <w:spacing w:line="400" w:lineRule="exact"/>
              <w:rPr>
                <w:rFonts w:ascii="標楷體" w:eastAsia="標楷體" w:hAnsi="標楷體"/>
              </w:rPr>
            </w:pPr>
            <w:hyperlink r:id="rId14" w:history="1">
              <w:r w:rsidRPr="004C3281">
                <w:rPr>
                  <w:rStyle w:val="ab"/>
                  <w:rFonts w:ascii="標楷體" w:eastAsia="標楷體" w:hAnsi="標楷體" w:hint="eastAsia"/>
                  <w:color w:val="auto"/>
                </w:rPr>
                <w:t>Q：</w:t>
              </w:r>
            </w:hyperlink>
          </w:p>
        </w:tc>
        <w:tc>
          <w:tcPr>
            <w:tcW w:w="4362" w:type="dxa"/>
            <w:tcBorders>
              <w:left w:val="nil"/>
            </w:tcBorders>
            <w:vAlign w:val="center"/>
          </w:tcPr>
          <w:p w:rsidR="007622E1" w:rsidRPr="004C3281" w:rsidRDefault="007622E1" w:rsidP="0004223D">
            <w:pPr>
              <w:spacing w:line="400" w:lineRule="exact"/>
              <w:jc w:val="both"/>
              <w:rPr>
                <w:rFonts w:ascii="標楷體" w:eastAsia="標楷體" w:hAnsi="標楷體"/>
              </w:rPr>
            </w:pPr>
            <w:r w:rsidRPr="004C3281">
              <w:rPr>
                <w:rFonts w:ascii="標楷體" w:eastAsia="標楷體" w:hAnsi="標楷體" w:hint="eastAsia"/>
              </w:rPr>
              <w:t>請問學校是否可以成立籃球校隊？</w:t>
            </w:r>
          </w:p>
        </w:tc>
        <w:tc>
          <w:tcPr>
            <w:tcW w:w="2693" w:type="dxa"/>
            <w:tcBorders>
              <w:left w:val="nil"/>
            </w:tcBorders>
          </w:tcPr>
          <w:p w:rsidR="007622E1" w:rsidRPr="00D24214" w:rsidRDefault="007622E1" w:rsidP="007622E1">
            <w:pPr>
              <w:ind w:firstLine="480"/>
              <w:rPr>
                <w:rFonts w:ascii="標楷體" w:eastAsia="標楷體" w:hAnsi="標楷體"/>
              </w:rPr>
            </w:pPr>
            <w:proofErr w:type="gramStart"/>
            <w:r w:rsidRPr="00D24214">
              <w:rPr>
                <w:rFonts w:ascii="標楷體" w:eastAsia="標楷體" w:hAnsi="標楷體" w:hint="eastAsia"/>
              </w:rPr>
              <w:t>本組已</w:t>
            </w:r>
            <w:proofErr w:type="gramEnd"/>
            <w:r w:rsidRPr="00D24214">
              <w:rPr>
                <w:rFonts w:ascii="標楷體" w:eastAsia="標楷體" w:hAnsi="標楷體" w:hint="eastAsia"/>
              </w:rPr>
              <w:t>於上學期期末，105年12月29日召集所有運動單招生進行會議，會議中提及欲成立校隊者須提出申請並檢附相關資料，再經選訓小組會議討論，是否適宜成立該代表隊，經查證籃球項目並無提出申請。若欲再提出申請，根據本校代表隊組訓辦法，申請時間為每學期開學一個月內。</w:t>
            </w:r>
          </w:p>
          <w:p w:rsidR="007622E1" w:rsidRPr="00D24214" w:rsidRDefault="007622E1" w:rsidP="0004223D">
            <w:pPr>
              <w:spacing w:line="400" w:lineRule="exact"/>
              <w:jc w:val="both"/>
              <w:rPr>
                <w:rFonts w:ascii="標楷體" w:eastAsia="標楷體" w:hAnsi="標楷體"/>
              </w:rPr>
            </w:pPr>
          </w:p>
        </w:tc>
      </w:tr>
      <w:tr w:rsidR="007622E1" w:rsidRPr="004C3281" w:rsidTr="0004223D">
        <w:tc>
          <w:tcPr>
            <w:tcW w:w="708" w:type="dxa"/>
            <w:vAlign w:val="center"/>
          </w:tcPr>
          <w:p w:rsidR="007622E1" w:rsidRPr="004C3281" w:rsidRDefault="007622E1" w:rsidP="0004223D">
            <w:pPr>
              <w:spacing w:line="400" w:lineRule="exact"/>
              <w:jc w:val="center"/>
              <w:rPr>
                <w:rFonts w:ascii="標楷體" w:eastAsia="標楷體" w:hAnsi="標楷體"/>
              </w:rPr>
            </w:pPr>
            <w:r w:rsidRPr="004C3281">
              <w:rPr>
                <w:rFonts w:ascii="標楷體" w:eastAsia="標楷體" w:hAnsi="標楷體" w:hint="eastAsia"/>
              </w:rPr>
              <w:t>3</w:t>
            </w:r>
            <w:r w:rsidRPr="004C3281">
              <w:rPr>
                <w:rFonts w:ascii="標楷體" w:eastAsia="標楷體" w:hAnsi="標楷體"/>
              </w:rPr>
              <w:t>7</w:t>
            </w:r>
          </w:p>
        </w:tc>
        <w:tc>
          <w:tcPr>
            <w:tcW w:w="1101" w:type="dxa"/>
            <w:vAlign w:val="center"/>
          </w:tcPr>
          <w:p w:rsidR="007622E1" w:rsidRPr="004C3281" w:rsidRDefault="007622E1" w:rsidP="0004223D">
            <w:pPr>
              <w:spacing w:line="400" w:lineRule="exact"/>
              <w:jc w:val="center"/>
              <w:rPr>
                <w:rFonts w:ascii="標楷體" w:eastAsia="標楷體" w:hAnsi="標楷體"/>
              </w:rPr>
            </w:pPr>
            <w:r w:rsidRPr="004C3281">
              <w:rPr>
                <w:rFonts w:ascii="標楷體" w:eastAsia="標楷體" w:hAnsi="標楷體" w:hint="eastAsia"/>
              </w:rPr>
              <w:t>學</w:t>
            </w:r>
            <w:proofErr w:type="gramStart"/>
            <w:r w:rsidRPr="004C3281">
              <w:rPr>
                <w:rFonts w:ascii="標楷體" w:eastAsia="標楷體" w:hAnsi="標楷體" w:hint="eastAsia"/>
              </w:rPr>
              <w:t>務</w:t>
            </w:r>
            <w:proofErr w:type="gramEnd"/>
            <w:r w:rsidRPr="004C3281">
              <w:rPr>
                <w:rFonts w:ascii="標楷體" w:eastAsia="標楷體" w:hAnsi="標楷體" w:hint="eastAsia"/>
              </w:rPr>
              <w:t>處</w:t>
            </w:r>
            <w:r w:rsidRPr="004C3281">
              <w:rPr>
                <w:rFonts w:ascii="標楷體" w:eastAsia="標楷體" w:hAnsi="標楷體" w:hint="eastAsia"/>
                <w:lang w:eastAsia="zh-HK"/>
              </w:rPr>
              <w:t>體育組</w:t>
            </w:r>
          </w:p>
        </w:tc>
        <w:tc>
          <w:tcPr>
            <w:tcW w:w="840" w:type="dxa"/>
            <w:vAlign w:val="center"/>
          </w:tcPr>
          <w:p w:rsidR="007622E1" w:rsidRPr="004C3281" w:rsidRDefault="007622E1" w:rsidP="0004223D">
            <w:pPr>
              <w:spacing w:line="400" w:lineRule="exact"/>
              <w:jc w:val="center"/>
              <w:rPr>
                <w:rFonts w:ascii="標楷體" w:eastAsia="標楷體" w:hAnsi="標楷體"/>
              </w:rPr>
            </w:pPr>
            <w:r w:rsidRPr="004C3281">
              <w:rPr>
                <w:rFonts w:ascii="標楷體" w:eastAsia="標楷體" w:hAnsi="標楷體" w:hint="eastAsia"/>
              </w:rPr>
              <w:t>運動安全</w:t>
            </w:r>
          </w:p>
        </w:tc>
        <w:tc>
          <w:tcPr>
            <w:tcW w:w="720" w:type="dxa"/>
            <w:tcBorders>
              <w:right w:val="nil"/>
            </w:tcBorders>
          </w:tcPr>
          <w:p w:rsidR="007622E1" w:rsidRPr="004C3281" w:rsidRDefault="007622E1" w:rsidP="0004223D">
            <w:pPr>
              <w:spacing w:line="400" w:lineRule="exact"/>
              <w:rPr>
                <w:rFonts w:ascii="標楷體" w:eastAsia="標楷體" w:hAnsi="標楷體"/>
              </w:rPr>
            </w:pPr>
            <w:r w:rsidRPr="004C3281">
              <w:rPr>
                <w:rFonts w:ascii="標楷體" w:eastAsia="標楷體" w:hAnsi="標楷體" w:hint="eastAsia"/>
              </w:rPr>
              <w:t>Q：</w:t>
            </w:r>
          </w:p>
        </w:tc>
        <w:tc>
          <w:tcPr>
            <w:tcW w:w="4362" w:type="dxa"/>
            <w:tcBorders>
              <w:left w:val="nil"/>
            </w:tcBorders>
            <w:vAlign w:val="center"/>
          </w:tcPr>
          <w:p w:rsidR="007622E1" w:rsidRPr="004C3281" w:rsidRDefault="007622E1" w:rsidP="0004223D">
            <w:pPr>
              <w:spacing w:line="400" w:lineRule="exact"/>
              <w:jc w:val="both"/>
              <w:rPr>
                <w:rFonts w:ascii="標楷體" w:eastAsia="標楷體" w:hAnsi="標楷體"/>
              </w:rPr>
            </w:pPr>
            <w:r w:rsidRPr="004C3281">
              <w:rPr>
                <w:rFonts w:ascii="標楷體" w:eastAsia="標楷體" w:hAnsi="標楷體" w:hint="eastAsia"/>
              </w:rPr>
              <w:t>請問學校能不能改善活動中心二樓地板的易濕滑問題？</w:t>
            </w:r>
          </w:p>
          <w:p w:rsidR="007622E1" w:rsidRPr="004C3281" w:rsidRDefault="007622E1" w:rsidP="0044745B">
            <w:pPr>
              <w:pStyle w:val="a3"/>
              <w:numPr>
                <w:ilvl w:val="0"/>
                <w:numId w:val="12"/>
              </w:numPr>
              <w:spacing w:line="400" w:lineRule="exact"/>
              <w:ind w:leftChars="0"/>
              <w:jc w:val="both"/>
              <w:rPr>
                <w:rFonts w:ascii="標楷體" w:eastAsia="標楷體" w:hAnsi="標楷體"/>
              </w:rPr>
            </w:pPr>
            <w:proofErr w:type="gramStart"/>
            <w:r w:rsidRPr="004C3281">
              <w:rPr>
                <w:rFonts w:ascii="標楷體" w:eastAsia="標楷體" w:hAnsi="標楷體" w:hint="eastAsia"/>
              </w:rPr>
              <w:t>比如說施作</w:t>
            </w:r>
            <w:proofErr w:type="gramEnd"/>
            <w:r w:rsidRPr="004C3281">
              <w:rPr>
                <w:rFonts w:ascii="標楷體" w:eastAsia="標楷體" w:hAnsi="標楷體" w:hint="eastAsia"/>
              </w:rPr>
              <w:t>地面防滑處理，或更換地板。</w:t>
            </w:r>
          </w:p>
          <w:p w:rsidR="007622E1" w:rsidRPr="004C3281" w:rsidRDefault="007622E1" w:rsidP="0044745B">
            <w:pPr>
              <w:pStyle w:val="a3"/>
              <w:numPr>
                <w:ilvl w:val="0"/>
                <w:numId w:val="12"/>
              </w:numPr>
              <w:spacing w:line="400" w:lineRule="exact"/>
              <w:ind w:leftChars="0"/>
              <w:jc w:val="both"/>
              <w:rPr>
                <w:rFonts w:ascii="標楷體" w:eastAsia="標楷體" w:hAnsi="標楷體"/>
              </w:rPr>
            </w:pPr>
            <w:r w:rsidRPr="004C3281">
              <w:rPr>
                <w:rFonts w:ascii="標楷體" w:eastAsia="標楷體" w:hAnsi="標楷體" w:hint="eastAsia"/>
              </w:rPr>
              <w:t>每次運動都要擔心滑倒，長久來看容易使學生的運動意願下降，希望校方可以評估一下。</w:t>
            </w:r>
          </w:p>
        </w:tc>
        <w:tc>
          <w:tcPr>
            <w:tcW w:w="2693" w:type="dxa"/>
            <w:tcBorders>
              <w:left w:val="nil"/>
            </w:tcBorders>
          </w:tcPr>
          <w:p w:rsidR="007622E1" w:rsidRPr="00D24214" w:rsidRDefault="007622E1" w:rsidP="007622E1">
            <w:pPr>
              <w:ind w:firstLine="480"/>
              <w:rPr>
                <w:rFonts w:ascii="標楷體" w:eastAsia="標楷體" w:hAnsi="標楷體"/>
              </w:rPr>
            </w:pPr>
            <w:r w:rsidRPr="00D24214">
              <w:rPr>
                <w:rFonts w:ascii="標楷體" w:eastAsia="標楷體" w:hAnsi="標楷體" w:hint="eastAsia"/>
              </w:rPr>
              <w:t>關於體育館二樓場地易</w:t>
            </w:r>
            <w:proofErr w:type="gramStart"/>
            <w:r w:rsidRPr="00D24214">
              <w:rPr>
                <w:rFonts w:ascii="標楷體" w:eastAsia="標楷體" w:hAnsi="標楷體" w:hint="eastAsia"/>
              </w:rPr>
              <w:t>溼</w:t>
            </w:r>
            <w:proofErr w:type="gramEnd"/>
            <w:r w:rsidRPr="00D24214">
              <w:rPr>
                <w:rFonts w:ascii="標楷體" w:eastAsia="標楷體" w:hAnsi="標楷體" w:hint="eastAsia"/>
              </w:rPr>
              <w:t>滑的部分，</w:t>
            </w:r>
            <w:proofErr w:type="gramStart"/>
            <w:r w:rsidRPr="00D24214">
              <w:rPr>
                <w:rFonts w:ascii="標楷體" w:eastAsia="標楷體" w:hAnsi="標楷體" w:hint="eastAsia"/>
              </w:rPr>
              <w:t>本組一直</w:t>
            </w:r>
            <w:proofErr w:type="gramEnd"/>
            <w:r w:rsidRPr="00D24214">
              <w:rPr>
                <w:rFonts w:ascii="標楷體" w:eastAsia="標楷體" w:hAnsi="標楷體" w:hint="eastAsia"/>
              </w:rPr>
              <w:t>也想改善，但請教專業人士經評估後，因現有場地及氣候因素，致使無法改變現況。</w:t>
            </w:r>
          </w:p>
          <w:p w:rsidR="007622E1" w:rsidRPr="00D24214" w:rsidRDefault="007622E1" w:rsidP="0004223D">
            <w:pPr>
              <w:spacing w:line="400" w:lineRule="exact"/>
              <w:jc w:val="both"/>
              <w:rPr>
                <w:rFonts w:ascii="標楷體" w:eastAsia="標楷體" w:hAnsi="標楷體"/>
              </w:rPr>
            </w:pPr>
          </w:p>
        </w:tc>
      </w:tr>
      <w:tr w:rsidR="007622E1" w:rsidRPr="004C3281" w:rsidTr="0004223D">
        <w:tc>
          <w:tcPr>
            <w:tcW w:w="708" w:type="dxa"/>
            <w:vAlign w:val="center"/>
          </w:tcPr>
          <w:p w:rsidR="007622E1" w:rsidRPr="004C3281" w:rsidRDefault="007622E1" w:rsidP="0004223D">
            <w:pPr>
              <w:spacing w:line="400" w:lineRule="exact"/>
              <w:jc w:val="center"/>
              <w:rPr>
                <w:rFonts w:ascii="標楷體" w:eastAsia="標楷體" w:hAnsi="標楷體"/>
              </w:rPr>
            </w:pPr>
            <w:r w:rsidRPr="004C3281">
              <w:rPr>
                <w:rFonts w:ascii="標楷體" w:eastAsia="標楷體" w:hAnsi="標楷體" w:hint="eastAsia"/>
              </w:rPr>
              <w:t>3</w:t>
            </w:r>
            <w:r w:rsidRPr="004C3281">
              <w:rPr>
                <w:rFonts w:ascii="標楷體" w:eastAsia="標楷體" w:hAnsi="標楷體"/>
              </w:rPr>
              <w:t>8</w:t>
            </w:r>
          </w:p>
        </w:tc>
        <w:tc>
          <w:tcPr>
            <w:tcW w:w="1101" w:type="dxa"/>
            <w:vAlign w:val="center"/>
          </w:tcPr>
          <w:p w:rsidR="007622E1" w:rsidRPr="004C3281" w:rsidRDefault="007622E1" w:rsidP="0004223D">
            <w:pPr>
              <w:spacing w:line="400" w:lineRule="exact"/>
              <w:jc w:val="center"/>
              <w:rPr>
                <w:rFonts w:ascii="標楷體" w:eastAsia="標楷體" w:hAnsi="標楷體"/>
              </w:rPr>
            </w:pPr>
            <w:r w:rsidRPr="004C3281">
              <w:rPr>
                <w:rFonts w:ascii="標楷體" w:eastAsia="標楷體" w:hAnsi="標楷體" w:hint="eastAsia"/>
              </w:rPr>
              <w:t>學</w:t>
            </w:r>
            <w:proofErr w:type="gramStart"/>
            <w:r w:rsidRPr="004C3281">
              <w:rPr>
                <w:rFonts w:ascii="標楷體" w:eastAsia="標楷體" w:hAnsi="標楷體" w:hint="eastAsia"/>
              </w:rPr>
              <w:t>務</w:t>
            </w:r>
            <w:proofErr w:type="gramEnd"/>
            <w:r w:rsidRPr="004C3281">
              <w:rPr>
                <w:rFonts w:ascii="標楷體" w:eastAsia="標楷體" w:hAnsi="標楷體" w:hint="eastAsia"/>
              </w:rPr>
              <w:t>處</w:t>
            </w:r>
            <w:r w:rsidRPr="004C3281">
              <w:rPr>
                <w:rFonts w:ascii="標楷體" w:eastAsia="標楷體" w:hAnsi="標楷體" w:hint="eastAsia"/>
                <w:lang w:eastAsia="zh-HK"/>
              </w:rPr>
              <w:t>體育組</w:t>
            </w:r>
          </w:p>
        </w:tc>
        <w:tc>
          <w:tcPr>
            <w:tcW w:w="840" w:type="dxa"/>
            <w:vAlign w:val="center"/>
          </w:tcPr>
          <w:p w:rsidR="007622E1" w:rsidRPr="004C3281" w:rsidRDefault="007622E1" w:rsidP="0004223D">
            <w:pPr>
              <w:spacing w:line="400" w:lineRule="exact"/>
              <w:jc w:val="center"/>
              <w:rPr>
                <w:rFonts w:ascii="標楷體" w:eastAsia="標楷體" w:hAnsi="標楷體"/>
              </w:rPr>
            </w:pPr>
            <w:r w:rsidRPr="004C3281">
              <w:rPr>
                <w:rFonts w:ascii="標楷體" w:eastAsia="標楷體" w:hAnsi="標楷體" w:hint="eastAsia"/>
              </w:rPr>
              <w:t>運動安全</w:t>
            </w:r>
          </w:p>
        </w:tc>
        <w:tc>
          <w:tcPr>
            <w:tcW w:w="720" w:type="dxa"/>
            <w:tcBorders>
              <w:right w:val="nil"/>
            </w:tcBorders>
          </w:tcPr>
          <w:p w:rsidR="007622E1" w:rsidRPr="004C3281" w:rsidRDefault="007622E1" w:rsidP="0004223D">
            <w:pPr>
              <w:spacing w:line="400" w:lineRule="exact"/>
              <w:rPr>
                <w:rFonts w:ascii="標楷體" w:eastAsia="標楷體" w:hAnsi="標楷體"/>
              </w:rPr>
            </w:pPr>
            <w:hyperlink r:id="rId15" w:history="1">
              <w:r w:rsidRPr="004C3281">
                <w:rPr>
                  <w:rStyle w:val="ab"/>
                  <w:rFonts w:ascii="標楷體" w:eastAsia="標楷體" w:hAnsi="標楷體" w:hint="eastAsia"/>
                  <w:color w:val="auto"/>
                </w:rPr>
                <w:t>Q：</w:t>
              </w:r>
            </w:hyperlink>
          </w:p>
        </w:tc>
        <w:tc>
          <w:tcPr>
            <w:tcW w:w="4362" w:type="dxa"/>
            <w:tcBorders>
              <w:left w:val="nil"/>
            </w:tcBorders>
            <w:vAlign w:val="center"/>
          </w:tcPr>
          <w:p w:rsidR="007622E1" w:rsidRPr="004C3281" w:rsidRDefault="007622E1" w:rsidP="0004223D">
            <w:pPr>
              <w:spacing w:line="400" w:lineRule="exact"/>
              <w:jc w:val="both"/>
              <w:rPr>
                <w:rFonts w:ascii="標楷體" w:eastAsia="標楷體" w:hAnsi="標楷體"/>
              </w:rPr>
            </w:pPr>
            <w:r w:rsidRPr="004C3281">
              <w:rPr>
                <w:rFonts w:ascii="標楷體" w:eastAsia="標楷體" w:hAnsi="標楷體" w:hint="eastAsia"/>
              </w:rPr>
              <w:t>請問學校能不能把活動中心二樓的燈光照明，改成可調整是否投幣照明的裝置呢？</w:t>
            </w:r>
          </w:p>
          <w:p w:rsidR="007622E1" w:rsidRPr="004C3281" w:rsidRDefault="007622E1" w:rsidP="0044745B">
            <w:pPr>
              <w:pStyle w:val="a3"/>
              <w:numPr>
                <w:ilvl w:val="0"/>
                <w:numId w:val="11"/>
              </w:numPr>
              <w:spacing w:line="400" w:lineRule="exact"/>
              <w:ind w:leftChars="0"/>
              <w:jc w:val="both"/>
              <w:rPr>
                <w:rFonts w:ascii="標楷體" w:eastAsia="標楷體" w:hAnsi="標楷體"/>
              </w:rPr>
            </w:pPr>
            <w:r w:rsidRPr="004C3281">
              <w:rPr>
                <w:rFonts w:ascii="標楷體" w:eastAsia="標楷體" w:hAnsi="標楷體" w:hint="eastAsia"/>
              </w:rPr>
              <w:lastRenderedPageBreak/>
              <w:t>在假日用投幣照明，在平日是向體育組申請借用，落實使用者付費原則不僅可以讓學校不會因長時間持續照明消耗鉅額電費，還具有電力寶貴的教學意義，更可方便使用者的不同使用時間需求。</w:t>
            </w:r>
          </w:p>
        </w:tc>
        <w:tc>
          <w:tcPr>
            <w:tcW w:w="2693" w:type="dxa"/>
            <w:tcBorders>
              <w:left w:val="nil"/>
            </w:tcBorders>
          </w:tcPr>
          <w:p w:rsidR="00341802" w:rsidRPr="00D24214" w:rsidRDefault="00341802" w:rsidP="00341802">
            <w:pPr>
              <w:ind w:firstLine="480"/>
              <w:rPr>
                <w:rFonts w:ascii="標楷體" w:eastAsia="標楷體" w:hAnsi="標楷體"/>
              </w:rPr>
            </w:pPr>
            <w:proofErr w:type="gramStart"/>
            <w:r w:rsidRPr="00D24214">
              <w:rPr>
                <w:rFonts w:ascii="標楷體" w:eastAsia="標楷體" w:hAnsi="標楷體" w:hint="eastAsia"/>
              </w:rPr>
              <w:lastRenderedPageBreak/>
              <w:t>因本組人力</w:t>
            </w:r>
            <w:proofErr w:type="gramEnd"/>
            <w:r w:rsidRPr="00D24214">
              <w:rPr>
                <w:rFonts w:ascii="標楷體" w:eastAsia="標楷體" w:hAnsi="標楷體" w:hint="eastAsia"/>
              </w:rPr>
              <w:t>有限，若此裝置能建置，也可改善承辦書記的業務量及疏失。基於使用者付</w:t>
            </w:r>
            <w:r w:rsidRPr="00D24214">
              <w:rPr>
                <w:rFonts w:ascii="標楷體" w:eastAsia="標楷體" w:hAnsi="標楷體" w:hint="eastAsia"/>
              </w:rPr>
              <w:lastRenderedPageBreak/>
              <w:t>費原則，除日間部、進修部體育課程外，平、假日一律使用投幣照明。</w:t>
            </w:r>
          </w:p>
          <w:p w:rsidR="007622E1" w:rsidRPr="00D24214" w:rsidRDefault="007622E1" w:rsidP="0004223D">
            <w:pPr>
              <w:spacing w:line="400" w:lineRule="exact"/>
              <w:jc w:val="both"/>
              <w:rPr>
                <w:rFonts w:ascii="標楷體" w:eastAsia="標楷體" w:hAnsi="標楷體"/>
              </w:rPr>
            </w:pPr>
          </w:p>
        </w:tc>
      </w:tr>
      <w:tr w:rsidR="00D24214" w:rsidRPr="004C3281" w:rsidTr="00E15BD4">
        <w:tc>
          <w:tcPr>
            <w:tcW w:w="708" w:type="dxa"/>
            <w:vMerge w:val="restart"/>
            <w:vAlign w:val="center"/>
          </w:tcPr>
          <w:p w:rsidR="00D24214" w:rsidRPr="004C3281" w:rsidRDefault="00D24214" w:rsidP="0004223D">
            <w:pPr>
              <w:spacing w:line="400" w:lineRule="exact"/>
              <w:jc w:val="center"/>
              <w:rPr>
                <w:rFonts w:ascii="標楷體" w:eastAsia="標楷體" w:hAnsi="標楷體"/>
              </w:rPr>
            </w:pPr>
            <w:r w:rsidRPr="004C3281">
              <w:rPr>
                <w:rFonts w:ascii="標楷體" w:eastAsia="標楷體" w:hAnsi="標楷體" w:hint="eastAsia"/>
              </w:rPr>
              <w:lastRenderedPageBreak/>
              <w:t>39</w:t>
            </w:r>
          </w:p>
        </w:tc>
        <w:tc>
          <w:tcPr>
            <w:tcW w:w="1101" w:type="dxa"/>
            <w:vMerge w:val="restart"/>
            <w:vAlign w:val="center"/>
          </w:tcPr>
          <w:p w:rsidR="00D24214" w:rsidRPr="004C3281" w:rsidRDefault="00D24214" w:rsidP="0004223D">
            <w:pPr>
              <w:spacing w:line="400" w:lineRule="exact"/>
              <w:jc w:val="center"/>
              <w:rPr>
                <w:rFonts w:ascii="標楷體" w:eastAsia="標楷體" w:hAnsi="標楷體"/>
              </w:rPr>
            </w:pPr>
            <w:r w:rsidRPr="004C3281">
              <w:rPr>
                <w:rFonts w:ascii="標楷體" w:eastAsia="標楷體" w:hAnsi="標楷體" w:hint="eastAsia"/>
                <w:lang w:eastAsia="zh-HK"/>
              </w:rPr>
              <w:t>學</w:t>
            </w:r>
            <w:proofErr w:type="gramStart"/>
            <w:r w:rsidRPr="004C3281">
              <w:rPr>
                <w:rFonts w:ascii="標楷體" w:eastAsia="標楷體" w:hAnsi="標楷體" w:hint="eastAsia"/>
                <w:lang w:eastAsia="zh-HK"/>
              </w:rPr>
              <w:t>務</w:t>
            </w:r>
            <w:proofErr w:type="gramEnd"/>
            <w:r w:rsidRPr="004C3281">
              <w:rPr>
                <w:rFonts w:ascii="標楷體" w:eastAsia="標楷體" w:hAnsi="標楷體" w:hint="eastAsia"/>
                <w:lang w:eastAsia="zh-HK"/>
              </w:rPr>
              <w:t>處體育組</w:t>
            </w:r>
          </w:p>
        </w:tc>
        <w:tc>
          <w:tcPr>
            <w:tcW w:w="840" w:type="dxa"/>
            <w:vAlign w:val="center"/>
          </w:tcPr>
          <w:p w:rsidR="00D24214" w:rsidRPr="004C3281" w:rsidRDefault="00D24214" w:rsidP="0004223D">
            <w:pPr>
              <w:spacing w:line="400" w:lineRule="exact"/>
              <w:jc w:val="center"/>
              <w:rPr>
                <w:rFonts w:ascii="標楷體" w:eastAsia="標楷體" w:hAnsi="標楷體"/>
              </w:rPr>
            </w:pPr>
            <w:r w:rsidRPr="004C3281">
              <w:rPr>
                <w:rFonts w:ascii="標楷體" w:eastAsia="標楷體" w:hAnsi="標楷體" w:hint="eastAsia"/>
              </w:rPr>
              <w:t>課程設計</w:t>
            </w:r>
          </w:p>
        </w:tc>
        <w:tc>
          <w:tcPr>
            <w:tcW w:w="720" w:type="dxa"/>
            <w:tcBorders>
              <w:bottom w:val="single" w:sz="4" w:space="0" w:color="auto"/>
              <w:right w:val="nil"/>
            </w:tcBorders>
          </w:tcPr>
          <w:p w:rsidR="00D24214" w:rsidRPr="004C3281" w:rsidRDefault="00D24214" w:rsidP="0004223D">
            <w:pPr>
              <w:spacing w:line="400" w:lineRule="exact"/>
              <w:rPr>
                <w:rFonts w:ascii="標楷體" w:eastAsia="標楷體" w:hAnsi="標楷體"/>
              </w:rPr>
            </w:pPr>
            <w:r w:rsidRPr="004C3281">
              <w:rPr>
                <w:rFonts w:ascii="標楷體" w:eastAsia="標楷體" w:hAnsi="標楷體" w:hint="eastAsia"/>
              </w:rPr>
              <w:t>Q：</w:t>
            </w:r>
          </w:p>
        </w:tc>
        <w:tc>
          <w:tcPr>
            <w:tcW w:w="4362" w:type="dxa"/>
            <w:tcBorders>
              <w:left w:val="nil"/>
              <w:bottom w:val="single" w:sz="4" w:space="0" w:color="auto"/>
            </w:tcBorders>
            <w:vAlign w:val="center"/>
          </w:tcPr>
          <w:p w:rsidR="00D24214" w:rsidRPr="004C3281" w:rsidRDefault="00D24214" w:rsidP="0004223D">
            <w:pPr>
              <w:spacing w:line="400" w:lineRule="exact"/>
              <w:jc w:val="both"/>
              <w:rPr>
                <w:rFonts w:ascii="標楷體" w:eastAsia="標楷體" w:hAnsi="標楷體"/>
              </w:rPr>
            </w:pPr>
            <w:r w:rsidRPr="004C3281">
              <w:rPr>
                <w:rFonts w:ascii="標楷體" w:eastAsia="標楷體" w:hAnsi="標楷體" w:hint="eastAsia"/>
              </w:rPr>
              <w:t>請問學校是否能針對學</w:t>
            </w:r>
            <w:proofErr w:type="gramStart"/>
            <w:r w:rsidRPr="004C3281">
              <w:rPr>
                <w:rFonts w:ascii="標楷體" w:eastAsia="標楷體" w:hAnsi="標楷體" w:hint="eastAsia"/>
              </w:rPr>
              <w:t>務</w:t>
            </w:r>
            <w:proofErr w:type="gramEnd"/>
            <w:r w:rsidRPr="004C3281">
              <w:rPr>
                <w:rFonts w:ascii="標楷體" w:eastAsia="標楷體" w:hAnsi="標楷體" w:hint="eastAsia"/>
              </w:rPr>
              <w:t>處體育運動組進行工作環境的改善呢？</w:t>
            </w:r>
          </w:p>
          <w:p w:rsidR="00D24214" w:rsidRPr="004C3281" w:rsidRDefault="00D24214" w:rsidP="0004223D">
            <w:pPr>
              <w:spacing w:line="400" w:lineRule="exact"/>
              <w:jc w:val="both"/>
              <w:rPr>
                <w:rFonts w:ascii="標楷體" w:eastAsia="標楷體" w:hAnsi="標楷體"/>
              </w:rPr>
            </w:pPr>
            <w:r w:rsidRPr="004C3281">
              <w:rPr>
                <w:rFonts w:ascii="標楷體" w:eastAsia="標楷體" w:hAnsi="標楷體" w:hint="eastAsia"/>
              </w:rPr>
              <w:t>日前有同學因行政人員疏失，</w:t>
            </w:r>
          </w:p>
          <w:p w:rsidR="00D24214" w:rsidRPr="004C3281" w:rsidRDefault="00D24214" w:rsidP="0004223D">
            <w:pPr>
              <w:spacing w:line="400" w:lineRule="exact"/>
              <w:jc w:val="both"/>
              <w:rPr>
                <w:rFonts w:ascii="標楷體" w:eastAsia="標楷體" w:hAnsi="標楷體"/>
              </w:rPr>
            </w:pPr>
            <w:r w:rsidRPr="004C3281">
              <w:rPr>
                <w:rFonts w:ascii="標楷體" w:eastAsia="標楷體" w:hAnsi="標楷體" w:hint="eastAsia"/>
              </w:rPr>
              <w:t>如：增聘人員</w:t>
            </w:r>
          </w:p>
        </w:tc>
        <w:tc>
          <w:tcPr>
            <w:tcW w:w="2693" w:type="dxa"/>
            <w:vMerge w:val="restart"/>
            <w:tcBorders>
              <w:left w:val="nil"/>
            </w:tcBorders>
          </w:tcPr>
          <w:p w:rsidR="00D24214" w:rsidRDefault="00D24214" w:rsidP="0004223D">
            <w:pPr>
              <w:spacing w:line="400" w:lineRule="exact"/>
              <w:jc w:val="both"/>
              <w:rPr>
                <w:rFonts w:ascii="標楷體" w:eastAsia="標楷體" w:hAnsi="標楷體" w:hint="eastAsia"/>
              </w:rPr>
            </w:pPr>
            <w:r>
              <w:rPr>
                <w:rFonts w:ascii="標楷體" w:eastAsia="標楷體" w:hAnsi="標楷體"/>
              </w:rPr>
              <w:t>學</w:t>
            </w:r>
            <w:proofErr w:type="gramStart"/>
            <w:r>
              <w:rPr>
                <w:rFonts w:ascii="標楷體" w:eastAsia="標楷體" w:hAnsi="標楷體"/>
              </w:rPr>
              <w:t>務</w:t>
            </w:r>
            <w:proofErr w:type="gramEnd"/>
            <w:r>
              <w:rPr>
                <w:rFonts w:ascii="標楷體" w:eastAsia="標楷體" w:hAnsi="標楷體"/>
              </w:rPr>
              <w:t>長</w:t>
            </w:r>
            <w:r>
              <w:rPr>
                <w:rFonts w:ascii="標楷體" w:eastAsia="標楷體" w:hAnsi="標楷體" w:hint="eastAsia"/>
              </w:rPr>
              <w:t>:</w:t>
            </w:r>
          </w:p>
          <w:p w:rsidR="00D24214" w:rsidRPr="004C3281" w:rsidRDefault="00D24214" w:rsidP="0004223D">
            <w:pPr>
              <w:spacing w:line="400" w:lineRule="exact"/>
              <w:jc w:val="both"/>
              <w:rPr>
                <w:rFonts w:ascii="標楷體" w:eastAsia="標楷體" w:hAnsi="標楷體"/>
              </w:rPr>
            </w:pPr>
            <w:r>
              <w:rPr>
                <w:rFonts w:ascii="標楷體" w:eastAsia="標楷體" w:hAnsi="標楷體" w:hint="eastAsia"/>
              </w:rPr>
              <w:t>關於本處人員的疏失已往上通報，將行政</w:t>
            </w:r>
            <w:proofErr w:type="gramStart"/>
            <w:r>
              <w:rPr>
                <w:rFonts w:ascii="標楷體" w:eastAsia="標楷體" w:hAnsi="標楷體" w:hint="eastAsia"/>
              </w:rPr>
              <w:t>逞</w:t>
            </w:r>
            <w:proofErr w:type="gramEnd"/>
            <w:r>
              <w:rPr>
                <w:rFonts w:ascii="標楷體" w:eastAsia="標楷體" w:hAnsi="標楷體" w:hint="eastAsia"/>
              </w:rPr>
              <w:t>懲處。</w:t>
            </w:r>
          </w:p>
        </w:tc>
      </w:tr>
      <w:tr w:rsidR="00D24214" w:rsidRPr="004C3281" w:rsidTr="0004223D">
        <w:tc>
          <w:tcPr>
            <w:tcW w:w="708" w:type="dxa"/>
            <w:vMerge/>
            <w:vAlign w:val="center"/>
          </w:tcPr>
          <w:p w:rsidR="00D24214" w:rsidRPr="004C3281" w:rsidRDefault="00D24214" w:rsidP="0004223D">
            <w:pPr>
              <w:spacing w:line="400" w:lineRule="exact"/>
              <w:jc w:val="center"/>
              <w:rPr>
                <w:rFonts w:ascii="標楷體" w:eastAsia="標楷體" w:hAnsi="標楷體"/>
              </w:rPr>
            </w:pPr>
          </w:p>
        </w:tc>
        <w:tc>
          <w:tcPr>
            <w:tcW w:w="1101" w:type="dxa"/>
            <w:vMerge/>
            <w:vAlign w:val="center"/>
          </w:tcPr>
          <w:p w:rsidR="00D24214" w:rsidRPr="004C3281" w:rsidRDefault="00D24214" w:rsidP="0004223D">
            <w:pPr>
              <w:spacing w:line="400" w:lineRule="exact"/>
              <w:jc w:val="center"/>
              <w:rPr>
                <w:rFonts w:ascii="標楷體" w:eastAsia="標楷體" w:hAnsi="標楷體"/>
                <w:lang w:eastAsia="zh-HK"/>
              </w:rPr>
            </w:pPr>
          </w:p>
        </w:tc>
        <w:tc>
          <w:tcPr>
            <w:tcW w:w="840" w:type="dxa"/>
            <w:vAlign w:val="center"/>
          </w:tcPr>
          <w:p w:rsidR="00D24214" w:rsidRPr="004C3281" w:rsidRDefault="00D24214" w:rsidP="0004223D">
            <w:pPr>
              <w:spacing w:line="400" w:lineRule="exact"/>
              <w:jc w:val="center"/>
              <w:rPr>
                <w:rFonts w:ascii="標楷體" w:eastAsia="標楷體" w:hAnsi="標楷體"/>
              </w:rPr>
            </w:pPr>
            <w:r w:rsidRPr="004C3281">
              <w:rPr>
                <w:rFonts w:ascii="標楷體" w:eastAsia="標楷體" w:hAnsi="標楷體" w:hint="eastAsia"/>
              </w:rPr>
              <w:t>參</w:t>
            </w:r>
          </w:p>
          <w:p w:rsidR="00D24214" w:rsidRPr="004C3281" w:rsidRDefault="00D24214" w:rsidP="0004223D">
            <w:pPr>
              <w:spacing w:line="400" w:lineRule="exact"/>
              <w:jc w:val="center"/>
              <w:rPr>
                <w:rFonts w:ascii="標楷體" w:eastAsia="標楷體" w:hAnsi="標楷體"/>
              </w:rPr>
            </w:pPr>
            <w:r w:rsidRPr="004C3281">
              <w:rPr>
                <w:rFonts w:ascii="標楷體" w:eastAsia="標楷體" w:hAnsi="標楷體" w:hint="eastAsia"/>
              </w:rPr>
              <w:t>加</w:t>
            </w:r>
          </w:p>
          <w:p w:rsidR="00D24214" w:rsidRPr="004C3281" w:rsidRDefault="00D24214" w:rsidP="0004223D">
            <w:pPr>
              <w:spacing w:line="400" w:lineRule="exact"/>
              <w:jc w:val="center"/>
              <w:rPr>
                <w:rFonts w:ascii="標楷體" w:eastAsia="標楷體" w:hAnsi="標楷體"/>
              </w:rPr>
            </w:pPr>
            <w:r w:rsidRPr="004C3281">
              <w:rPr>
                <w:rFonts w:ascii="標楷體" w:eastAsia="標楷體" w:hAnsi="標楷體" w:hint="eastAsia"/>
              </w:rPr>
              <w:t>大</w:t>
            </w:r>
          </w:p>
          <w:p w:rsidR="00D24214" w:rsidRPr="004C3281" w:rsidRDefault="00D24214" w:rsidP="0004223D">
            <w:pPr>
              <w:spacing w:line="400" w:lineRule="exact"/>
              <w:jc w:val="center"/>
              <w:rPr>
                <w:rFonts w:ascii="標楷體" w:eastAsia="標楷體" w:hAnsi="標楷體"/>
              </w:rPr>
            </w:pPr>
            <w:r w:rsidRPr="004C3281">
              <w:rPr>
                <w:rFonts w:ascii="標楷體" w:eastAsia="標楷體" w:hAnsi="標楷體" w:hint="eastAsia"/>
              </w:rPr>
              <w:t>專</w:t>
            </w:r>
          </w:p>
          <w:p w:rsidR="00D24214" w:rsidRPr="004C3281" w:rsidRDefault="00D24214" w:rsidP="0004223D">
            <w:pPr>
              <w:spacing w:line="400" w:lineRule="exact"/>
              <w:jc w:val="center"/>
              <w:rPr>
                <w:rFonts w:ascii="標楷體" w:eastAsia="標楷體" w:hAnsi="標楷體"/>
              </w:rPr>
            </w:pPr>
            <w:proofErr w:type="gramStart"/>
            <w:r w:rsidRPr="004C3281">
              <w:rPr>
                <w:rFonts w:ascii="標楷體" w:eastAsia="標楷體" w:hAnsi="標楷體" w:hint="eastAsia"/>
              </w:rPr>
              <w:t>盃</w:t>
            </w:r>
            <w:proofErr w:type="gramEnd"/>
          </w:p>
          <w:p w:rsidR="00D24214" w:rsidRPr="004C3281" w:rsidRDefault="00D24214" w:rsidP="0004223D">
            <w:pPr>
              <w:spacing w:line="400" w:lineRule="exact"/>
              <w:jc w:val="center"/>
              <w:rPr>
                <w:rFonts w:ascii="標楷體" w:eastAsia="標楷體" w:hAnsi="標楷體"/>
              </w:rPr>
            </w:pPr>
            <w:r w:rsidRPr="004C3281">
              <w:rPr>
                <w:rFonts w:ascii="標楷體" w:eastAsia="標楷體" w:hAnsi="標楷體" w:hint="eastAsia"/>
              </w:rPr>
              <w:t>承</w:t>
            </w:r>
          </w:p>
          <w:p w:rsidR="00D24214" w:rsidRPr="004C3281" w:rsidRDefault="00D24214" w:rsidP="0004223D">
            <w:pPr>
              <w:spacing w:line="400" w:lineRule="exact"/>
              <w:jc w:val="center"/>
              <w:rPr>
                <w:rFonts w:ascii="標楷體" w:eastAsia="標楷體" w:hAnsi="標楷體"/>
              </w:rPr>
            </w:pPr>
            <w:r w:rsidRPr="004C3281">
              <w:rPr>
                <w:rFonts w:ascii="標楷體" w:eastAsia="標楷體" w:hAnsi="標楷體" w:hint="eastAsia"/>
              </w:rPr>
              <w:t>辦</w:t>
            </w:r>
          </w:p>
          <w:p w:rsidR="00D24214" w:rsidRPr="004C3281" w:rsidRDefault="00D24214" w:rsidP="0004223D">
            <w:pPr>
              <w:spacing w:line="400" w:lineRule="exact"/>
              <w:jc w:val="center"/>
              <w:rPr>
                <w:rFonts w:ascii="標楷體" w:eastAsia="標楷體" w:hAnsi="標楷體"/>
              </w:rPr>
            </w:pPr>
            <w:r w:rsidRPr="004C3281">
              <w:rPr>
                <w:rFonts w:ascii="標楷體" w:eastAsia="標楷體" w:hAnsi="標楷體" w:hint="eastAsia"/>
              </w:rPr>
              <w:t>單</w:t>
            </w:r>
          </w:p>
          <w:p w:rsidR="00D24214" w:rsidRPr="004C3281" w:rsidRDefault="00D24214" w:rsidP="0004223D">
            <w:pPr>
              <w:spacing w:line="400" w:lineRule="exact"/>
              <w:jc w:val="center"/>
              <w:rPr>
                <w:rFonts w:ascii="標楷體" w:eastAsia="標楷體" w:hAnsi="標楷體"/>
              </w:rPr>
            </w:pPr>
            <w:r w:rsidRPr="004C3281">
              <w:rPr>
                <w:rFonts w:ascii="標楷體" w:eastAsia="標楷體" w:hAnsi="標楷體" w:hint="eastAsia"/>
              </w:rPr>
              <w:t>位</w:t>
            </w:r>
          </w:p>
          <w:p w:rsidR="00D24214" w:rsidRPr="004C3281" w:rsidRDefault="00D24214" w:rsidP="0004223D">
            <w:pPr>
              <w:spacing w:line="400" w:lineRule="exact"/>
              <w:jc w:val="center"/>
              <w:rPr>
                <w:rFonts w:ascii="標楷體" w:eastAsia="標楷體" w:hAnsi="標楷體"/>
              </w:rPr>
            </w:pPr>
            <w:r w:rsidRPr="004C3281">
              <w:rPr>
                <w:rFonts w:ascii="標楷體" w:eastAsia="標楷體" w:hAnsi="標楷體" w:hint="eastAsia"/>
              </w:rPr>
              <w:t>失</w:t>
            </w:r>
          </w:p>
          <w:p w:rsidR="00D24214" w:rsidRPr="004C3281" w:rsidRDefault="00D24214" w:rsidP="0004223D">
            <w:pPr>
              <w:spacing w:line="400" w:lineRule="exact"/>
              <w:jc w:val="center"/>
              <w:rPr>
                <w:rFonts w:ascii="標楷體" w:eastAsia="標楷體" w:hAnsi="標楷體"/>
              </w:rPr>
            </w:pPr>
            <w:r w:rsidRPr="004C3281">
              <w:rPr>
                <w:rFonts w:ascii="標楷體" w:eastAsia="標楷體" w:hAnsi="標楷體" w:hint="eastAsia"/>
              </w:rPr>
              <w:t>誤</w:t>
            </w:r>
          </w:p>
          <w:p w:rsidR="00D24214" w:rsidRPr="004C3281" w:rsidRDefault="00D24214" w:rsidP="0004223D">
            <w:pPr>
              <w:spacing w:line="400" w:lineRule="exact"/>
              <w:jc w:val="center"/>
              <w:rPr>
                <w:rFonts w:ascii="標楷體" w:eastAsia="標楷體" w:hAnsi="標楷體"/>
              </w:rPr>
            </w:pPr>
            <w:r w:rsidRPr="004C3281">
              <w:rPr>
                <w:rFonts w:ascii="標楷體" w:eastAsia="標楷體" w:hAnsi="標楷體" w:hint="eastAsia"/>
              </w:rPr>
              <w:t>事</w:t>
            </w:r>
          </w:p>
          <w:p w:rsidR="00D24214" w:rsidRPr="004C3281" w:rsidRDefault="00D24214" w:rsidP="0004223D">
            <w:pPr>
              <w:spacing w:line="400" w:lineRule="exact"/>
              <w:jc w:val="center"/>
              <w:rPr>
                <w:rFonts w:ascii="標楷體" w:eastAsia="標楷體" w:hAnsi="標楷體"/>
              </w:rPr>
            </w:pPr>
            <w:r w:rsidRPr="004C3281">
              <w:rPr>
                <w:rFonts w:ascii="標楷體" w:eastAsia="標楷體" w:hAnsi="標楷體" w:hint="eastAsia"/>
              </w:rPr>
              <w:t>項</w:t>
            </w:r>
          </w:p>
        </w:tc>
        <w:tc>
          <w:tcPr>
            <w:tcW w:w="720" w:type="dxa"/>
            <w:tcBorders>
              <w:bottom w:val="single" w:sz="4" w:space="0" w:color="auto"/>
              <w:right w:val="nil"/>
            </w:tcBorders>
          </w:tcPr>
          <w:p w:rsidR="00D24214" w:rsidRPr="004C3281" w:rsidRDefault="00D24214" w:rsidP="0004223D">
            <w:pPr>
              <w:spacing w:line="400" w:lineRule="exact"/>
              <w:rPr>
                <w:rFonts w:ascii="標楷體" w:eastAsia="標楷體" w:hAnsi="標楷體"/>
              </w:rPr>
            </w:pPr>
          </w:p>
        </w:tc>
        <w:tc>
          <w:tcPr>
            <w:tcW w:w="4362" w:type="dxa"/>
            <w:tcBorders>
              <w:left w:val="nil"/>
              <w:bottom w:val="single" w:sz="4" w:space="0" w:color="auto"/>
            </w:tcBorders>
            <w:vAlign w:val="center"/>
          </w:tcPr>
          <w:p w:rsidR="00D24214" w:rsidRPr="004C3281" w:rsidRDefault="00D24214" w:rsidP="0004223D">
            <w:pPr>
              <w:rPr>
                <w:rFonts w:ascii="標楷體" w:eastAsia="標楷體" w:hAnsi="標楷體"/>
              </w:rPr>
            </w:pPr>
            <w:r w:rsidRPr="004C3281">
              <w:rPr>
                <w:rFonts w:ascii="標楷體" w:eastAsia="標楷體" w:hAnsi="標楷體" w:hint="eastAsia"/>
              </w:rPr>
              <w:t>1.大專</w:t>
            </w:r>
            <w:proofErr w:type="gramStart"/>
            <w:r w:rsidRPr="004C3281">
              <w:rPr>
                <w:rFonts w:ascii="標楷體" w:eastAsia="標楷體" w:hAnsi="標楷體" w:hint="eastAsia"/>
              </w:rPr>
              <w:t>盃</w:t>
            </w:r>
            <w:proofErr w:type="gramEnd"/>
            <w:r w:rsidRPr="004C3281">
              <w:rPr>
                <w:rFonts w:ascii="標楷體" w:eastAsia="標楷體" w:hAnsi="標楷體" w:hint="eastAsia"/>
              </w:rPr>
              <w:t>因訂巴士而未訂，導致選手前一天才得知，必須自行前往，導致選身負行李、球具、裝備造成學生人身安全上的危害。</w:t>
            </w:r>
          </w:p>
          <w:p w:rsidR="00D24214" w:rsidRPr="004C3281" w:rsidRDefault="00D24214" w:rsidP="0004223D">
            <w:pPr>
              <w:rPr>
                <w:rFonts w:ascii="標楷體" w:eastAsia="標楷體" w:hAnsi="標楷體"/>
              </w:rPr>
            </w:pPr>
            <w:r w:rsidRPr="004C3281">
              <w:rPr>
                <w:rFonts w:ascii="標楷體" w:eastAsia="標楷體" w:hAnsi="標楷體" w:hint="eastAsia"/>
              </w:rPr>
              <w:t>2. 大專</w:t>
            </w:r>
            <w:proofErr w:type="gramStart"/>
            <w:r w:rsidRPr="004C3281">
              <w:rPr>
                <w:rFonts w:ascii="標楷體" w:eastAsia="標楷體" w:hAnsi="標楷體" w:hint="eastAsia"/>
              </w:rPr>
              <w:t>盃</w:t>
            </w:r>
            <w:proofErr w:type="gramEnd"/>
            <w:r w:rsidRPr="004C3281">
              <w:rPr>
                <w:rFonts w:ascii="標楷體" w:eastAsia="標楷體" w:hAnsi="標楷體" w:hint="eastAsia"/>
              </w:rPr>
              <w:t>將選手報名量級報錯，導致選手權益受損無法順利參賽。</w:t>
            </w:r>
          </w:p>
          <w:p w:rsidR="00D24214" w:rsidRPr="004C3281" w:rsidRDefault="00D24214" w:rsidP="0004223D">
            <w:pPr>
              <w:rPr>
                <w:rFonts w:ascii="標楷體" w:eastAsia="標楷體" w:hAnsi="標楷體"/>
              </w:rPr>
            </w:pPr>
            <w:r w:rsidRPr="004C3281">
              <w:rPr>
                <w:rFonts w:ascii="標楷體" w:eastAsia="標楷體" w:hAnsi="標楷體" w:hint="eastAsia"/>
              </w:rPr>
              <w:t>3.沒有確認飯店是否完成訂單，導致選手沒地方住。</w:t>
            </w:r>
          </w:p>
          <w:p w:rsidR="00D24214" w:rsidRPr="004C3281" w:rsidRDefault="00D24214" w:rsidP="0004223D">
            <w:pPr>
              <w:rPr>
                <w:rFonts w:ascii="標楷體" w:eastAsia="標楷體" w:hAnsi="標楷體"/>
              </w:rPr>
            </w:pPr>
            <w:r w:rsidRPr="004C3281">
              <w:rPr>
                <w:rFonts w:ascii="標楷體" w:eastAsia="標楷體" w:hAnsi="標楷體" w:hint="eastAsia"/>
              </w:rPr>
              <w:t>4.參加校外比賽請公假，態度不佳</w:t>
            </w:r>
            <w:proofErr w:type="gramStart"/>
            <w:r w:rsidRPr="004C3281">
              <w:rPr>
                <w:rFonts w:ascii="標楷體" w:eastAsia="標楷體" w:hAnsi="標楷體" w:hint="eastAsia"/>
              </w:rPr>
              <w:t>‧</w:t>
            </w:r>
            <w:proofErr w:type="gramEnd"/>
          </w:p>
          <w:p w:rsidR="00D24214" w:rsidRPr="004C3281" w:rsidRDefault="00D24214" w:rsidP="00E84675">
            <w:pPr>
              <w:rPr>
                <w:rFonts w:ascii="標楷體" w:eastAsia="標楷體" w:hAnsi="標楷體"/>
              </w:rPr>
            </w:pPr>
          </w:p>
        </w:tc>
        <w:tc>
          <w:tcPr>
            <w:tcW w:w="2693" w:type="dxa"/>
            <w:vMerge/>
            <w:tcBorders>
              <w:left w:val="nil"/>
              <w:bottom w:val="single" w:sz="4" w:space="0" w:color="auto"/>
            </w:tcBorders>
          </w:tcPr>
          <w:p w:rsidR="00D24214" w:rsidRPr="004C3281" w:rsidRDefault="00D24214" w:rsidP="0004223D">
            <w:pPr>
              <w:spacing w:line="400" w:lineRule="exact"/>
              <w:jc w:val="both"/>
              <w:rPr>
                <w:rFonts w:ascii="標楷體" w:eastAsia="標楷體" w:hAnsi="標楷體"/>
              </w:rPr>
            </w:pPr>
          </w:p>
        </w:tc>
      </w:tr>
      <w:tr w:rsidR="007622E1" w:rsidRPr="004C3281" w:rsidTr="0004223D">
        <w:tc>
          <w:tcPr>
            <w:tcW w:w="708" w:type="dxa"/>
            <w:vAlign w:val="center"/>
          </w:tcPr>
          <w:p w:rsidR="007622E1" w:rsidRPr="004C3281" w:rsidRDefault="007622E1" w:rsidP="00E84675">
            <w:pPr>
              <w:spacing w:line="400" w:lineRule="exact"/>
              <w:jc w:val="center"/>
              <w:rPr>
                <w:rFonts w:ascii="標楷體" w:eastAsia="標楷體" w:hAnsi="標楷體"/>
              </w:rPr>
            </w:pPr>
            <w:r w:rsidRPr="004C3281">
              <w:rPr>
                <w:rFonts w:ascii="標楷體" w:eastAsia="標楷體" w:hAnsi="標楷體" w:hint="eastAsia"/>
              </w:rPr>
              <w:t>40</w:t>
            </w:r>
          </w:p>
        </w:tc>
        <w:tc>
          <w:tcPr>
            <w:tcW w:w="1101" w:type="dxa"/>
            <w:vAlign w:val="center"/>
          </w:tcPr>
          <w:p w:rsidR="007622E1" w:rsidRPr="004C3281" w:rsidRDefault="007622E1" w:rsidP="0004223D">
            <w:pPr>
              <w:spacing w:line="400" w:lineRule="exact"/>
              <w:jc w:val="center"/>
              <w:rPr>
                <w:rFonts w:ascii="標楷體" w:eastAsia="標楷體" w:hAnsi="標楷體"/>
              </w:rPr>
            </w:pPr>
            <w:r w:rsidRPr="004C3281">
              <w:rPr>
                <w:rFonts w:ascii="標楷體" w:eastAsia="標楷體" w:hAnsi="標楷體" w:hint="eastAsia"/>
              </w:rPr>
              <w:t>總務處</w:t>
            </w:r>
          </w:p>
        </w:tc>
        <w:tc>
          <w:tcPr>
            <w:tcW w:w="840" w:type="dxa"/>
            <w:vAlign w:val="center"/>
          </w:tcPr>
          <w:p w:rsidR="007622E1" w:rsidRPr="004C3281" w:rsidRDefault="007622E1" w:rsidP="0004223D">
            <w:pPr>
              <w:spacing w:line="400" w:lineRule="exact"/>
              <w:jc w:val="center"/>
              <w:rPr>
                <w:rFonts w:ascii="標楷體" w:eastAsia="標楷體" w:hAnsi="標楷體"/>
              </w:rPr>
            </w:pPr>
            <w:r w:rsidRPr="004C3281">
              <w:rPr>
                <w:rFonts w:ascii="標楷體" w:eastAsia="標楷體" w:hAnsi="標楷體" w:hint="eastAsia"/>
              </w:rPr>
              <w:t>公共衛生</w:t>
            </w:r>
          </w:p>
        </w:tc>
        <w:tc>
          <w:tcPr>
            <w:tcW w:w="720" w:type="dxa"/>
            <w:tcBorders>
              <w:bottom w:val="single" w:sz="4" w:space="0" w:color="auto"/>
              <w:right w:val="nil"/>
            </w:tcBorders>
          </w:tcPr>
          <w:p w:rsidR="007622E1" w:rsidRPr="004C3281" w:rsidRDefault="007622E1" w:rsidP="0004223D">
            <w:pPr>
              <w:spacing w:line="400" w:lineRule="exact"/>
              <w:jc w:val="both"/>
              <w:rPr>
                <w:rFonts w:ascii="標楷體" w:eastAsia="標楷體" w:hAnsi="標楷體"/>
              </w:rPr>
            </w:pPr>
            <w:r w:rsidRPr="004C3281">
              <w:rPr>
                <w:rFonts w:ascii="標楷體" w:eastAsia="標楷體" w:hAnsi="標楷體" w:hint="eastAsia"/>
              </w:rPr>
              <w:t>Q：</w:t>
            </w:r>
          </w:p>
        </w:tc>
        <w:tc>
          <w:tcPr>
            <w:tcW w:w="4362" w:type="dxa"/>
            <w:tcBorders>
              <w:left w:val="nil"/>
              <w:bottom w:val="single" w:sz="4" w:space="0" w:color="auto"/>
            </w:tcBorders>
            <w:vAlign w:val="center"/>
          </w:tcPr>
          <w:p w:rsidR="007622E1" w:rsidRPr="004C3281" w:rsidRDefault="007622E1" w:rsidP="0004223D">
            <w:pPr>
              <w:spacing w:line="400" w:lineRule="exact"/>
              <w:jc w:val="both"/>
              <w:rPr>
                <w:rFonts w:ascii="標楷體" w:eastAsia="標楷體" w:hAnsi="標楷體"/>
              </w:rPr>
            </w:pPr>
            <w:r w:rsidRPr="004C3281">
              <w:rPr>
                <w:rFonts w:ascii="標楷體" w:eastAsia="標楷體" w:hAnsi="標楷體" w:hint="eastAsia"/>
              </w:rPr>
              <w:t>請問學校對於各棟大樓的垃圾桶與資源回收桶及</w:t>
            </w:r>
            <w:proofErr w:type="gramStart"/>
            <w:r w:rsidRPr="004C3281">
              <w:rPr>
                <w:rFonts w:ascii="標楷體" w:eastAsia="標楷體" w:hAnsi="標楷體" w:hint="eastAsia"/>
              </w:rPr>
              <w:t>廚餘桶</w:t>
            </w:r>
            <w:proofErr w:type="gramEnd"/>
            <w:r w:rsidRPr="004C3281">
              <w:rPr>
                <w:rFonts w:ascii="標楷體" w:eastAsia="標楷體" w:hAnsi="標楷體" w:hint="eastAsia"/>
              </w:rPr>
              <w:t>，不論是對平日或國定例假日，是否可對學生公告全校統一的使用辦法並加以公告呢？</w:t>
            </w:r>
          </w:p>
          <w:p w:rsidR="007622E1" w:rsidRPr="004C3281" w:rsidRDefault="007622E1" w:rsidP="0044745B">
            <w:pPr>
              <w:pStyle w:val="a3"/>
              <w:numPr>
                <w:ilvl w:val="0"/>
                <w:numId w:val="24"/>
              </w:numPr>
              <w:spacing w:line="400" w:lineRule="exact"/>
              <w:ind w:leftChars="0"/>
              <w:jc w:val="both"/>
              <w:rPr>
                <w:rFonts w:ascii="標楷體" w:eastAsia="標楷體" w:hAnsi="標楷體"/>
              </w:rPr>
            </w:pPr>
            <w:r w:rsidRPr="004C3281">
              <w:rPr>
                <w:rFonts w:ascii="標楷體" w:eastAsia="標楷體" w:hAnsi="標楷體" w:hint="eastAsia"/>
              </w:rPr>
              <w:t>日前連假期間發生實驗大樓各垃圾桶遭到封鎖禁止使用，而同一時間教學大樓可正常投遞的情事。此等情事容易使學生有「遭受差別待遇」的想法，請校方重視。</w:t>
            </w:r>
          </w:p>
        </w:tc>
        <w:tc>
          <w:tcPr>
            <w:tcW w:w="2693" w:type="dxa"/>
            <w:tcBorders>
              <w:left w:val="nil"/>
              <w:bottom w:val="single" w:sz="4" w:space="0" w:color="auto"/>
            </w:tcBorders>
          </w:tcPr>
          <w:p w:rsidR="007622E1" w:rsidRPr="00D24214" w:rsidRDefault="00341802" w:rsidP="0004223D">
            <w:pPr>
              <w:spacing w:line="400" w:lineRule="exact"/>
              <w:jc w:val="both"/>
              <w:rPr>
                <w:rFonts w:ascii="標楷體" w:eastAsia="標楷體" w:hAnsi="標楷體"/>
              </w:rPr>
            </w:pPr>
            <w:r w:rsidRPr="00D24214">
              <w:rPr>
                <w:rFonts w:ascii="標楷體" w:eastAsia="標楷體" w:hAnsi="標楷體" w:hint="eastAsia"/>
              </w:rPr>
              <w:t>學校已有明文規定何時倒垃圾及回收。經了解後以有告知工友不允許同樣的事在次發生</w:t>
            </w:r>
          </w:p>
        </w:tc>
      </w:tr>
      <w:tr w:rsidR="007622E1" w:rsidRPr="004C3281" w:rsidTr="0004223D">
        <w:tc>
          <w:tcPr>
            <w:tcW w:w="708" w:type="dxa"/>
            <w:vAlign w:val="center"/>
          </w:tcPr>
          <w:p w:rsidR="007622E1" w:rsidRPr="004C3281" w:rsidRDefault="007622E1" w:rsidP="00E84675">
            <w:pPr>
              <w:spacing w:line="400" w:lineRule="exact"/>
              <w:jc w:val="center"/>
              <w:rPr>
                <w:rFonts w:ascii="標楷體" w:eastAsia="標楷體" w:hAnsi="標楷體"/>
              </w:rPr>
            </w:pPr>
            <w:r w:rsidRPr="004C3281">
              <w:rPr>
                <w:rFonts w:ascii="標楷體" w:eastAsia="標楷體" w:hAnsi="標楷體" w:hint="eastAsia"/>
              </w:rPr>
              <w:t>41</w:t>
            </w:r>
          </w:p>
        </w:tc>
        <w:tc>
          <w:tcPr>
            <w:tcW w:w="1101" w:type="dxa"/>
            <w:vAlign w:val="center"/>
          </w:tcPr>
          <w:p w:rsidR="007622E1" w:rsidRPr="004C3281" w:rsidRDefault="007622E1" w:rsidP="0004223D">
            <w:pPr>
              <w:spacing w:line="400" w:lineRule="exact"/>
              <w:jc w:val="center"/>
              <w:rPr>
                <w:rFonts w:ascii="標楷體" w:eastAsia="標楷體" w:hAnsi="標楷體"/>
              </w:rPr>
            </w:pPr>
            <w:r w:rsidRPr="004C3281">
              <w:rPr>
                <w:rFonts w:ascii="標楷體" w:eastAsia="標楷體" w:hAnsi="標楷體" w:hint="eastAsia"/>
              </w:rPr>
              <w:t>總務處</w:t>
            </w:r>
          </w:p>
        </w:tc>
        <w:tc>
          <w:tcPr>
            <w:tcW w:w="840" w:type="dxa"/>
            <w:vAlign w:val="center"/>
          </w:tcPr>
          <w:p w:rsidR="007622E1" w:rsidRPr="004C3281" w:rsidRDefault="007622E1" w:rsidP="0004223D">
            <w:pPr>
              <w:spacing w:line="400" w:lineRule="exact"/>
              <w:jc w:val="center"/>
              <w:rPr>
                <w:rFonts w:ascii="標楷體" w:eastAsia="標楷體" w:hAnsi="標楷體"/>
              </w:rPr>
            </w:pPr>
            <w:r w:rsidRPr="004C3281">
              <w:rPr>
                <w:rFonts w:ascii="標楷體" w:eastAsia="標楷體" w:hAnsi="標楷體" w:hint="eastAsia"/>
              </w:rPr>
              <w:t>公共衛生</w:t>
            </w:r>
          </w:p>
        </w:tc>
        <w:tc>
          <w:tcPr>
            <w:tcW w:w="720" w:type="dxa"/>
            <w:tcBorders>
              <w:bottom w:val="single" w:sz="4" w:space="0" w:color="auto"/>
              <w:right w:val="nil"/>
            </w:tcBorders>
          </w:tcPr>
          <w:p w:rsidR="007622E1" w:rsidRPr="004C3281" w:rsidRDefault="007622E1" w:rsidP="0004223D">
            <w:pPr>
              <w:spacing w:line="400" w:lineRule="exact"/>
              <w:jc w:val="both"/>
              <w:rPr>
                <w:rFonts w:ascii="標楷體" w:eastAsia="標楷體" w:hAnsi="標楷體"/>
              </w:rPr>
            </w:pPr>
            <w:r w:rsidRPr="004C3281">
              <w:rPr>
                <w:rFonts w:ascii="標楷體" w:eastAsia="標楷體" w:hAnsi="標楷體" w:hint="eastAsia"/>
              </w:rPr>
              <w:t>Q：</w:t>
            </w:r>
          </w:p>
        </w:tc>
        <w:tc>
          <w:tcPr>
            <w:tcW w:w="4362" w:type="dxa"/>
            <w:tcBorders>
              <w:left w:val="nil"/>
              <w:bottom w:val="single" w:sz="4" w:space="0" w:color="auto"/>
            </w:tcBorders>
            <w:vAlign w:val="center"/>
          </w:tcPr>
          <w:p w:rsidR="007622E1" w:rsidRPr="004C3281" w:rsidRDefault="007622E1" w:rsidP="0004223D">
            <w:pPr>
              <w:spacing w:line="400" w:lineRule="exact"/>
              <w:jc w:val="both"/>
              <w:rPr>
                <w:rFonts w:ascii="標楷體" w:eastAsia="標楷體" w:hAnsi="標楷體"/>
              </w:rPr>
            </w:pPr>
            <w:r w:rsidRPr="004C3281">
              <w:rPr>
                <w:rFonts w:ascii="標楷體" w:eastAsia="標楷體" w:hAnsi="標楷體" w:hint="eastAsia"/>
              </w:rPr>
              <w:t>殘障廁所原始用意，即專供殘障及行動不方便人士使用，但現在常見清潔人員將清潔工具，甚至將清潔車置放於廁所內，請問校方是否能在各大樓內，提供清潔人員獨立擺放清潔工具的空間呢？</w:t>
            </w:r>
          </w:p>
          <w:p w:rsidR="007622E1" w:rsidRPr="004C3281" w:rsidRDefault="007622E1" w:rsidP="0044745B">
            <w:pPr>
              <w:pStyle w:val="a3"/>
              <w:numPr>
                <w:ilvl w:val="0"/>
                <w:numId w:val="24"/>
              </w:numPr>
              <w:spacing w:line="400" w:lineRule="exact"/>
              <w:ind w:leftChars="0"/>
              <w:jc w:val="both"/>
              <w:rPr>
                <w:rFonts w:ascii="標楷體" w:eastAsia="標楷體" w:hAnsi="標楷體"/>
              </w:rPr>
            </w:pPr>
            <w:r w:rsidRPr="004C3281">
              <w:rPr>
                <w:rFonts w:ascii="標楷體" w:eastAsia="標楷體" w:hAnsi="標楷體" w:hint="eastAsia"/>
              </w:rPr>
              <w:t>以教學大樓為例，目前清潔人員將</w:t>
            </w:r>
            <w:r w:rsidRPr="004C3281">
              <w:rPr>
                <w:rFonts w:ascii="標楷體" w:eastAsia="標楷體" w:hAnsi="標楷體" w:hint="eastAsia"/>
              </w:rPr>
              <w:lastRenderedPageBreak/>
              <w:t>相關工具放置於一樓與二樓的電梯側殘障廁所內，使殘障廁所實際上被視為工具間，原有用意蕩然無存。</w:t>
            </w:r>
          </w:p>
        </w:tc>
        <w:tc>
          <w:tcPr>
            <w:tcW w:w="2693" w:type="dxa"/>
            <w:tcBorders>
              <w:left w:val="nil"/>
              <w:bottom w:val="single" w:sz="4" w:space="0" w:color="auto"/>
            </w:tcBorders>
          </w:tcPr>
          <w:p w:rsidR="007622E1" w:rsidRPr="00D24214" w:rsidRDefault="00341802" w:rsidP="0004223D">
            <w:pPr>
              <w:spacing w:line="400" w:lineRule="exact"/>
              <w:jc w:val="both"/>
              <w:rPr>
                <w:rFonts w:ascii="標楷體" w:eastAsia="標楷體" w:hAnsi="標楷體"/>
              </w:rPr>
            </w:pPr>
            <w:r w:rsidRPr="00D24214">
              <w:rPr>
                <w:rFonts w:ascii="標楷體" w:eastAsia="標楷體" w:hAnsi="標楷體" w:hint="eastAsia"/>
              </w:rPr>
              <w:lastRenderedPageBreak/>
              <w:t>102年已提過，也已有結論，根據法規每層樓有一間殘障廁所即可，會議中已有討論，每</w:t>
            </w:r>
            <w:proofErr w:type="gramStart"/>
            <w:r w:rsidRPr="00D24214">
              <w:rPr>
                <w:rFonts w:ascii="標楷體" w:eastAsia="標楷體" w:hAnsi="標楷體" w:hint="eastAsia"/>
              </w:rPr>
              <w:t>層樓會保留</w:t>
            </w:r>
            <w:proofErr w:type="gramEnd"/>
            <w:r w:rsidRPr="00D24214">
              <w:rPr>
                <w:rFonts w:ascii="標楷體" w:eastAsia="標楷體" w:hAnsi="標楷體" w:hint="eastAsia"/>
              </w:rPr>
              <w:t>一間殘障廁所，所以會把二</w:t>
            </w:r>
            <w:proofErr w:type="gramStart"/>
            <w:r w:rsidRPr="00D24214">
              <w:rPr>
                <w:rFonts w:ascii="標楷體" w:eastAsia="標楷體" w:hAnsi="標楷體" w:hint="eastAsia"/>
              </w:rPr>
              <w:t>樓跟</w:t>
            </w:r>
            <w:proofErr w:type="gramEnd"/>
            <w:r w:rsidRPr="00D24214">
              <w:rPr>
                <w:rFonts w:ascii="標楷體" w:eastAsia="標楷體" w:hAnsi="標楷體" w:hint="eastAsia"/>
              </w:rPr>
              <w:t>三樓的</w:t>
            </w:r>
            <w:r w:rsidRPr="00D24214">
              <w:rPr>
                <w:rFonts w:ascii="標楷體" w:eastAsia="標楷體" w:hAnsi="標楷體" w:hint="eastAsia"/>
              </w:rPr>
              <w:lastRenderedPageBreak/>
              <w:t>其中一間殘障廁所拿來當工具室使用，在102年會議已通過並進行</w:t>
            </w:r>
          </w:p>
        </w:tc>
      </w:tr>
      <w:tr w:rsidR="007622E1" w:rsidRPr="004C3281" w:rsidTr="0004223D">
        <w:tc>
          <w:tcPr>
            <w:tcW w:w="708" w:type="dxa"/>
            <w:vAlign w:val="center"/>
          </w:tcPr>
          <w:p w:rsidR="007622E1" w:rsidRPr="004C3281" w:rsidRDefault="007622E1" w:rsidP="0004223D">
            <w:pPr>
              <w:spacing w:line="400" w:lineRule="exact"/>
              <w:jc w:val="center"/>
              <w:rPr>
                <w:rFonts w:ascii="標楷體" w:eastAsia="標楷體" w:hAnsi="標楷體"/>
              </w:rPr>
            </w:pPr>
            <w:r w:rsidRPr="004C3281">
              <w:rPr>
                <w:rFonts w:ascii="標楷體" w:eastAsia="標楷體" w:hAnsi="標楷體" w:hint="eastAsia"/>
              </w:rPr>
              <w:lastRenderedPageBreak/>
              <w:t>42</w:t>
            </w:r>
          </w:p>
        </w:tc>
        <w:tc>
          <w:tcPr>
            <w:tcW w:w="1101" w:type="dxa"/>
            <w:vAlign w:val="center"/>
          </w:tcPr>
          <w:p w:rsidR="007622E1" w:rsidRPr="004C3281" w:rsidRDefault="007622E1" w:rsidP="00142A4C">
            <w:pPr>
              <w:spacing w:line="400" w:lineRule="exact"/>
              <w:jc w:val="center"/>
              <w:rPr>
                <w:rFonts w:ascii="標楷體" w:eastAsia="標楷體" w:hAnsi="標楷體"/>
              </w:rPr>
            </w:pPr>
            <w:r w:rsidRPr="004C3281">
              <w:rPr>
                <w:rFonts w:ascii="標楷體" w:eastAsia="標楷體" w:hAnsi="標楷體" w:hint="eastAsia"/>
              </w:rPr>
              <w:t>總務處</w:t>
            </w:r>
          </w:p>
          <w:p w:rsidR="007622E1" w:rsidRPr="004C3281" w:rsidRDefault="007622E1" w:rsidP="00142A4C">
            <w:pPr>
              <w:spacing w:line="400" w:lineRule="exact"/>
              <w:rPr>
                <w:rFonts w:ascii="標楷體" w:eastAsia="標楷體" w:hAnsi="標楷體"/>
              </w:rPr>
            </w:pPr>
            <w:r w:rsidRPr="004C3281">
              <w:rPr>
                <w:rFonts w:ascii="標楷體" w:eastAsia="標楷體" w:hAnsi="標楷體" w:hint="eastAsia"/>
              </w:rPr>
              <w:t>營</w:t>
            </w:r>
            <w:proofErr w:type="gramStart"/>
            <w:r w:rsidRPr="004C3281">
              <w:rPr>
                <w:rFonts w:ascii="標楷體" w:eastAsia="標楷體" w:hAnsi="標楷體" w:hint="eastAsia"/>
              </w:rPr>
              <w:t>繕</w:t>
            </w:r>
            <w:proofErr w:type="gramEnd"/>
            <w:r w:rsidRPr="004C3281">
              <w:rPr>
                <w:rFonts w:ascii="標楷體" w:eastAsia="標楷體" w:hAnsi="標楷體" w:hint="eastAsia"/>
              </w:rPr>
              <w:t>組</w:t>
            </w:r>
          </w:p>
        </w:tc>
        <w:tc>
          <w:tcPr>
            <w:tcW w:w="840" w:type="dxa"/>
            <w:vAlign w:val="center"/>
          </w:tcPr>
          <w:p w:rsidR="007622E1" w:rsidRPr="004C3281" w:rsidRDefault="007622E1" w:rsidP="00142A4C">
            <w:pPr>
              <w:spacing w:line="400" w:lineRule="exact"/>
              <w:jc w:val="center"/>
              <w:rPr>
                <w:rFonts w:ascii="標楷體" w:eastAsia="標楷體" w:hAnsi="標楷體"/>
              </w:rPr>
            </w:pPr>
            <w:r w:rsidRPr="004C3281">
              <w:rPr>
                <w:rFonts w:ascii="標楷體" w:eastAsia="標楷體" w:hAnsi="標楷體" w:hint="eastAsia"/>
              </w:rPr>
              <w:t>運動安全</w:t>
            </w:r>
          </w:p>
        </w:tc>
        <w:tc>
          <w:tcPr>
            <w:tcW w:w="720" w:type="dxa"/>
            <w:tcBorders>
              <w:bottom w:val="single" w:sz="4" w:space="0" w:color="auto"/>
              <w:right w:val="nil"/>
            </w:tcBorders>
          </w:tcPr>
          <w:p w:rsidR="007622E1" w:rsidRPr="004C3281" w:rsidRDefault="007622E1" w:rsidP="00142A4C">
            <w:pPr>
              <w:spacing w:line="400" w:lineRule="exact"/>
              <w:rPr>
                <w:rFonts w:ascii="標楷體" w:eastAsia="標楷體" w:hAnsi="標楷體"/>
              </w:rPr>
            </w:pPr>
            <w:r w:rsidRPr="004C3281">
              <w:rPr>
                <w:rFonts w:ascii="標楷體" w:eastAsia="標楷體" w:hAnsi="標楷體" w:hint="eastAsia"/>
              </w:rPr>
              <w:t>Q：</w:t>
            </w:r>
          </w:p>
        </w:tc>
        <w:tc>
          <w:tcPr>
            <w:tcW w:w="4362" w:type="dxa"/>
            <w:tcBorders>
              <w:left w:val="nil"/>
              <w:bottom w:val="single" w:sz="4" w:space="0" w:color="auto"/>
            </w:tcBorders>
            <w:vAlign w:val="center"/>
          </w:tcPr>
          <w:p w:rsidR="007622E1" w:rsidRPr="004C3281" w:rsidRDefault="007622E1" w:rsidP="00142A4C">
            <w:pPr>
              <w:spacing w:line="400" w:lineRule="exact"/>
              <w:jc w:val="both"/>
              <w:rPr>
                <w:rFonts w:ascii="標楷體" w:eastAsia="標楷體" w:hAnsi="標楷體"/>
              </w:rPr>
            </w:pPr>
            <w:r w:rsidRPr="004C3281">
              <w:rPr>
                <w:rFonts w:ascii="標楷體" w:eastAsia="標楷體" w:hAnsi="標楷體" w:hint="eastAsia"/>
              </w:rPr>
              <w:t>請問學校是否能在校內戶外運動場、籃球場旁，設置</w:t>
            </w:r>
            <w:proofErr w:type="gramStart"/>
            <w:r w:rsidRPr="004C3281">
              <w:rPr>
                <w:rFonts w:ascii="標楷體" w:eastAsia="標楷體" w:hAnsi="標楷體" w:hint="eastAsia"/>
              </w:rPr>
              <w:t>儲電式</w:t>
            </w:r>
            <w:proofErr w:type="gramEnd"/>
            <w:r w:rsidRPr="004C3281">
              <w:rPr>
                <w:rFonts w:ascii="標楷體" w:eastAsia="標楷體" w:hAnsi="標楷體" w:hint="eastAsia"/>
              </w:rPr>
              <w:t>太陽能電燈，供夜間運動同學使用呢？</w:t>
            </w:r>
          </w:p>
        </w:tc>
        <w:tc>
          <w:tcPr>
            <w:tcW w:w="2693" w:type="dxa"/>
            <w:tcBorders>
              <w:left w:val="nil"/>
              <w:bottom w:val="single" w:sz="4" w:space="0" w:color="auto"/>
            </w:tcBorders>
          </w:tcPr>
          <w:p w:rsidR="007622E1" w:rsidRPr="00D24214" w:rsidRDefault="008672FF" w:rsidP="0004223D">
            <w:pPr>
              <w:spacing w:line="400" w:lineRule="exact"/>
              <w:jc w:val="both"/>
              <w:rPr>
                <w:rFonts w:ascii="標楷體" w:eastAsia="標楷體" w:hAnsi="標楷體"/>
              </w:rPr>
            </w:pPr>
            <w:r w:rsidRPr="00D24214">
              <w:rPr>
                <w:rFonts w:ascii="標楷體" w:eastAsia="標楷體" w:hAnsi="標楷體" w:hint="eastAsia"/>
              </w:rPr>
              <w:t>太陽能的照明度不夠其光線所以無法提供夜間照明使用。</w:t>
            </w:r>
          </w:p>
        </w:tc>
      </w:tr>
      <w:tr w:rsidR="008672FF" w:rsidRPr="004C3281" w:rsidTr="0004223D">
        <w:tc>
          <w:tcPr>
            <w:tcW w:w="708" w:type="dxa"/>
            <w:vAlign w:val="center"/>
          </w:tcPr>
          <w:p w:rsidR="008672FF" w:rsidRPr="004C3281" w:rsidRDefault="008672FF" w:rsidP="0004223D">
            <w:pPr>
              <w:spacing w:line="400" w:lineRule="exact"/>
              <w:jc w:val="center"/>
              <w:rPr>
                <w:rFonts w:ascii="標楷體" w:eastAsia="標楷體" w:hAnsi="標楷體"/>
              </w:rPr>
            </w:pPr>
            <w:r w:rsidRPr="004C3281">
              <w:rPr>
                <w:rFonts w:ascii="標楷體" w:eastAsia="標楷體" w:hAnsi="標楷體" w:hint="eastAsia"/>
              </w:rPr>
              <w:t>43</w:t>
            </w:r>
          </w:p>
        </w:tc>
        <w:tc>
          <w:tcPr>
            <w:tcW w:w="1101" w:type="dxa"/>
            <w:vAlign w:val="center"/>
          </w:tcPr>
          <w:p w:rsidR="008672FF" w:rsidRPr="004C3281" w:rsidRDefault="008672FF" w:rsidP="0004223D">
            <w:pPr>
              <w:spacing w:line="400" w:lineRule="exact"/>
              <w:jc w:val="center"/>
              <w:rPr>
                <w:rFonts w:ascii="標楷體" w:eastAsia="標楷體" w:hAnsi="標楷體"/>
              </w:rPr>
            </w:pPr>
            <w:r w:rsidRPr="004C3281">
              <w:rPr>
                <w:rFonts w:ascii="標楷體" w:eastAsia="標楷體" w:hAnsi="標楷體" w:hint="eastAsia"/>
              </w:rPr>
              <w:t>總務處</w:t>
            </w:r>
          </w:p>
        </w:tc>
        <w:tc>
          <w:tcPr>
            <w:tcW w:w="840" w:type="dxa"/>
            <w:vAlign w:val="center"/>
          </w:tcPr>
          <w:p w:rsidR="008672FF" w:rsidRPr="004C3281" w:rsidRDefault="008672FF" w:rsidP="0004223D">
            <w:pPr>
              <w:spacing w:line="400" w:lineRule="exact"/>
              <w:jc w:val="center"/>
              <w:rPr>
                <w:rFonts w:ascii="標楷體" w:eastAsia="標楷體" w:hAnsi="標楷體"/>
              </w:rPr>
            </w:pPr>
            <w:r w:rsidRPr="004C3281">
              <w:rPr>
                <w:rFonts w:ascii="標楷體" w:eastAsia="標楷體" w:hAnsi="標楷體" w:hint="eastAsia"/>
              </w:rPr>
              <w:t>交通</w:t>
            </w:r>
          </w:p>
        </w:tc>
        <w:tc>
          <w:tcPr>
            <w:tcW w:w="720" w:type="dxa"/>
            <w:tcBorders>
              <w:right w:val="nil"/>
            </w:tcBorders>
          </w:tcPr>
          <w:p w:rsidR="008672FF" w:rsidRPr="004C3281" w:rsidRDefault="008672FF" w:rsidP="0004223D">
            <w:pPr>
              <w:spacing w:line="400" w:lineRule="exact"/>
              <w:rPr>
                <w:rFonts w:ascii="標楷體" w:eastAsia="標楷體" w:hAnsi="標楷體"/>
              </w:rPr>
            </w:pPr>
            <w:hyperlink r:id="rId16" w:history="1">
              <w:r w:rsidRPr="004C3281">
                <w:rPr>
                  <w:rStyle w:val="ab"/>
                  <w:rFonts w:ascii="標楷體" w:eastAsia="標楷體" w:hAnsi="標楷體" w:hint="eastAsia"/>
                  <w:color w:val="auto"/>
                </w:rPr>
                <w:t>Q：</w:t>
              </w:r>
            </w:hyperlink>
          </w:p>
        </w:tc>
        <w:tc>
          <w:tcPr>
            <w:tcW w:w="4362" w:type="dxa"/>
            <w:tcBorders>
              <w:left w:val="nil"/>
            </w:tcBorders>
            <w:vAlign w:val="center"/>
          </w:tcPr>
          <w:p w:rsidR="008672FF" w:rsidRPr="004C3281" w:rsidRDefault="008672FF" w:rsidP="0004223D">
            <w:pPr>
              <w:spacing w:line="400" w:lineRule="exact"/>
              <w:jc w:val="both"/>
              <w:rPr>
                <w:rFonts w:ascii="標楷體" w:eastAsia="標楷體" w:hAnsi="標楷體"/>
              </w:rPr>
            </w:pPr>
            <w:r w:rsidRPr="004C3281">
              <w:rPr>
                <w:rFonts w:ascii="標楷體" w:eastAsia="標楷體" w:hAnsi="標楷體" w:hint="eastAsia"/>
              </w:rPr>
              <w:t>請問校方能否規定騎車開車時進入地下室應開頭燈以策安全呢？</w:t>
            </w:r>
          </w:p>
        </w:tc>
        <w:tc>
          <w:tcPr>
            <w:tcW w:w="2693" w:type="dxa"/>
            <w:tcBorders>
              <w:left w:val="nil"/>
            </w:tcBorders>
          </w:tcPr>
          <w:p w:rsidR="008672FF" w:rsidRPr="00D24214" w:rsidRDefault="008672FF" w:rsidP="003133BD">
            <w:pPr>
              <w:jc w:val="both"/>
              <w:rPr>
                <w:rFonts w:ascii="標楷體" w:eastAsia="標楷體" w:hAnsi="標楷體"/>
              </w:rPr>
            </w:pPr>
            <w:r w:rsidRPr="00D24214">
              <w:rPr>
                <w:rFonts w:ascii="標楷體" w:eastAsia="標楷體" w:hAnsi="標楷體" w:hint="eastAsia"/>
              </w:rPr>
              <w:t>會跟生輔組做協調希望能在適當時間做交通安全宣導</w:t>
            </w:r>
          </w:p>
        </w:tc>
      </w:tr>
      <w:tr w:rsidR="008672FF" w:rsidRPr="004C3281" w:rsidTr="0004223D">
        <w:tc>
          <w:tcPr>
            <w:tcW w:w="708" w:type="dxa"/>
            <w:vAlign w:val="center"/>
          </w:tcPr>
          <w:p w:rsidR="008672FF" w:rsidRPr="004C3281" w:rsidRDefault="008672FF" w:rsidP="0004223D">
            <w:pPr>
              <w:spacing w:line="400" w:lineRule="exact"/>
              <w:jc w:val="center"/>
              <w:rPr>
                <w:rFonts w:ascii="標楷體" w:eastAsia="標楷體" w:hAnsi="標楷體"/>
              </w:rPr>
            </w:pPr>
            <w:r w:rsidRPr="004C3281">
              <w:rPr>
                <w:rFonts w:ascii="標楷體" w:eastAsia="標楷體" w:hAnsi="標楷體" w:hint="eastAsia"/>
              </w:rPr>
              <w:t>44</w:t>
            </w:r>
          </w:p>
        </w:tc>
        <w:tc>
          <w:tcPr>
            <w:tcW w:w="1101" w:type="dxa"/>
            <w:vAlign w:val="center"/>
          </w:tcPr>
          <w:p w:rsidR="008672FF" w:rsidRPr="004C3281" w:rsidRDefault="008672FF" w:rsidP="0004223D">
            <w:pPr>
              <w:spacing w:line="400" w:lineRule="exact"/>
              <w:jc w:val="center"/>
              <w:rPr>
                <w:rFonts w:ascii="標楷體" w:eastAsia="標楷體" w:hAnsi="標楷體"/>
              </w:rPr>
            </w:pPr>
            <w:r w:rsidRPr="004C3281">
              <w:rPr>
                <w:rFonts w:ascii="標楷體" w:eastAsia="標楷體" w:hAnsi="標楷體" w:hint="eastAsia"/>
              </w:rPr>
              <w:t>總務處</w:t>
            </w:r>
          </w:p>
        </w:tc>
        <w:tc>
          <w:tcPr>
            <w:tcW w:w="840" w:type="dxa"/>
            <w:vAlign w:val="center"/>
          </w:tcPr>
          <w:p w:rsidR="008672FF" w:rsidRPr="004C3281" w:rsidRDefault="008672FF" w:rsidP="0004223D">
            <w:pPr>
              <w:spacing w:line="400" w:lineRule="exact"/>
              <w:jc w:val="center"/>
              <w:rPr>
                <w:rFonts w:ascii="標楷體" w:eastAsia="標楷體" w:hAnsi="標楷體"/>
              </w:rPr>
            </w:pPr>
            <w:r w:rsidRPr="004C3281">
              <w:rPr>
                <w:rFonts w:ascii="標楷體" w:eastAsia="標楷體" w:hAnsi="標楷體" w:hint="eastAsia"/>
              </w:rPr>
              <w:t>交通</w:t>
            </w:r>
          </w:p>
        </w:tc>
        <w:tc>
          <w:tcPr>
            <w:tcW w:w="720" w:type="dxa"/>
            <w:tcBorders>
              <w:right w:val="nil"/>
            </w:tcBorders>
          </w:tcPr>
          <w:p w:rsidR="008672FF" w:rsidRPr="004C3281" w:rsidRDefault="008672FF" w:rsidP="0004223D">
            <w:pPr>
              <w:spacing w:line="400" w:lineRule="exact"/>
              <w:jc w:val="both"/>
              <w:rPr>
                <w:rFonts w:ascii="標楷體" w:eastAsia="標楷體" w:hAnsi="標楷體"/>
              </w:rPr>
            </w:pPr>
            <w:r w:rsidRPr="004C3281">
              <w:rPr>
                <w:rFonts w:ascii="標楷體" w:eastAsia="標楷體" w:hAnsi="標楷體" w:hint="eastAsia"/>
              </w:rPr>
              <w:t>Q：</w:t>
            </w:r>
          </w:p>
        </w:tc>
        <w:tc>
          <w:tcPr>
            <w:tcW w:w="4362" w:type="dxa"/>
            <w:tcBorders>
              <w:left w:val="nil"/>
            </w:tcBorders>
            <w:vAlign w:val="center"/>
          </w:tcPr>
          <w:p w:rsidR="008672FF" w:rsidRPr="004C3281" w:rsidRDefault="008672FF" w:rsidP="0004223D">
            <w:pPr>
              <w:spacing w:line="400" w:lineRule="exact"/>
              <w:jc w:val="both"/>
              <w:rPr>
                <w:rFonts w:ascii="標楷體" w:eastAsia="標楷體" w:hAnsi="標楷體"/>
              </w:rPr>
            </w:pPr>
            <w:r w:rsidRPr="004C3281">
              <w:rPr>
                <w:rFonts w:ascii="標楷體" w:eastAsia="標楷體" w:hAnsi="標楷體" w:hint="eastAsia"/>
              </w:rPr>
              <w:t>為避免機車族於放學時間，騎車直接穿越校門前人潮聚集處，造成人車相撞的可能性，請問校方是否可於下述</w:t>
            </w:r>
            <w:proofErr w:type="gramStart"/>
            <w:r w:rsidRPr="004C3281">
              <w:rPr>
                <w:rFonts w:ascii="標楷體" w:eastAsia="標楷體" w:hAnsi="標楷體" w:hint="eastAsia"/>
              </w:rPr>
              <w:t>Ｘ</w:t>
            </w:r>
            <w:proofErr w:type="gramEnd"/>
            <w:r w:rsidRPr="004C3281">
              <w:rPr>
                <w:rFonts w:ascii="標楷體" w:eastAsia="標楷體" w:hAnsi="標楷體" w:hint="eastAsia"/>
                <w:lang w:eastAsia="zh-HK"/>
              </w:rPr>
              <w:t>符號</w:t>
            </w:r>
            <w:r w:rsidRPr="004C3281">
              <w:rPr>
                <w:rFonts w:ascii="標楷體" w:eastAsia="標楷體" w:hAnsi="標楷體" w:hint="eastAsia"/>
              </w:rPr>
              <w:t>位置增設</w:t>
            </w:r>
            <w:proofErr w:type="gramStart"/>
            <w:r w:rsidRPr="004C3281">
              <w:rPr>
                <w:rFonts w:ascii="標楷體" w:eastAsia="標楷體" w:hAnsi="標楷體" w:hint="eastAsia"/>
              </w:rPr>
              <w:t>減速丘呢</w:t>
            </w:r>
            <w:proofErr w:type="gramEnd"/>
            <w:r w:rsidRPr="004C3281">
              <w:rPr>
                <w:rFonts w:ascii="標楷體" w:eastAsia="標楷體" w:hAnsi="標楷體" w:hint="eastAsia"/>
              </w:rPr>
              <w:t>？</w:t>
            </w:r>
          </w:p>
          <w:p w:rsidR="008672FF" w:rsidRPr="004C3281" w:rsidRDefault="008672FF" w:rsidP="0004223D">
            <w:pPr>
              <w:spacing w:line="400" w:lineRule="exact"/>
              <w:jc w:val="both"/>
              <w:rPr>
                <w:rFonts w:ascii="標楷體" w:eastAsia="標楷體" w:hAnsi="標楷體"/>
              </w:rPr>
            </w:pPr>
            <w:r w:rsidRPr="004C3281">
              <w:rPr>
                <w:rFonts w:ascii="標楷體" w:eastAsia="標楷體" w:hAnsi="標楷體"/>
              </w:rPr>
              <w:softHyphen/>
            </w:r>
            <w:r w:rsidRPr="004C3281">
              <w:rPr>
                <w:rFonts w:ascii="標楷體" w:eastAsia="標楷體" w:hAnsi="標楷體" w:hint="eastAsia"/>
              </w:rPr>
              <w:softHyphen/>
            </w:r>
            <w:r w:rsidRPr="004C3281">
              <w:rPr>
                <w:rFonts w:ascii="標楷體" w:eastAsia="標楷體" w:hAnsi="標楷體"/>
              </w:rPr>
              <w:softHyphen/>
            </w:r>
            <w:r w:rsidRPr="004C3281">
              <w:rPr>
                <w:rFonts w:ascii="標楷體" w:eastAsia="標楷體" w:hAnsi="標楷體" w:hint="eastAsia"/>
              </w:rPr>
              <w:t>____________|正門口|_________</w:t>
            </w:r>
          </w:p>
          <w:p w:rsidR="008672FF" w:rsidRPr="004C3281" w:rsidRDefault="008672FF" w:rsidP="0004223D">
            <w:pPr>
              <w:spacing w:line="400" w:lineRule="exact"/>
              <w:jc w:val="both"/>
              <w:rPr>
                <w:rFonts w:ascii="標楷體" w:eastAsia="標楷體" w:hAnsi="標楷體"/>
              </w:rPr>
            </w:pPr>
            <w:r w:rsidRPr="004C3281">
              <w:rPr>
                <w:rFonts w:ascii="標楷體" w:eastAsia="標楷體" w:hAnsi="標楷體" w:hint="eastAsia"/>
              </w:rPr>
              <w:t>機車棚   X         |警衛室|</w:t>
            </w:r>
          </w:p>
          <w:p w:rsidR="008672FF" w:rsidRPr="004C3281" w:rsidRDefault="008672FF" w:rsidP="0004223D">
            <w:pPr>
              <w:spacing w:line="400" w:lineRule="exact"/>
              <w:jc w:val="both"/>
              <w:rPr>
                <w:rFonts w:ascii="標楷體" w:eastAsia="標楷體" w:hAnsi="標楷體"/>
              </w:rPr>
            </w:pPr>
            <w:r w:rsidRPr="004C3281">
              <w:rPr>
                <w:rFonts w:ascii="標楷體" w:eastAsia="標楷體" w:hAnsi="標楷體" w:hint="eastAsia"/>
              </w:rPr>
              <w:t>____________ 　　　 ___________</w:t>
            </w:r>
          </w:p>
        </w:tc>
        <w:tc>
          <w:tcPr>
            <w:tcW w:w="2693" w:type="dxa"/>
            <w:tcBorders>
              <w:left w:val="nil"/>
            </w:tcBorders>
          </w:tcPr>
          <w:p w:rsidR="008672FF" w:rsidRPr="00D24214" w:rsidRDefault="008672FF" w:rsidP="003133BD">
            <w:pPr>
              <w:jc w:val="both"/>
              <w:rPr>
                <w:rFonts w:ascii="標楷體" w:eastAsia="標楷體" w:hAnsi="標楷體"/>
              </w:rPr>
            </w:pPr>
            <w:r w:rsidRPr="00D24214">
              <w:rPr>
                <w:rFonts w:ascii="標楷體" w:eastAsia="標楷體" w:hAnsi="標楷體" w:hint="eastAsia"/>
              </w:rPr>
              <w:t>以行車考量為主要問題，</w:t>
            </w:r>
            <w:proofErr w:type="gramStart"/>
            <w:r w:rsidRPr="00D24214">
              <w:rPr>
                <w:rFonts w:ascii="標楷體" w:eastAsia="標楷體" w:hAnsi="標楷體" w:hint="eastAsia"/>
              </w:rPr>
              <w:t>減速丘太多</w:t>
            </w:r>
            <w:proofErr w:type="gramEnd"/>
            <w:r w:rsidRPr="00D24214">
              <w:rPr>
                <w:rFonts w:ascii="標楷體" w:eastAsia="標楷體" w:hAnsi="標楷體" w:hint="eastAsia"/>
              </w:rPr>
              <w:t>對機車行車更危險，所以會審慎評估在決定</w:t>
            </w:r>
          </w:p>
        </w:tc>
      </w:tr>
      <w:tr w:rsidR="008672FF" w:rsidRPr="004C3281" w:rsidTr="0004223D">
        <w:tc>
          <w:tcPr>
            <w:tcW w:w="708" w:type="dxa"/>
            <w:vAlign w:val="center"/>
          </w:tcPr>
          <w:p w:rsidR="008672FF" w:rsidRPr="004C3281" w:rsidRDefault="008672FF" w:rsidP="0004223D">
            <w:pPr>
              <w:spacing w:line="400" w:lineRule="exact"/>
              <w:jc w:val="center"/>
              <w:rPr>
                <w:rFonts w:ascii="標楷體" w:eastAsia="標楷體" w:hAnsi="標楷體"/>
              </w:rPr>
            </w:pPr>
            <w:r w:rsidRPr="004C3281">
              <w:rPr>
                <w:rFonts w:ascii="標楷體" w:eastAsia="標楷體" w:hAnsi="標楷體" w:hint="eastAsia"/>
              </w:rPr>
              <w:t>45</w:t>
            </w:r>
          </w:p>
        </w:tc>
        <w:tc>
          <w:tcPr>
            <w:tcW w:w="1101" w:type="dxa"/>
            <w:vAlign w:val="center"/>
          </w:tcPr>
          <w:p w:rsidR="008672FF" w:rsidRPr="004C3281" w:rsidRDefault="008672FF" w:rsidP="0004223D">
            <w:pPr>
              <w:spacing w:line="400" w:lineRule="exact"/>
              <w:jc w:val="center"/>
              <w:rPr>
                <w:rFonts w:ascii="標楷體" w:eastAsia="標楷體" w:hAnsi="標楷體"/>
              </w:rPr>
            </w:pPr>
            <w:r w:rsidRPr="004C3281">
              <w:rPr>
                <w:rFonts w:ascii="標楷體" w:eastAsia="標楷體" w:hAnsi="標楷體" w:hint="eastAsia"/>
              </w:rPr>
              <w:t>總務處</w:t>
            </w:r>
          </w:p>
        </w:tc>
        <w:tc>
          <w:tcPr>
            <w:tcW w:w="840" w:type="dxa"/>
            <w:vAlign w:val="center"/>
          </w:tcPr>
          <w:p w:rsidR="008672FF" w:rsidRPr="004C3281" w:rsidRDefault="008672FF" w:rsidP="0004223D">
            <w:pPr>
              <w:spacing w:line="400" w:lineRule="exact"/>
              <w:jc w:val="center"/>
              <w:rPr>
                <w:rFonts w:ascii="標楷體" w:eastAsia="標楷體" w:hAnsi="標楷體"/>
              </w:rPr>
            </w:pPr>
            <w:r w:rsidRPr="004C3281">
              <w:rPr>
                <w:rFonts w:ascii="標楷體" w:eastAsia="標楷體" w:hAnsi="標楷體" w:hint="eastAsia"/>
              </w:rPr>
              <w:t>地下停車</w:t>
            </w:r>
          </w:p>
        </w:tc>
        <w:tc>
          <w:tcPr>
            <w:tcW w:w="720" w:type="dxa"/>
            <w:tcBorders>
              <w:right w:val="nil"/>
            </w:tcBorders>
          </w:tcPr>
          <w:p w:rsidR="008672FF" w:rsidRPr="004C3281" w:rsidRDefault="008672FF" w:rsidP="0004223D">
            <w:pPr>
              <w:spacing w:line="400" w:lineRule="exact"/>
              <w:jc w:val="both"/>
              <w:rPr>
                <w:rFonts w:ascii="標楷體" w:eastAsia="標楷體" w:hAnsi="標楷體"/>
              </w:rPr>
            </w:pPr>
            <w:r w:rsidRPr="004C3281">
              <w:rPr>
                <w:rFonts w:ascii="標楷體" w:eastAsia="標楷體" w:hAnsi="標楷體" w:hint="eastAsia"/>
              </w:rPr>
              <w:t>Q：</w:t>
            </w:r>
          </w:p>
        </w:tc>
        <w:tc>
          <w:tcPr>
            <w:tcW w:w="4362" w:type="dxa"/>
            <w:tcBorders>
              <w:left w:val="nil"/>
            </w:tcBorders>
            <w:vAlign w:val="center"/>
          </w:tcPr>
          <w:p w:rsidR="008672FF" w:rsidRPr="004C3281" w:rsidRDefault="008672FF" w:rsidP="0004223D">
            <w:pPr>
              <w:spacing w:line="400" w:lineRule="exact"/>
              <w:jc w:val="both"/>
              <w:rPr>
                <w:rFonts w:ascii="標楷體" w:eastAsia="標楷體" w:hAnsi="標楷體"/>
              </w:rPr>
            </w:pPr>
            <w:r w:rsidRPr="004C3281">
              <w:rPr>
                <w:rFonts w:ascii="標楷體" w:eastAsia="標楷體" w:hAnsi="標楷體" w:hint="eastAsia"/>
              </w:rPr>
              <w:t>請問學校對地下停車場佔據多處空間的校內棄置物品如何擬定清運？</w:t>
            </w:r>
          </w:p>
        </w:tc>
        <w:tc>
          <w:tcPr>
            <w:tcW w:w="2693" w:type="dxa"/>
            <w:tcBorders>
              <w:left w:val="nil"/>
            </w:tcBorders>
          </w:tcPr>
          <w:p w:rsidR="008672FF" w:rsidRPr="00D24214" w:rsidRDefault="008672FF" w:rsidP="003133BD">
            <w:pPr>
              <w:jc w:val="both"/>
              <w:rPr>
                <w:rFonts w:ascii="標楷體" w:eastAsia="標楷體" w:hAnsi="標楷體"/>
              </w:rPr>
            </w:pPr>
            <w:r w:rsidRPr="00D24214">
              <w:rPr>
                <w:rFonts w:ascii="標楷體" w:eastAsia="標楷體" w:hAnsi="標楷體" w:hint="eastAsia"/>
              </w:rPr>
              <w:t>這幾個月報廢許多大型設備，依學校程序是需要經過廠商投標在行回收處理，目前進入招標階段，招標結束後廠商便會把回收清理掉。且目前擺放位置已放在最不影響行車停車位置的地方</w:t>
            </w:r>
          </w:p>
        </w:tc>
      </w:tr>
      <w:tr w:rsidR="008672FF" w:rsidRPr="004C3281" w:rsidTr="0004223D">
        <w:tc>
          <w:tcPr>
            <w:tcW w:w="708" w:type="dxa"/>
            <w:vAlign w:val="center"/>
          </w:tcPr>
          <w:p w:rsidR="008672FF" w:rsidRPr="004C3281" w:rsidRDefault="008672FF" w:rsidP="0004223D">
            <w:pPr>
              <w:spacing w:line="400" w:lineRule="exact"/>
              <w:jc w:val="center"/>
              <w:rPr>
                <w:rFonts w:ascii="標楷體" w:eastAsia="標楷體" w:hAnsi="標楷體"/>
              </w:rPr>
            </w:pPr>
            <w:r w:rsidRPr="004C3281">
              <w:rPr>
                <w:rFonts w:ascii="標楷體" w:eastAsia="標楷體" w:hAnsi="標楷體" w:hint="eastAsia"/>
              </w:rPr>
              <w:t>46</w:t>
            </w:r>
          </w:p>
        </w:tc>
        <w:tc>
          <w:tcPr>
            <w:tcW w:w="1101" w:type="dxa"/>
            <w:vAlign w:val="center"/>
          </w:tcPr>
          <w:p w:rsidR="008672FF" w:rsidRPr="004C3281" w:rsidRDefault="008672FF" w:rsidP="0004223D">
            <w:pPr>
              <w:spacing w:line="400" w:lineRule="exact"/>
              <w:jc w:val="center"/>
              <w:rPr>
                <w:rFonts w:ascii="標楷體" w:eastAsia="標楷體" w:hAnsi="標楷體"/>
              </w:rPr>
            </w:pPr>
            <w:r w:rsidRPr="004C3281">
              <w:rPr>
                <w:rFonts w:ascii="標楷體" w:eastAsia="標楷體" w:hAnsi="標楷體" w:hint="eastAsia"/>
                <w:lang w:eastAsia="zh-HK"/>
              </w:rPr>
              <w:t>總務處</w:t>
            </w:r>
          </w:p>
        </w:tc>
        <w:tc>
          <w:tcPr>
            <w:tcW w:w="840" w:type="dxa"/>
            <w:vAlign w:val="center"/>
          </w:tcPr>
          <w:p w:rsidR="008672FF" w:rsidRPr="004C3281" w:rsidRDefault="008672FF" w:rsidP="0004223D">
            <w:pPr>
              <w:spacing w:line="400" w:lineRule="exact"/>
              <w:jc w:val="center"/>
              <w:rPr>
                <w:rFonts w:ascii="標楷體" w:eastAsia="標楷體" w:hAnsi="標楷體"/>
              </w:rPr>
            </w:pPr>
            <w:r w:rsidRPr="004C3281">
              <w:rPr>
                <w:rFonts w:ascii="標楷體" w:eastAsia="標楷體" w:hAnsi="標楷體" w:hint="eastAsia"/>
              </w:rPr>
              <w:t>教學環境</w:t>
            </w:r>
          </w:p>
        </w:tc>
        <w:tc>
          <w:tcPr>
            <w:tcW w:w="720" w:type="dxa"/>
            <w:tcBorders>
              <w:bottom w:val="single" w:sz="4" w:space="0" w:color="auto"/>
              <w:right w:val="nil"/>
            </w:tcBorders>
          </w:tcPr>
          <w:p w:rsidR="008672FF" w:rsidRPr="004C3281" w:rsidRDefault="008672FF" w:rsidP="0004223D">
            <w:pPr>
              <w:spacing w:line="400" w:lineRule="exact"/>
              <w:rPr>
                <w:rFonts w:ascii="標楷體" w:eastAsia="標楷體" w:hAnsi="標楷體"/>
              </w:rPr>
            </w:pPr>
            <w:hyperlink r:id="rId17" w:history="1">
              <w:r w:rsidRPr="004C3281">
                <w:rPr>
                  <w:rStyle w:val="ab"/>
                  <w:rFonts w:ascii="標楷體" w:eastAsia="標楷體" w:hAnsi="標楷體" w:hint="eastAsia"/>
                  <w:color w:val="auto"/>
                </w:rPr>
                <w:t>Q：</w:t>
              </w:r>
            </w:hyperlink>
          </w:p>
        </w:tc>
        <w:tc>
          <w:tcPr>
            <w:tcW w:w="4362" w:type="dxa"/>
            <w:tcBorders>
              <w:left w:val="nil"/>
              <w:bottom w:val="single" w:sz="4" w:space="0" w:color="auto"/>
            </w:tcBorders>
            <w:vAlign w:val="center"/>
          </w:tcPr>
          <w:p w:rsidR="008672FF" w:rsidRPr="004C3281" w:rsidRDefault="008672FF" w:rsidP="0004223D">
            <w:pPr>
              <w:spacing w:line="400" w:lineRule="exact"/>
              <w:jc w:val="both"/>
              <w:rPr>
                <w:rFonts w:ascii="標楷體" w:eastAsia="標楷體" w:hAnsi="標楷體"/>
              </w:rPr>
            </w:pPr>
            <w:r w:rsidRPr="004C3281">
              <w:rPr>
                <w:rFonts w:ascii="標楷體" w:eastAsia="標楷體" w:hAnsi="標楷體" w:hint="eastAsia"/>
              </w:rPr>
              <w:t>請問是否可禁止外來廠商進入校園進行商業行為推銷商品？</w:t>
            </w:r>
          </w:p>
          <w:p w:rsidR="008672FF" w:rsidRPr="004C3281" w:rsidRDefault="008672FF" w:rsidP="0004223D">
            <w:pPr>
              <w:spacing w:line="400" w:lineRule="exact"/>
              <w:jc w:val="both"/>
              <w:rPr>
                <w:rFonts w:ascii="標楷體" w:eastAsia="標楷體" w:hAnsi="標楷體"/>
              </w:rPr>
            </w:pPr>
            <w:r w:rsidRPr="004C3281">
              <w:rPr>
                <w:rFonts w:ascii="標楷體" w:eastAsia="標楷體" w:hAnsi="標楷體" w:hint="eastAsia"/>
              </w:rPr>
              <w:t>（如書籍推銷）</w:t>
            </w:r>
          </w:p>
          <w:p w:rsidR="008672FF" w:rsidRPr="004C3281" w:rsidRDefault="008672FF" w:rsidP="0044745B">
            <w:pPr>
              <w:pStyle w:val="a3"/>
              <w:numPr>
                <w:ilvl w:val="0"/>
                <w:numId w:val="15"/>
              </w:numPr>
              <w:spacing w:line="400" w:lineRule="exact"/>
              <w:ind w:leftChars="0"/>
              <w:jc w:val="both"/>
              <w:rPr>
                <w:rFonts w:ascii="標楷體" w:eastAsia="標楷體" w:hAnsi="標楷體"/>
              </w:rPr>
            </w:pPr>
            <w:r w:rsidRPr="004C3281">
              <w:rPr>
                <w:rFonts w:ascii="標楷體" w:eastAsia="標楷體" w:hAnsi="標楷體" w:hint="eastAsia"/>
              </w:rPr>
              <w:t>若學校允許校內商業行為推銷，請問是否可擬定管理方法？</w:t>
            </w:r>
          </w:p>
          <w:p w:rsidR="008672FF" w:rsidRPr="004C3281" w:rsidRDefault="008672FF" w:rsidP="0004223D">
            <w:pPr>
              <w:pStyle w:val="a3"/>
              <w:spacing w:line="400" w:lineRule="exact"/>
              <w:ind w:leftChars="0"/>
              <w:jc w:val="both"/>
              <w:rPr>
                <w:rFonts w:ascii="標楷體" w:eastAsia="標楷體" w:hAnsi="標楷體"/>
              </w:rPr>
            </w:pPr>
            <w:r w:rsidRPr="004C3281">
              <w:rPr>
                <w:rFonts w:ascii="標楷體" w:eastAsia="標楷體" w:hAnsi="標楷體" w:hint="eastAsia"/>
              </w:rPr>
              <w:t>（如發給加蓋相關負責處室核章的通行證，並配戴於胸前）</w:t>
            </w:r>
          </w:p>
        </w:tc>
        <w:tc>
          <w:tcPr>
            <w:tcW w:w="2693" w:type="dxa"/>
            <w:tcBorders>
              <w:left w:val="nil"/>
              <w:bottom w:val="single" w:sz="4" w:space="0" w:color="auto"/>
            </w:tcBorders>
          </w:tcPr>
          <w:p w:rsidR="008672FF" w:rsidRPr="00D24214" w:rsidRDefault="008672FF" w:rsidP="003133BD">
            <w:pPr>
              <w:jc w:val="both"/>
              <w:rPr>
                <w:rFonts w:ascii="標楷體" w:eastAsia="標楷體" w:hAnsi="標楷體"/>
              </w:rPr>
            </w:pPr>
            <w:r w:rsidRPr="00D24214">
              <w:rPr>
                <w:rFonts w:ascii="標楷體" w:eastAsia="標楷體" w:hAnsi="標楷體" w:hint="eastAsia"/>
              </w:rPr>
              <w:t>已有明文規定禁止商業行為</w:t>
            </w:r>
          </w:p>
        </w:tc>
      </w:tr>
      <w:tr w:rsidR="008672FF" w:rsidRPr="004C3281" w:rsidTr="0004223D">
        <w:tc>
          <w:tcPr>
            <w:tcW w:w="708" w:type="dxa"/>
            <w:vAlign w:val="center"/>
          </w:tcPr>
          <w:p w:rsidR="008672FF" w:rsidRPr="004C3281" w:rsidRDefault="008672FF" w:rsidP="0004223D">
            <w:pPr>
              <w:spacing w:line="400" w:lineRule="exact"/>
              <w:jc w:val="center"/>
              <w:rPr>
                <w:rFonts w:ascii="標楷體" w:eastAsia="標楷體" w:hAnsi="標楷體"/>
              </w:rPr>
            </w:pPr>
            <w:r w:rsidRPr="004C3281">
              <w:rPr>
                <w:rFonts w:ascii="標楷體" w:eastAsia="標楷體" w:hAnsi="標楷體" w:hint="eastAsia"/>
              </w:rPr>
              <w:t>47</w:t>
            </w:r>
          </w:p>
        </w:tc>
        <w:tc>
          <w:tcPr>
            <w:tcW w:w="1101" w:type="dxa"/>
            <w:vAlign w:val="center"/>
          </w:tcPr>
          <w:p w:rsidR="008672FF" w:rsidRPr="004C3281" w:rsidRDefault="008672FF" w:rsidP="0004223D">
            <w:pPr>
              <w:spacing w:line="400" w:lineRule="exact"/>
              <w:jc w:val="center"/>
              <w:rPr>
                <w:rFonts w:ascii="標楷體" w:eastAsia="標楷體" w:hAnsi="標楷體"/>
              </w:rPr>
            </w:pPr>
            <w:r w:rsidRPr="004C3281">
              <w:rPr>
                <w:rFonts w:ascii="標楷體" w:eastAsia="標楷體" w:hAnsi="標楷體" w:hint="eastAsia"/>
              </w:rPr>
              <w:t>總務處</w:t>
            </w:r>
          </w:p>
        </w:tc>
        <w:tc>
          <w:tcPr>
            <w:tcW w:w="840" w:type="dxa"/>
            <w:vAlign w:val="center"/>
          </w:tcPr>
          <w:p w:rsidR="008672FF" w:rsidRPr="004C3281" w:rsidRDefault="008672FF" w:rsidP="0004223D">
            <w:pPr>
              <w:spacing w:line="400" w:lineRule="exact"/>
              <w:jc w:val="center"/>
              <w:rPr>
                <w:rFonts w:ascii="標楷體" w:eastAsia="標楷體" w:hAnsi="標楷體"/>
              </w:rPr>
            </w:pPr>
            <w:r w:rsidRPr="004C3281">
              <w:rPr>
                <w:rFonts w:ascii="標楷體" w:eastAsia="標楷體" w:hAnsi="標楷體" w:hint="eastAsia"/>
              </w:rPr>
              <w:t>植栽</w:t>
            </w:r>
          </w:p>
        </w:tc>
        <w:tc>
          <w:tcPr>
            <w:tcW w:w="720" w:type="dxa"/>
            <w:tcBorders>
              <w:right w:val="nil"/>
            </w:tcBorders>
          </w:tcPr>
          <w:p w:rsidR="008672FF" w:rsidRPr="004C3281" w:rsidRDefault="008672FF" w:rsidP="0004223D">
            <w:pPr>
              <w:spacing w:line="400" w:lineRule="exact"/>
              <w:rPr>
                <w:rFonts w:ascii="標楷體" w:eastAsia="標楷體" w:hAnsi="標楷體"/>
              </w:rPr>
            </w:pPr>
            <w:r w:rsidRPr="004C3281">
              <w:rPr>
                <w:rFonts w:ascii="標楷體" w:eastAsia="標楷體" w:hAnsi="標楷體" w:hint="eastAsia"/>
              </w:rPr>
              <w:t>Q：</w:t>
            </w:r>
          </w:p>
        </w:tc>
        <w:tc>
          <w:tcPr>
            <w:tcW w:w="4362" w:type="dxa"/>
            <w:tcBorders>
              <w:left w:val="nil"/>
            </w:tcBorders>
            <w:vAlign w:val="center"/>
          </w:tcPr>
          <w:p w:rsidR="008672FF" w:rsidRPr="004C3281" w:rsidRDefault="008672FF" w:rsidP="0004223D">
            <w:pPr>
              <w:spacing w:line="400" w:lineRule="exact"/>
              <w:jc w:val="both"/>
              <w:rPr>
                <w:rFonts w:ascii="標楷體" w:eastAsia="標楷體" w:hAnsi="標楷體"/>
              </w:rPr>
            </w:pPr>
            <w:r w:rsidRPr="004C3281">
              <w:rPr>
                <w:rFonts w:ascii="標楷體" w:eastAsia="標楷體" w:hAnsi="標楷體" w:hint="eastAsia"/>
              </w:rPr>
              <w:t>請問學校未來在栽種植物時，能否</w:t>
            </w:r>
            <w:proofErr w:type="gramStart"/>
            <w:r w:rsidRPr="004C3281">
              <w:rPr>
                <w:rFonts w:ascii="標楷體" w:eastAsia="標楷體" w:hAnsi="標楷體" w:hint="eastAsia"/>
              </w:rPr>
              <w:t>研</w:t>
            </w:r>
            <w:proofErr w:type="gramEnd"/>
            <w:r w:rsidRPr="004C3281">
              <w:rPr>
                <w:rFonts w:ascii="標楷體" w:eastAsia="標楷體" w:hAnsi="標楷體" w:hint="eastAsia"/>
              </w:rPr>
              <w:t>議在植物旁製作告示牌，標示植物名稱，並加上QR Code連接至解釋網頁呢？</w:t>
            </w:r>
          </w:p>
          <w:p w:rsidR="008672FF" w:rsidRPr="004C3281" w:rsidRDefault="008672FF" w:rsidP="0044745B">
            <w:pPr>
              <w:pStyle w:val="a3"/>
              <w:numPr>
                <w:ilvl w:val="0"/>
                <w:numId w:val="14"/>
              </w:numPr>
              <w:spacing w:line="400" w:lineRule="exact"/>
              <w:ind w:leftChars="0"/>
              <w:jc w:val="both"/>
              <w:rPr>
                <w:rFonts w:ascii="標楷體" w:eastAsia="標楷體" w:hAnsi="標楷體"/>
              </w:rPr>
            </w:pPr>
            <w:r w:rsidRPr="004C3281">
              <w:rPr>
                <w:rFonts w:ascii="標楷體" w:eastAsia="標楷體" w:hAnsi="標楷體" w:hint="eastAsia"/>
              </w:rPr>
              <w:t>不只照顧景觀，還可以對路過的學生和外來訪客有教學意義，一舉兩得。</w:t>
            </w:r>
          </w:p>
        </w:tc>
        <w:tc>
          <w:tcPr>
            <w:tcW w:w="2693" w:type="dxa"/>
            <w:tcBorders>
              <w:left w:val="nil"/>
            </w:tcBorders>
          </w:tcPr>
          <w:p w:rsidR="008672FF" w:rsidRPr="00D24214" w:rsidRDefault="008672FF" w:rsidP="003133BD">
            <w:pPr>
              <w:jc w:val="both"/>
              <w:rPr>
                <w:rFonts w:ascii="標楷體" w:eastAsia="標楷體" w:hAnsi="標楷體"/>
              </w:rPr>
            </w:pPr>
            <w:r w:rsidRPr="00D24214">
              <w:rPr>
                <w:rFonts w:ascii="標楷體" w:eastAsia="標楷體" w:hAnsi="標楷體" w:hint="eastAsia"/>
              </w:rPr>
              <w:t>已有在做規劃並進行</w:t>
            </w:r>
          </w:p>
        </w:tc>
      </w:tr>
      <w:tr w:rsidR="008672FF" w:rsidRPr="004C3281" w:rsidTr="0004223D">
        <w:trPr>
          <w:trHeight w:val="5270"/>
        </w:trPr>
        <w:tc>
          <w:tcPr>
            <w:tcW w:w="708" w:type="dxa"/>
            <w:vAlign w:val="center"/>
          </w:tcPr>
          <w:p w:rsidR="008672FF" w:rsidRPr="004C3281" w:rsidRDefault="008672FF" w:rsidP="0004223D">
            <w:pPr>
              <w:spacing w:line="400" w:lineRule="exact"/>
              <w:jc w:val="center"/>
              <w:rPr>
                <w:rFonts w:ascii="標楷體" w:eastAsia="標楷體" w:hAnsi="標楷體"/>
              </w:rPr>
            </w:pPr>
            <w:r w:rsidRPr="004C3281">
              <w:rPr>
                <w:rFonts w:ascii="標楷體" w:eastAsia="標楷體" w:hAnsi="標楷體" w:hint="eastAsia"/>
              </w:rPr>
              <w:lastRenderedPageBreak/>
              <w:t>48</w:t>
            </w:r>
          </w:p>
        </w:tc>
        <w:tc>
          <w:tcPr>
            <w:tcW w:w="1101" w:type="dxa"/>
            <w:vAlign w:val="center"/>
          </w:tcPr>
          <w:p w:rsidR="008672FF" w:rsidRPr="004C3281" w:rsidRDefault="008672FF" w:rsidP="0004223D">
            <w:pPr>
              <w:spacing w:line="400" w:lineRule="exact"/>
              <w:jc w:val="center"/>
              <w:rPr>
                <w:rFonts w:ascii="標楷體" w:eastAsia="標楷體" w:hAnsi="標楷體"/>
              </w:rPr>
            </w:pPr>
            <w:r w:rsidRPr="004C3281">
              <w:rPr>
                <w:rFonts w:ascii="標楷體" w:eastAsia="標楷體" w:hAnsi="標楷體" w:hint="eastAsia"/>
              </w:rPr>
              <w:t>總務處</w:t>
            </w:r>
          </w:p>
        </w:tc>
        <w:tc>
          <w:tcPr>
            <w:tcW w:w="840" w:type="dxa"/>
            <w:vAlign w:val="center"/>
          </w:tcPr>
          <w:p w:rsidR="008672FF" w:rsidRPr="004C3281" w:rsidRDefault="008672FF" w:rsidP="0004223D">
            <w:pPr>
              <w:spacing w:line="400" w:lineRule="exact"/>
              <w:jc w:val="center"/>
              <w:rPr>
                <w:rFonts w:ascii="標楷體" w:eastAsia="標楷體" w:hAnsi="標楷體"/>
              </w:rPr>
            </w:pPr>
            <w:r w:rsidRPr="004C3281">
              <w:rPr>
                <w:rFonts w:ascii="標楷體" w:eastAsia="標楷體" w:hAnsi="標楷體" w:hint="eastAsia"/>
              </w:rPr>
              <w:t>學生社團</w:t>
            </w:r>
            <w:r w:rsidRPr="004C3281">
              <w:rPr>
                <w:rFonts w:ascii="標楷體" w:eastAsia="標楷體" w:hAnsi="標楷體" w:hint="eastAsia"/>
                <w:lang w:eastAsia="zh-HK"/>
              </w:rPr>
              <w:t>辦公室</w:t>
            </w:r>
          </w:p>
        </w:tc>
        <w:tc>
          <w:tcPr>
            <w:tcW w:w="720" w:type="dxa"/>
            <w:tcBorders>
              <w:right w:val="nil"/>
            </w:tcBorders>
          </w:tcPr>
          <w:p w:rsidR="008672FF" w:rsidRPr="004C3281" w:rsidRDefault="008672FF" w:rsidP="0004223D">
            <w:pPr>
              <w:spacing w:line="400" w:lineRule="exact"/>
              <w:jc w:val="both"/>
              <w:rPr>
                <w:rFonts w:ascii="標楷體" w:eastAsia="標楷體" w:hAnsi="標楷體"/>
              </w:rPr>
            </w:pPr>
            <w:r w:rsidRPr="004C3281">
              <w:rPr>
                <w:rFonts w:ascii="標楷體" w:eastAsia="標楷體" w:hAnsi="標楷體" w:hint="eastAsia"/>
              </w:rPr>
              <w:t>Q：</w:t>
            </w:r>
          </w:p>
        </w:tc>
        <w:tc>
          <w:tcPr>
            <w:tcW w:w="4362" w:type="dxa"/>
            <w:tcBorders>
              <w:left w:val="nil"/>
            </w:tcBorders>
            <w:vAlign w:val="center"/>
          </w:tcPr>
          <w:p w:rsidR="008672FF" w:rsidRPr="004C3281" w:rsidRDefault="008672FF" w:rsidP="0004223D">
            <w:pPr>
              <w:spacing w:line="400" w:lineRule="exact"/>
              <w:jc w:val="both"/>
              <w:rPr>
                <w:rFonts w:ascii="標楷體" w:eastAsia="標楷體" w:hAnsi="標楷體"/>
              </w:rPr>
            </w:pPr>
            <w:r w:rsidRPr="004C3281">
              <w:rPr>
                <w:rFonts w:ascii="標楷體" w:eastAsia="標楷體" w:hAnsi="標楷體" w:hint="eastAsia"/>
              </w:rPr>
              <w:t>請問校方是否可開放權限給各社團自行購置冷氣與建置相關管線，或授權學生會代替學校向使用學生收集修繕款項，或由校方進行地下室空調設備維護或新購？</w:t>
            </w:r>
          </w:p>
          <w:p w:rsidR="008672FF" w:rsidRPr="004C3281" w:rsidRDefault="008672FF" w:rsidP="0044745B">
            <w:pPr>
              <w:pStyle w:val="a3"/>
              <w:numPr>
                <w:ilvl w:val="0"/>
                <w:numId w:val="11"/>
              </w:numPr>
              <w:spacing w:line="400" w:lineRule="exact"/>
              <w:ind w:leftChars="0"/>
              <w:jc w:val="both"/>
              <w:rPr>
                <w:rFonts w:ascii="標楷體" w:eastAsia="標楷體" w:hAnsi="標楷體"/>
              </w:rPr>
            </w:pPr>
            <w:r w:rsidRPr="004C3281">
              <w:rPr>
                <w:rFonts w:ascii="標楷體" w:eastAsia="標楷體" w:hAnsi="標楷體" w:hint="eastAsia"/>
              </w:rPr>
              <w:t>相關設施建置完成後，由學生自行付款儲值，</w:t>
            </w:r>
            <w:proofErr w:type="gramStart"/>
            <w:r w:rsidRPr="004C3281">
              <w:rPr>
                <w:rFonts w:ascii="標楷體" w:eastAsia="標楷體" w:hAnsi="標楷體" w:hint="eastAsia"/>
              </w:rPr>
              <w:t>插卡使用</w:t>
            </w:r>
            <w:proofErr w:type="gramEnd"/>
            <w:r w:rsidRPr="004C3281">
              <w:rPr>
                <w:rFonts w:ascii="標楷體" w:eastAsia="標楷體" w:hAnsi="標楷體" w:hint="eastAsia"/>
              </w:rPr>
              <w:t>。</w:t>
            </w:r>
          </w:p>
          <w:p w:rsidR="008672FF" w:rsidRPr="004C3281" w:rsidRDefault="008672FF" w:rsidP="0044745B">
            <w:pPr>
              <w:pStyle w:val="a3"/>
              <w:numPr>
                <w:ilvl w:val="0"/>
                <w:numId w:val="5"/>
              </w:numPr>
              <w:spacing w:line="400" w:lineRule="exact"/>
              <w:ind w:leftChars="0"/>
              <w:jc w:val="both"/>
              <w:rPr>
                <w:rFonts w:ascii="標楷體" w:eastAsia="標楷體" w:hAnsi="標楷體"/>
              </w:rPr>
            </w:pPr>
            <w:r w:rsidRPr="004C3281">
              <w:rPr>
                <w:rFonts w:ascii="標楷體" w:eastAsia="標楷體" w:hAnsi="標楷體" w:hint="eastAsia"/>
              </w:rPr>
              <w:t>學生社團位處地下一樓，中央空調設備長年毀損，校方暫無預算修復，無法提供各社團自主建置冷氣等換氣通風設備，而有通風不良、濕氣繁重的問題。</w:t>
            </w:r>
          </w:p>
          <w:p w:rsidR="008672FF" w:rsidRPr="004C3281" w:rsidRDefault="008672FF" w:rsidP="0044745B">
            <w:pPr>
              <w:pStyle w:val="a3"/>
              <w:numPr>
                <w:ilvl w:val="0"/>
                <w:numId w:val="4"/>
              </w:numPr>
              <w:spacing w:line="400" w:lineRule="exact"/>
              <w:ind w:leftChars="0"/>
              <w:jc w:val="both"/>
              <w:rPr>
                <w:rFonts w:ascii="標楷體" w:eastAsia="標楷體" w:hAnsi="標楷體"/>
              </w:rPr>
            </w:pPr>
            <w:r w:rsidRPr="004C3281">
              <w:rPr>
                <w:rFonts w:ascii="標楷體" w:eastAsia="標楷體" w:hAnsi="標楷體" w:hint="eastAsia"/>
              </w:rPr>
              <w:t>日前校方對於夏日暑氣消散，提出修復中央空調設備的替代性方案，也就是購置水</w:t>
            </w:r>
            <w:proofErr w:type="gramStart"/>
            <w:r w:rsidRPr="004C3281">
              <w:rPr>
                <w:rFonts w:ascii="標楷體" w:eastAsia="標楷體" w:hAnsi="標楷體" w:hint="eastAsia"/>
              </w:rPr>
              <w:t>冷扇。</w:t>
            </w:r>
            <w:proofErr w:type="gramEnd"/>
          </w:p>
          <w:p w:rsidR="008672FF" w:rsidRPr="004C3281" w:rsidRDefault="008672FF" w:rsidP="0044745B">
            <w:pPr>
              <w:pStyle w:val="a3"/>
              <w:numPr>
                <w:ilvl w:val="0"/>
                <w:numId w:val="4"/>
              </w:numPr>
              <w:spacing w:line="400" w:lineRule="exact"/>
              <w:ind w:leftChars="0"/>
              <w:jc w:val="both"/>
              <w:rPr>
                <w:rFonts w:ascii="標楷體" w:eastAsia="標楷體" w:hAnsi="標楷體"/>
              </w:rPr>
            </w:pPr>
            <w:r w:rsidRPr="004C3281">
              <w:rPr>
                <w:rFonts w:ascii="標楷體" w:eastAsia="標楷體" w:hAnsi="標楷體" w:hint="eastAsia"/>
              </w:rPr>
              <w:t>這項方案雖獲得部分社團同意，但顯然雙方皆未考量到地下室本身的建築通風狀況。水</w:t>
            </w:r>
            <w:proofErr w:type="gramStart"/>
            <w:r w:rsidRPr="004C3281">
              <w:rPr>
                <w:rFonts w:ascii="標楷體" w:eastAsia="標楷體" w:hAnsi="標楷體" w:hint="eastAsia"/>
              </w:rPr>
              <w:t>冷扇是</w:t>
            </w:r>
            <w:proofErr w:type="gramEnd"/>
            <w:r w:rsidRPr="004C3281">
              <w:rPr>
                <w:rFonts w:ascii="標楷體" w:eastAsia="標楷體" w:hAnsi="標楷體" w:hint="eastAsia"/>
              </w:rPr>
              <w:t>透過水氣，使人體因水分蒸發帶來的溫度下降，而使人感覺變涼快的機械。</w:t>
            </w:r>
          </w:p>
          <w:p w:rsidR="008672FF" w:rsidRPr="004C3281" w:rsidRDefault="008672FF" w:rsidP="0044745B">
            <w:pPr>
              <w:pStyle w:val="a3"/>
              <w:numPr>
                <w:ilvl w:val="0"/>
                <w:numId w:val="4"/>
              </w:numPr>
              <w:spacing w:line="400" w:lineRule="exact"/>
              <w:ind w:leftChars="0"/>
              <w:jc w:val="both"/>
              <w:rPr>
                <w:rFonts w:ascii="標楷體" w:eastAsia="標楷體" w:hAnsi="標楷體"/>
              </w:rPr>
            </w:pPr>
            <w:r w:rsidRPr="004C3281">
              <w:rPr>
                <w:rFonts w:ascii="標楷體" w:eastAsia="標楷體" w:hAnsi="標楷體" w:hint="eastAsia"/>
              </w:rPr>
              <w:t>雖然在短期可能有降溫效果，但長久下來因本身濕氣繁重，現在又因</w:t>
            </w:r>
            <w:proofErr w:type="gramStart"/>
            <w:r w:rsidRPr="004C3281">
              <w:rPr>
                <w:rFonts w:ascii="標楷體" w:eastAsia="標楷體" w:hAnsi="標楷體" w:hint="eastAsia"/>
              </w:rPr>
              <w:t>水冷扇加重</w:t>
            </w:r>
            <w:proofErr w:type="gramEnd"/>
            <w:r w:rsidRPr="004C3281">
              <w:rPr>
                <w:rFonts w:ascii="標楷體" w:eastAsia="標楷體" w:hAnsi="標楷體" w:hint="eastAsia"/>
              </w:rPr>
              <w:t>濕氣，將加劇設備毀損速度，修復設備的金額將比購置新品空調設備更加昂貴。</w:t>
            </w:r>
          </w:p>
        </w:tc>
        <w:tc>
          <w:tcPr>
            <w:tcW w:w="2693" w:type="dxa"/>
            <w:tcBorders>
              <w:left w:val="nil"/>
            </w:tcBorders>
          </w:tcPr>
          <w:p w:rsidR="008672FF" w:rsidRPr="00D24214" w:rsidRDefault="008672FF" w:rsidP="003133BD">
            <w:pPr>
              <w:jc w:val="both"/>
              <w:rPr>
                <w:rFonts w:ascii="標楷體" w:eastAsia="標楷體" w:hAnsi="標楷體"/>
              </w:rPr>
            </w:pPr>
            <w:r w:rsidRPr="00D24214">
              <w:rPr>
                <w:rFonts w:ascii="標楷體" w:eastAsia="標楷體" w:hAnsi="標楷體" w:hint="eastAsia"/>
              </w:rPr>
              <w:t>須考慮到學校有固定用電量及用電安全，要審慎評估。且沒有學校有任何單位開放學生自行購買安裝冷氣等會牽扯到太多法規。且超過學校契約能量對學校經費會有很大的影響</w:t>
            </w:r>
          </w:p>
        </w:tc>
      </w:tr>
      <w:tr w:rsidR="008672FF" w:rsidRPr="004C3281" w:rsidTr="0004223D">
        <w:tc>
          <w:tcPr>
            <w:tcW w:w="708" w:type="dxa"/>
            <w:vAlign w:val="center"/>
          </w:tcPr>
          <w:p w:rsidR="008672FF" w:rsidRPr="004C3281" w:rsidRDefault="008672FF" w:rsidP="0004223D">
            <w:pPr>
              <w:spacing w:line="400" w:lineRule="exact"/>
              <w:jc w:val="center"/>
              <w:rPr>
                <w:rFonts w:ascii="標楷體" w:eastAsia="標楷體" w:hAnsi="標楷體"/>
              </w:rPr>
            </w:pPr>
            <w:r w:rsidRPr="004C3281">
              <w:rPr>
                <w:rFonts w:ascii="標楷體" w:eastAsia="標楷體" w:hAnsi="標楷體" w:hint="eastAsia"/>
              </w:rPr>
              <w:t>49</w:t>
            </w:r>
          </w:p>
        </w:tc>
        <w:tc>
          <w:tcPr>
            <w:tcW w:w="1101" w:type="dxa"/>
            <w:vAlign w:val="center"/>
          </w:tcPr>
          <w:p w:rsidR="008672FF" w:rsidRPr="004C3281" w:rsidRDefault="008672FF" w:rsidP="0004223D">
            <w:pPr>
              <w:spacing w:line="400" w:lineRule="exact"/>
              <w:jc w:val="center"/>
              <w:rPr>
                <w:rFonts w:ascii="標楷體" w:eastAsia="標楷體" w:hAnsi="標楷體"/>
              </w:rPr>
            </w:pPr>
            <w:r w:rsidRPr="004C3281">
              <w:rPr>
                <w:rFonts w:ascii="標楷體" w:eastAsia="標楷體" w:hAnsi="標楷體" w:hint="eastAsia"/>
                <w:lang w:eastAsia="zh-HK"/>
              </w:rPr>
              <w:t>總務處</w:t>
            </w:r>
          </w:p>
        </w:tc>
        <w:tc>
          <w:tcPr>
            <w:tcW w:w="840" w:type="dxa"/>
            <w:vAlign w:val="center"/>
          </w:tcPr>
          <w:p w:rsidR="008672FF" w:rsidRPr="004C3281" w:rsidRDefault="008672FF" w:rsidP="0004223D">
            <w:pPr>
              <w:spacing w:line="400" w:lineRule="exact"/>
              <w:jc w:val="center"/>
              <w:rPr>
                <w:rFonts w:ascii="標楷體" w:eastAsia="標楷體" w:hAnsi="標楷體"/>
              </w:rPr>
            </w:pPr>
            <w:r w:rsidRPr="004C3281">
              <w:rPr>
                <w:rFonts w:ascii="標楷體" w:eastAsia="標楷體" w:hAnsi="標楷體" w:hint="eastAsia"/>
              </w:rPr>
              <w:t>環保</w:t>
            </w:r>
          </w:p>
        </w:tc>
        <w:tc>
          <w:tcPr>
            <w:tcW w:w="720" w:type="dxa"/>
            <w:tcBorders>
              <w:bottom w:val="single" w:sz="4" w:space="0" w:color="auto"/>
              <w:right w:val="nil"/>
            </w:tcBorders>
          </w:tcPr>
          <w:p w:rsidR="008672FF" w:rsidRPr="004C3281" w:rsidRDefault="008672FF" w:rsidP="0004223D">
            <w:pPr>
              <w:spacing w:line="400" w:lineRule="exact"/>
              <w:rPr>
                <w:rFonts w:ascii="標楷體" w:eastAsia="標楷體" w:hAnsi="標楷體"/>
              </w:rPr>
            </w:pPr>
            <w:r w:rsidRPr="004C3281">
              <w:rPr>
                <w:rFonts w:ascii="標楷體" w:eastAsia="標楷體" w:hAnsi="標楷體" w:hint="eastAsia"/>
              </w:rPr>
              <w:t>Q：</w:t>
            </w:r>
          </w:p>
        </w:tc>
        <w:tc>
          <w:tcPr>
            <w:tcW w:w="4362" w:type="dxa"/>
            <w:tcBorders>
              <w:left w:val="nil"/>
              <w:bottom w:val="single" w:sz="4" w:space="0" w:color="auto"/>
            </w:tcBorders>
            <w:vAlign w:val="center"/>
          </w:tcPr>
          <w:p w:rsidR="008672FF" w:rsidRPr="004C3281" w:rsidRDefault="008672FF" w:rsidP="0004223D">
            <w:pPr>
              <w:spacing w:line="400" w:lineRule="exact"/>
              <w:jc w:val="both"/>
              <w:rPr>
                <w:rFonts w:ascii="標楷體" w:eastAsia="標楷體" w:hAnsi="標楷體"/>
              </w:rPr>
            </w:pPr>
            <w:r w:rsidRPr="004C3281">
              <w:rPr>
                <w:rFonts w:ascii="標楷體" w:eastAsia="標楷體" w:hAnsi="標楷體" w:hint="eastAsia"/>
              </w:rPr>
              <w:t>請問學校能不能設定教學大樓全棟屬於插卡式冷氣（例如一至四樓）的最低設定溫度？</w:t>
            </w:r>
          </w:p>
          <w:p w:rsidR="008672FF" w:rsidRPr="004C3281" w:rsidRDefault="008672FF" w:rsidP="0044745B">
            <w:pPr>
              <w:pStyle w:val="a3"/>
              <w:numPr>
                <w:ilvl w:val="0"/>
                <w:numId w:val="10"/>
              </w:numPr>
              <w:spacing w:line="400" w:lineRule="exact"/>
              <w:ind w:leftChars="0"/>
              <w:jc w:val="both"/>
              <w:rPr>
                <w:rFonts w:ascii="標楷體" w:eastAsia="標楷體" w:hAnsi="標楷體"/>
              </w:rPr>
            </w:pPr>
            <w:r w:rsidRPr="004C3281">
              <w:rPr>
                <w:rFonts w:ascii="標楷體" w:eastAsia="標楷體" w:hAnsi="標楷體" w:hint="eastAsia"/>
              </w:rPr>
              <w:t>每次在教室都被吹得好冷，明明是夏天</w:t>
            </w:r>
            <w:proofErr w:type="gramStart"/>
            <w:r w:rsidRPr="004C3281">
              <w:rPr>
                <w:rFonts w:ascii="標楷體" w:eastAsia="標楷體" w:hAnsi="標楷體" w:hint="eastAsia"/>
              </w:rPr>
              <w:t>卻像待在</w:t>
            </w:r>
            <w:proofErr w:type="gramEnd"/>
            <w:r w:rsidRPr="004C3281">
              <w:rPr>
                <w:rFonts w:ascii="標楷體" w:eastAsia="標楷體" w:hAnsi="標楷體" w:hint="eastAsia"/>
              </w:rPr>
              <w:t>冰櫃裡一樣冷，</w:t>
            </w:r>
          </w:p>
          <w:p w:rsidR="008672FF" w:rsidRPr="004C3281" w:rsidRDefault="008672FF" w:rsidP="0004223D">
            <w:pPr>
              <w:pStyle w:val="a3"/>
              <w:spacing w:line="400" w:lineRule="exact"/>
              <w:ind w:leftChars="0"/>
              <w:jc w:val="both"/>
              <w:rPr>
                <w:rFonts w:ascii="標楷體" w:eastAsia="標楷體" w:hAnsi="標楷體"/>
              </w:rPr>
            </w:pPr>
            <w:r w:rsidRPr="004C3281">
              <w:rPr>
                <w:rFonts w:ascii="標楷體" w:eastAsia="標楷體" w:hAnsi="標楷體" w:hint="eastAsia"/>
              </w:rPr>
              <w:t>但又礙於無言的群體意識不敢去調高溫度。</w:t>
            </w:r>
          </w:p>
        </w:tc>
        <w:tc>
          <w:tcPr>
            <w:tcW w:w="2693" w:type="dxa"/>
            <w:tcBorders>
              <w:left w:val="nil"/>
              <w:bottom w:val="single" w:sz="4" w:space="0" w:color="auto"/>
            </w:tcBorders>
          </w:tcPr>
          <w:p w:rsidR="008672FF" w:rsidRPr="00D24214" w:rsidRDefault="008672FF" w:rsidP="003133BD">
            <w:pPr>
              <w:jc w:val="both"/>
              <w:rPr>
                <w:rFonts w:ascii="標楷體" w:eastAsia="標楷體" w:hAnsi="標楷體"/>
              </w:rPr>
            </w:pPr>
            <w:r w:rsidRPr="00D24214">
              <w:rPr>
                <w:rFonts w:ascii="標楷體" w:eastAsia="標楷體" w:hAnsi="標楷體"/>
              </w:rPr>
              <w:t>目前針對所有教室研究室已有在安裝智慧電表，觀察管控用電量，希望每</w:t>
            </w:r>
            <w:proofErr w:type="gramStart"/>
            <w:r w:rsidRPr="00D24214">
              <w:rPr>
                <w:rFonts w:ascii="標楷體" w:eastAsia="標楷體" w:hAnsi="標楷體"/>
              </w:rPr>
              <w:t>個</w:t>
            </w:r>
            <w:proofErr w:type="gramEnd"/>
            <w:r w:rsidRPr="00D24214">
              <w:rPr>
                <w:rFonts w:ascii="標楷體" w:eastAsia="標楷體" w:hAnsi="標楷體"/>
              </w:rPr>
              <w:t>控制器上皆有溫度設定，且皆有宣導希望溫度控制在26度以上，可能需要各系在使用上宣導希望控制在26度以上，學校無法針對某大樓做安裝設施去改變溫度設定，強調多宣導，若學生上課時覺得溫度太低可能直接反應會比較快一點</w:t>
            </w:r>
          </w:p>
        </w:tc>
      </w:tr>
      <w:tr w:rsidR="008672FF" w:rsidRPr="004C3281" w:rsidTr="0004223D">
        <w:tc>
          <w:tcPr>
            <w:tcW w:w="708" w:type="dxa"/>
            <w:vAlign w:val="center"/>
          </w:tcPr>
          <w:p w:rsidR="008672FF" w:rsidRPr="004C3281" w:rsidRDefault="008672FF" w:rsidP="0004223D">
            <w:pPr>
              <w:spacing w:line="400" w:lineRule="exact"/>
              <w:jc w:val="center"/>
              <w:rPr>
                <w:rFonts w:ascii="標楷體" w:eastAsia="標楷體" w:hAnsi="標楷體"/>
              </w:rPr>
            </w:pPr>
            <w:r w:rsidRPr="004C3281">
              <w:rPr>
                <w:rFonts w:ascii="標楷體" w:eastAsia="標楷體" w:hAnsi="標楷體" w:hint="eastAsia"/>
              </w:rPr>
              <w:lastRenderedPageBreak/>
              <w:t>50</w:t>
            </w:r>
          </w:p>
        </w:tc>
        <w:tc>
          <w:tcPr>
            <w:tcW w:w="1101" w:type="dxa"/>
            <w:vAlign w:val="center"/>
          </w:tcPr>
          <w:p w:rsidR="008672FF" w:rsidRPr="004C3281" w:rsidRDefault="008672FF" w:rsidP="0004223D">
            <w:pPr>
              <w:spacing w:line="400" w:lineRule="exact"/>
              <w:jc w:val="center"/>
              <w:rPr>
                <w:rFonts w:ascii="標楷體" w:eastAsia="標楷體" w:hAnsi="標楷體"/>
              </w:rPr>
            </w:pPr>
            <w:r w:rsidRPr="004C3281">
              <w:rPr>
                <w:rFonts w:ascii="標楷體" w:eastAsia="標楷體" w:hAnsi="標楷體" w:hint="eastAsia"/>
                <w:lang w:eastAsia="zh-HK"/>
              </w:rPr>
              <w:t>總務處</w:t>
            </w:r>
          </w:p>
        </w:tc>
        <w:tc>
          <w:tcPr>
            <w:tcW w:w="840" w:type="dxa"/>
            <w:vAlign w:val="center"/>
          </w:tcPr>
          <w:p w:rsidR="008672FF" w:rsidRPr="004C3281" w:rsidRDefault="008672FF" w:rsidP="0004223D">
            <w:pPr>
              <w:spacing w:line="400" w:lineRule="exact"/>
              <w:jc w:val="center"/>
              <w:rPr>
                <w:rFonts w:ascii="標楷體" w:eastAsia="標楷體" w:hAnsi="標楷體"/>
              </w:rPr>
            </w:pPr>
            <w:r w:rsidRPr="004C3281">
              <w:rPr>
                <w:rFonts w:ascii="標楷體" w:eastAsia="標楷體" w:hAnsi="標楷體" w:hint="eastAsia"/>
              </w:rPr>
              <w:t>環保</w:t>
            </w:r>
          </w:p>
        </w:tc>
        <w:tc>
          <w:tcPr>
            <w:tcW w:w="720" w:type="dxa"/>
            <w:tcBorders>
              <w:right w:val="nil"/>
            </w:tcBorders>
          </w:tcPr>
          <w:p w:rsidR="008672FF" w:rsidRPr="004C3281" w:rsidRDefault="008672FF" w:rsidP="0004223D">
            <w:pPr>
              <w:spacing w:line="400" w:lineRule="exact"/>
              <w:jc w:val="both"/>
              <w:rPr>
                <w:rFonts w:ascii="標楷體" w:eastAsia="標楷體" w:hAnsi="標楷體"/>
              </w:rPr>
            </w:pPr>
            <w:r w:rsidRPr="004C3281">
              <w:rPr>
                <w:rFonts w:ascii="標楷體" w:eastAsia="標楷體" w:hAnsi="標楷體" w:hint="eastAsia"/>
              </w:rPr>
              <w:t>Q：</w:t>
            </w:r>
          </w:p>
        </w:tc>
        <w:tc>
          <w:tcPr>
            <w:tcW w:w="4362" w:type="dxa"/>
            <w:tcBorders>
              <w:left w:val="nil"/>
            </w:tcBorders>
            <w:vAlign w:val="center"/>
          </w:tcPr>
          <w:p w:rsidR="008672FF" w:rsidRPr="004C3281" w:rsidRDefault="008672FF" w:rsidP="0004223D">
            <w:pPr>
              <w:spacing w:line="400" w:lineRule="exact"/>
              <w:jc w:val="both"/>
              <w:rPr>
                <w:rFonts w:ascii="標楷體" w:eastAsia="標楷體" w:hAnsi="標楷體"/>
              </w:rPr>
            </w:pPr>
            <w:r w:rsidRPr="004C3281">
              <w:rPr>
                <w:rFonts w:ascii="標楷體" w:eastAsia="標楷體" w:hAnsi="標楷體" w:hint="eastAsia"/>
              </w:rPr>
              <w:t>請問校方是否可對校內所有會議，逐步實施資料電子化、會議無</w:t>
            </w:r>
            <w:proofErr w:type="gramStart"/>
            <w:r w:rsidRPr="004C3281">
              <w:rPr>
                <w:rFonts w:ascii="標楷體" w:eastAsia="標楷體" w:hAnsi="標楷體" w:hint="eastAsia"/>
              </w:rPr>
              <w:t>紙化呢</w:t>
            </w:r>
            <w:proofErr w:type="gramEnd"/>
            <w:r w:rsidRPr="004C3281">
              <w:rPr>
                <w:rFonts w:ascii="標楷體" w:eastAsia="標楷體" w:hAnsi="標楷體" w:hint="eastAsia"/>
              </w:rPr>
              <w:t>？</w:t>
            </w:r>
          </w:p>
          <w:p w:rsidR="008672FF" w:rsidRPr="004C3281" w:rsidRDefault="008672FF" w:rsidP="0044745B">
            <w:pPr>
              <w:pStyle w:val="a3"/>
              <w:numPr>
                <w:ilvl w:val="0"/>
                <w:numId w:val="22"/>
              </w:numPr>
              <w:spacing w:line="400" w:lineRule="exact"/>
              <w:ind w:leftChars="0"/>
              <w:jc w:val="both"/>
              <w:rPr>
                <w:rFonts w:ascii="標楷體" w:eastAsia="標楷體" w:hAnsi="標楷體"/>
              </w:rPr>
            </w:pPr>
            <w:r w:rsidRPr="004C3281">
              <w:rPr>
                <w:rFonts w:ascii="標楷體" w:eastAsia="標楷體" w:hAnsi="標楷體" w:hint="eastAsia"/>
              </w:rPr>
              <w:t>校方會議皆建議自備茶杯，減少紙杯使用，但會議紙本卻使用鉅量，且使用後幾乎</w:t>
            </w:r>
            <w:proofErr w:type="gramStart"/>
            <w:r w:rsidRPr="004C3281">
              <w:rPr>
                <w:rFonts w:ascii="標楷體" w:eastAsia="標楷體" w:hAnsi="標楷體" w:hint="eastAsia"/>
              </w:rPr>
              <w:t>只能碎紙</w:t>
            </w:r>
            <w:proofErr w:type="gramEnd"/>
            <w:r w:rsidRPr="004C3281">
              <w:rPr>
                <w:rFonts w:ascii="標楷體" w:eastAsia="標楷體" w:hAnsi="標楷體" w:hint="eastAsia"/>
              </w:rPr>
              <w:t>回收，對於環保維護的作業本末倒置。</w:t>
            </w:r>
          </w:p>
          <w:p w:rsidR="008672FF" w:rsidRPr="004C3281" w:rsidRDefault="008672FF" w:rsidP="0044745B">
            <w:pPr>
              <w:pStyle w:val="a3"/>
              <w:numPr>
                <w:ilvl w:val="0"/>
                <w:numId w:val="22"/>
              </w:numPr>
              <w:spacing w:line="400" w:lineRule="exact"/>
              <w:ind w:leftChars="0"/>
              <w:jc w:val="both"/>
              <w:rPr>
                <w:rFonts w:ascii="標楷體" w:eastAsia="標楷體" w:hAnsi="標楷體"/>
              </w:rPr>
            </w:pPr>
            <w:r w:rsidRPr="004C3281">
              <w:rPr>
                <w:rFonts w:ascii="標楷體" w:eastAsia="標楷體" w:hAnsi="標楷體" w:hint="eastAsia"/>
              </w:rPr>
              <w:t>建議可以如此實施：</w:t>
            </w:r>
          </w:p>
          <w:p w:rsidR="008672FF" w:rsidRPr="004C3281" w:rsidRDefault="008672FF" w:rsidP="0004223D">
            <w:pPr>
              <w:pStyle w:val="a3"/>
              <w:spacing w:line="400" w:lineRule="exact"/>
              <w:ind w:leftChars="0"/>
              <w:jc w:val="both"/>
              <w:rPr>
                <w:rFonts w:ascii="標楷體" w:eastAsia="標楷體" w:hAnsi="標楷體"/>
              </w:rPr>
            </w:pPr>
            <w:r w:rsidRPr="004C3281">
              <w:rPr>
                <w:rFonts w:ascii="標楷體" w:eastAsia="標楷體" w:hAnsi="標楷體" w:hint="eastAsia"/>
              </w:rPr>
              <w:t>方案</w:t>
            </w:r>
            <w:proofErr w:type="gramStart"/>
            <w:r w:rsidRPr="004C3281">
              <w:rPr>
                <w:rFonts w:ascii="標楷體" w:eastAsia="標楷體" w:hAnsi="標楷體" w:hint="eastAsia"/>
              </w:rPr>
              <w:t>一</w:t>
            </w:r>
            <w:proofErr w:type="gramEnd"/>
            <w:r w:rsidRPr="004C3281">
              <w:rPr>
                <w:rFonts w:ascii="標楷體" w:eastAsia="標楷體" w:hAnsi="標楷體" w:hint="eastAsia"/>
              </w:rPr>
              <w:t>：</w:t>
            </w:r>
          </w:p>
          <w:p w:rsidR="008672FF" w:rsidRPr="004C3281" w:rsidRDefault="008672FF" w:rsidP="0004223D">
            <w:pPr>
              <w:pStyle w:val="a3"/>
              <w:spacing w:line="400" w:lineRule="exact"/>
              <w:ind w:leftChars="0"/>
              <w:jc w:val="both"/>
              <w:rPr>
                <w:rFonts w:ascii="標楷體" w:eastAsia="標楷體" w:hAnsi="標楷體"/>
              </w:rPr>
            </w:pPr>
            <w:r w:rsidRPr="004C3281">
              <w:rPr>
                <w:rFonts w:ascii="標楷體" w:eastAsia="標楷體" w:hAnsi="標楷體" w:hint="eastAsia"/>
              </w:rPr>
              <w:t>初期寄發電子檔後，以各處室負責人統籌登記需要紙本的人數後，再統一請會議承辦單位印製。</w:t>
            </w:r>
          </w:p>
          <w:p w:rsidR="008672FF" w:rsidRPr="004C3281" w:rsidRDefault="008672FF" w:rsidP="0004223D">
            <w:pPr>
              <w:pStyle w:val="a3"/>
              <w:spacing w:line="400" w:lineRule="exact"/>
              <w:ind w:leftChars="0"/>
              <w:jc w:val="both"/>
              <w:rPr>
                <w:rFonts w:ascii="標楷體" w:eastAsia="標楷體" w:hAnsi="標楷體"/>
              </w:rPr>
            </w:pPr>
            <w:r w:rsidRPr="004C3281">
              <w:rPr>
                <w:rFonts w:ascii="標楷體" w:eastAsia="標楷體" w:hAnsi="標楷體" w:hint="eastAsia"/>
              </w:rPr>
              <w:t>方案二：</w:t>
            </w:r>
          </w:p>
          <w:p w:rsidR="008672FF" w:rsidRPr="004C3281" w:rsidRDefault="008672FF" w:rsidP="0004223D">
            <w:pPr>
              <w:pStyle w:val="a3"/>
              <w:spacing w:line="400" w:lineRule="exact"/>
              <w:ind w:leftChars="0"/>
              <w:jc w:val="both"/>
              <w:rPr>
                <w:rFonts w:ascii="標楷體" w:eastAsia="標楷體" w:hAnsi="標楷體"/>
              </w:rPr>
            </w:pPr>
            <w:proofErr w:type="gramStart"/>
            <w:r w:rsidRPr="004C3281">
              <w:rPr>
                <w:rFonts w:ascii="標楷體" w:eastAsia="標楷體" w:hAnsi="標楷體" w:hint="eastAsia"/>
              </w:rPr>
              <w:t>於寄發</w:t>
            </w:r>
            <w:proofErr w:type="gramEnd"/>
            <w:r w:rsidRPr="004C3281">
              <w:rPr>
                <w:rFonts w:ascii="標楷體" w:eastAsia="標楷體" w:hAnsi="標楷體" w:hint="eastAsia"/>
              </w:rPr>
              <w:t>電子檔前，以各處室負責人統籌登記需要紙本的人數後，統一由會議承辦單位印製發放，其餘則寄發電子檔。</w:t>
            </w:r>
          </w:p>
        </w:tc>
        <w:tc>
          <w:tcPr>
            <w:tcW w:w="2693" w:type="dxa"/>
            <w:tcBorders>
              <w:left w:val="nil"/>
            </w:tcBorders>
          </w:tcPr>
          <w:p w:rsidR="008672FF" w:rsidRPr="00D24214" w:rsidRDefault="008672FF" w:rsidP="003133BD">
            <w:pPr>
              <w:jc w:val="both"/>
              <w:rPr>
                <w:rFonts w:ascii="標楷體" w:eastAsia="標楷體" w:hAnsi="標楷體"/>
              </w:rPr>
            </w:pPr>
            <w:r w:rsidRPr="00D24214">
              <w:rPr>
                <w:rFonts w:ascii="標楷體" w:eastAsia="標楷體" w:hAnsi="標楷體"/>
              </w:rPr>
              <w:t>已推行很久</w:t>
            </w:r>
          </w:p>
        </w:tc>
      </w:tr>
      <w:tr w:rsidR="008672FF" w:rsidRPr="004C3281" w:rsidTr="0004223D">
        <w:tc>
          <w:tcPr>
            <w:tcW w:w="708" w:type="dxa"/>
            <w:vAlign w:val="center"/>
          </w:tcPr>
          <w:p w:rsidR="008672FF" w:rsidRPr="004C3281" w:rsidRDefault="008672FF" w:rsidP="0004223D">
            <w:pPr>
              <w:spacing w:line="400" w:lineRule="exact"/>
              <w:jc w:val="center"/>
              <w:rPr>
                <w:rFonts w:ascii="標楷體" w:eastAsia="標楷體" w:hAnsi="標楷體"/>
              </w:rPr>
            </w:pPr>
            <w:r w:rsidRPr="004C3281">
              <w:rPr>
                <w:rFonts w:ascii="標楷體" w:eastAsia="標楷體" w:hAnsi="標楷體" w:hint="eastAsia"/>
              </w:rPr>
              <w:t>51</w:t>
            </w:r>
          </w:p>
        </w:tc>
        <w:tc>
          <w:tcPr>
            <w:tcW w:w="1101" w:type="dxa"/>
            <w:vAlign w:val="center"/>
          </w:tcPr>
          <w:p w:rsidR="008672FF" w:rsidRPr="004C3281" w:rsidRDefault="008672FF" w:rsidP="0004223D">
            <w:pPr>
              <w:spacing w:line="400" w:lineRule="exact"/>
              <w:jc w:val="center"/>
              <w:rPr>
                <w:rFonts w:ascii="標楷體" w:eastAsia="標楷體" w:hAnsi="標楷體"/>
              </w:rPr>
            </w:pPr>
            <w:r w:rsidRPr="004C3281">
              <w:rPr>
                <w:rFonts w:ascii="標楷體" w:eastAsia="標楷體" w:hAnsi="標楷體" w:hint="eastAsia"/>
              </w:rPr>
              <w:t>總務處</w:t>
            </w:r>
          </w:p>
        </w:tc>
        <w:tc>
          <w:tcPr>
            <w:tcW w:w="840" w:type="dxa"/>
            <w:vAlign w:val="center"/>
          </w:tcPr>
          <w:p w:rsidR="008672FF" w:rsidRPr="004C3281" w:rsidRDefault="008672FF" w:rsidP="0004223D">
            <w:pPr>
              <w:spacing w:line="400" w:lineRule="exact"/>
              <w:jc w:val="center"/>
              <w:rPr>
                <w:rFonts w:ascii="標楷體" w:eastAsia="標楷體" w:hAnsi="標楷體"/>
              </w:rPr>
            </w:pPr>
            <w:r w:rsidRPr="004C3281">
              <w:rPr>
                <w:rFonts w:ascii="標楷體" w:eastAsia="標楷體" w:hAnsi="標楷體" w:hint="eastAsia"/>
              </w:rPr>
              <w:t>總務</w:t>
            </w:r>
          </w:p>
        </w:tc>
        <w:tc>
          <w:tcPr>
            <w:tcW w:w="720" w:type="dxa"/>
            <w:tcBorders>
              <w:bottom w:val="single" w:sz="4" w:space="0" w:color="auto"/>
              <w:right w:val="nil"/>
            </w:tcBorders>
          </w:tcPr>
          <w:p w:rsidR="008672FF" w:rsidRPr="004C3281" w:rsidRDefault="008672FF" w:rsidP="0004223D">
            <w:pPr>
              <w:spacing w:line="400" w:lineRule="exact"/>
              <w:rPr>
                <w:rFonts w:ascii="標楷體" w:eastAsia="標楷體" w:hAnsi="標楷體"/>
              </w:rPr>
            </w:pPr>
            <w:proofErr w:type="gramStart"/>
            <w:r w:rsidRPr="004C3281">
              <w:rPr>
                <w:rFonts w:ascii="標楷體" w:eastAsia="標楷體" w:hAnsi="標楷體" w:hint="eastAsia"/>
              </w:rPr>
              <w:t>Ｑ</w:t>
            </w:r>
            <w:proofErr w:type="gramEnd"/>
            <w:r w:rsidRPr="004C3281">
              <w:rPr>
                <w:rFonts w:ascii="標楷體" w:eastAsia="標楷體" w:hAnsi="標楷體" w:hint="eastAsia"/>
              </w:rPr>
              <w:t>：</w:t>
            </w:r>
          </w:p>
        </w:tc>
        <w:tc>
          <w:tcPr>
            <w:tcW w:w="4362" w:type="dxa"/>
            <w:tcBorders>
              <w:left w:val="nil"/>
              <w:bottom w:val="single" w:sz="4" w:space="0" w:color="auto"/>
            </w:tcBorders>
            <w:vAlign w:val="center"/>
          </w:tcPr>
          <w:p w:rsidR="008672FF" w:rsidRPr="004C3281" w:rsidRDefault="008672FF" w:rsidP="0004223D">
            <w:pPr>
              <w:spacing w:line="400" w:lineRule="exact"/>
              <w:jc w:val="both"/>
              <w:rPr>
                <w:rFonts w:ascii="標楷體" w:eastAsia="標楷體" w:hAnsi="標楷體"/>
              </w:rPr>
            </w:pPr>
            <w:r w:rsidRPr="004C3281">
              <w:rPr>
                <w:rFonts w:ascii="標楷體" w:eastAsia="標楷體" w:hAnsi="標楷體" w:hint="eastAsia"/>
              </w:rPr>
              <w:t>請問學校是否有定期維護太陽能供電機組？</w:t>
            </w:r>
          </w:p>
          <w:p w:rsidR="008672FF" w:rsidRPr="004C3281" w:rsidRDefault="008672FF" w:rsidP="0044745B">
            <w:pPr>
              <w:pStyle w:val="a3"/>
              <w:numPr>
                <w:ilvl w:val="0"/>
                <w:numId w:val="10"/>
              </w:numPr>
              <w:spacing w:line="400" w:lineRule="exact"/>
              <w:ind w:leftChars="0"/>
              <w:jc w:val="both"/>
              <w:rPr>
                <w:rFonts w:ascii="標楷體" w:eastAsia="標楷體" w:hAnsi="標楷體"/>
              </w:rPr>
            </w:pPr>
            <w:r w:rsidRPr="004C3281">
              <w:rPr>
                <w:rFonts w:ascii="標楷體" w:eastAsia="標楷體" w:hAnsi="標楷體" w:hint="eastAsia"/>
              </w:rPr>
              <w:t>活動中心的告示牌壞很久了，上次還看到教學大樓頂樓的電線鏽蝕斷落。</w:t>
            </w:r>
          </w:p>
        </w:tc>
        <w:tc>
          <w:tcPr>
            <w:tcW w:w="2693" w:type="dxa"/>
            <w:tcBorders>
              <w:left w:val="nil"/>
              <w:bottom w:val="single" w:sz="4" w:space="0" w:color="auto"/>
            </w:tcBorders>
          </w:tcPr>
          <w:p w:rsidR="008672FF" w:rsidRPr="00D24214" w:rsidRDefault="008672FF" w:rsidP="003133BD">
            <w:pPr>
              <w:jc w:val="both"/>
              <w:rPr>
                <w:rFonts w:ascii="標楷體" w:eastAsia="標楷體" w:hAnsi="標楷體"/>
              </w:rPr>
            </w:pPr>
            <w:r w:rsidRPr="00D24214">
              <w:rPr>
                <w:rFonts w:ascii="標楷體" w:eastAsia="標楷體" w:hAnsi="標楷體"/>
              </w:rPr>
              <w:t>有在做維護，也就是因為有在做維護本校的太陽能供電才會是台灣所有學校最高的</w:t>
            </w:r>
          </w:p>
        </w:tc>
      </w:tr>
      <w:tr w:rsidR="008672FF" w:rsidRPr="004C3281" w:rsidTr="0004223D">
        <w:tc>
          <w:tcPr>
            <w:tcW w:w="708" w:type="dxa"/>
            <w:vAlign w:val="center"/>
          </w:tcPr>
          <w:p w:rsidR="008672FF" w:rsidRPr="004C3281" w:rsidRDefault="008672FF" w:rsidP="0004223D">
            <w:pPr>
              <w:spacing w:line="400" w:lineRule="exact"/>
              <w:jc w:val="center"/>
              <w:rPr>
                <w:rFonts w:ascii="標楷體" w:eastAsia="標楷體" w:hAnsi="標楷體"/>
              </w:rPr>
            </w:pPr>
            <w:r w:rsidRPr="004C3281">
              <w:rPr>
                <w:rFonts w:ascii="標楷體" w:eastAsia="標楷體" w:hAnsi="標楷體" w:hint="eastAsia"/>
              </w:rPr>
              <w:t>52</w:t>
            </w:r>
          </w:p>
        </w:tc>
        <w:tc>
          <w:tcPr>
            <w:tcW w:w="1101" w:type="dxa"/>
            <w:vAlign w:val="center"/>
          </w:tcPr>
          <w:p w:rsidR="008672FF" w:rsidRPr="004C3281" w:rsidRDefault="008672FF" w:rsidP="0004223D">
            <w:pPr>
              <w:spacing w:line="400" w:lineRule="exact"/>
              <w:jc w:val="center"/>
              <w:rPr>
                <w:rFonts w:ascii="標楷體" w:eastAsia="標楷體" w:hAnsi="標楷體"/>
                <w:sz w:val="16"/>
                <w:szCs w:val="16"/>
              </w:rPr>
            </w:pPr>
            <w:r w:rsidRPr="004C3281">
              <w:rPr>
                <w:rFonts w:ascii="標楷體" w:eastAsia="標楷體" w:hAnsi="標楷體" w:hint="eastAsia"/>
                <w:szCs w:val="16"/>
              </w:rPr>
              <w:t>總務處</w:t>
            </w:r>
          </w:p>
        </w:tc>
        <w:tc>
          <w:tcPr>
            <w:tcW w:w="840" w:type="dxa"/>
            <w:vAlign w:val="center"/>
          </w:tcPr>
          <w:p w:rsidR="008672FF" w:rsidRPr="004C3281" w:rsidRDefault="008672FF" w:rsidP="0004223D">
            <w:pPr>
              <w:spacing w:line="400" w:lineRule="exact"/>
              <w:jc w:val="center"/>
              <w:rPr>
                <w:rFonts w:ascii="標楷體" w:eastAsia="標楷體" w:hAnsi="標楷體"/>
              </w:rPr>
            </w:pPr>
            <w:r w:rsidRPr="004C3281">
              <w:rPr>
                <w:rFonts w:ascii="標楷體" w:eastAsia="標楷體" w:hAnsi="標楷體" w:hint="eastAsia"/>
              </w:rPr>
              <w:t>總務</w:t>
            </w:r>
          </w:p>
        </w:tc>
        <w:tc>
          <w:tcPr>
            <w:tcW w:w="720" w:type="dxa"/>
            <w:tcBorders>
              <w:bottom w:val="single" w:sz="4" w:space="0" w:color="auto"/>
              <w:right w:val="nil"/>
            </w:tcBorders>
          </w:tcPr>
          <w:p w:rsidR="008672FF" w:rsidRPr="004C3281" w:rsidRDefault="008672FF" w:rsidP="0004223D">
            <w:pPr>
              <w:spacing w:line="400" w:lineRule="exact"/>
              <w:jc w:val="both"/>
              <w:rPr>
                <w:rFonts w:ascii="標楷體" w:eastAsia="標楷體" w:hAnsi="標楷體"/>
              </w:rPr>
            </w:pPr>
            <w:r w:rsidRPr="004C3281">
              <w:rPr>
                <w:rFonts w:ascii="標楷體" w:eastAsia="標楷體" w:hAnsi="標楷體" w:hint="eastAsia"/>
              </w:rPr>
              <w:t>Q：</w:t>
            </w:r>
          </w:p>
        </w:tc>
        <w:tc>
          <w:tcPr>
            <w:tcW w:w="4362" w:type="dxa"/>
            <w:tcBorders>
              <w:left w:val="nil"/>
              <w:bottom w:val="single" w:sz="4" w:space="0" w:color="auto"/>
            </w:tcBorders>
            <w:vAlign w:val="center"/>
          </w:tcPr>
          <w:p w:rsidR="008672FF" w:rsidRPr="004C3281" w:rsidRDefault="008672FF" w:rsidP="0004223D">
            <w:pPr>
              <w:spacing w:line="400" w:lineRule="exact"/>
              <w:jc w:val="both"/>
              <w:rPr>
                <w:rFonts w:ascii="標楷體" w:eastAsia="標楷體" w:hAnsi="標楷體"/>
              </w:rPr>
            </w:pPr>
            <w:r w:rsidRPr="004C3281">
              <w:rPr>
                <w:rFonts w:ascii="標楷體" w:eastAsia="標楷體" w:hAnsi="標楷體" w:hint="eastAsia"/>
              </w:rPr>
              <w:t>請問學校對於行政大樓一樓，往圖書館方向，左側有一嚴重毀損的公布欄，是否可將其修繕，提供學生自由張貼使用（不須向學校報備）呢？</w:t>
            </w:r>
          </w:p>
        </w:tc>
        <w:tc>
          <w:tcPr>
            <w:tcW w:w="2693" w:type="dxa"/>
            <w:tcBorders>
              <w:left w:val="nil"/>
              <w:bottom w:val="single" w:sz="4" w:space="0" w:color="auto"/>
            </w:tcBorders>
          </w:tcPr>
          <w:p w:rsidR="008672FF" w:rsidRPr="00D24214" w:rsidRDefault="008672FF" w:rsidP="003133BD">
            <w:pPr>
              <w:jc w:val="both"/>
              <w:rPr>
                <w:rFonts w:ascii="標楷體" w:eastAsia="標楷體" w:hAnsi="標楷體"/>
              </w:rPr>
            </w:pPr>
            <w:r w:rsidRPr="00D24214">
              <w:rPr>
                <w:rFonts w:ascii="標楷體" w:eastAsia="標楷體" w:hAnsi="標楷體"/>
              </w:rPr>
              <w:t>屬於學</w:t>
            </w:r>
            <w:proofErr w:type="gramStart"/>
            <w:r w:rsidRPr="00D24214">
              <w:rPr>
                <w:rFonts w:ascii="標楷體" w:eastAsia="標楷體" w:hAnsi="標楷體"/>
              </w:rPr>
              <w:t>務</w:t>
            </w:r>
            <w:proofErr w:type="gramEnd"/>
            <w:r w:rsidRPr="00D24214">
              <w:rPr>
                <w:rFonts w:ascii="標楷體" w:eastAsia="標楷體" w:hAnsi="標楷體"/>
              </w:rPr>
              <w:t>處管理，若需要修繕可已由學</w:t>
            </w:r>
            <w:proofErr w:type="gramStart"/>
            <w:r w:rsidRPr="00D24214">
              <w:rPr>
                <w:rFonts w:ascii="標楷體" w:eastAsia="標楷體" w:hAnsi="標楷體"/>
              </w:rPr>
              <w:t>務</w:t>
            </w:r>
            <w:proofErr w:type="gramEnd"/>
            <w:r w:rsidRPr="00D24214">
              <w:rPr>
                <w:rFonts w:ascii="標楷體" w:eastAsia="標楷體" w:hAnsi="標楷體"/>
              </w:rPr>
              <w:t>處依正常程序</w:t>
            </w:r>
            <w:proofErr w:type="gramStart"/>
            <w:r w:rsidRPr="00D24214">
              <w:rPr>
                <w:rFonts w:ascii="標楷體" w:eastAsia="標楷體" w:hAnsi="標楷體"/>
              </w:rPr>
              <w:t>提出提出</w:t>
            </w:r>
            <w:proofErr w:type="gramEnd"/>
            <w:r w:rsidRPr="00D24214">
              <w:rPr>
                <w:rFonts w:ascii="標楷體" w:eastAsia="標楷體" w:hAnsi="標楷體"/>
              </w:rPr>
              <w:t>再做修繕</w:t>
            </w:r>
          </w:p>
        </w:tc>
      </w:tr>
      <w:tr w:rsidR="008672FF" w:rsidRPr="004C3281" w:rsidTr="0022146A">
        <w:tc>
          <w:tcPr>
            <w:tcW w:w="708" w:type="dxa"/>
            <w:vAlign w:val="center"/>
          </w:tcPr>
          <w:p w:rsidR="008672FF" w:rsidRPr="004C3281" w:rsidRDefault="008672FF" w:rsidP="0004223D">
            <w:pPr>
              <w:spacing w:line="400" w:lineRule="exact"/>
              <w:jc w:val="center"/>
              <w:rPr>
                <w:rFonts w:ascii="標楷體" w:eastAsia="標楷體" w:hAnsi="標楷體"/>
              </w:rPr>
            </w:pPr>
            <w:r w:rsidRPr="004C3281">
              <w:rPr>
                <w:rFonts w:ascii="標楷體" w:eastAsia="標楷體" w:hAnsi="標楷體" w:hint="eastAsia"/>
              </w:rPr>
              <w:t>53</w:t>
            </w:r>
          </w:p>
        </w:tc>
        <w:tc>
          <w:tcPr>
            <w:tcW w:w="1101" w:type="dxa"/>
            <w:vAlign w:val="center"/>
          </w:tcPr>
          <w:p w:rsidR="008672FF" w:rsidRPr="004C3281" w:rsidRDefault="008672FF" w:rsidP="0004223D">
            <w:pPr>
              <w:spacing w:line="400" w:lineRule="exact"/>
              <w:jc w:val="center"/>
              <w:rPr>
                <w:rFonts w:ascii="標楷體" w:eastAsia="標楷體" w:hAnsi="標楷體"/>
                <w:sz w:val="16"/>
                <w:szCs w:val="16"/>
              </w:rPr>
            </w:pPr>
            <w:r w:rsidRPr="004C3281">
              <w:rPr>
                <w:rFonts w:ascii="標楷體" w:eastAsia="標楷體" w:hAnsi="標楷體" w:hint="eastAsia"/>
                <w:szCs w:val="16"/>
              </w:rPr>
              <w:t>總務處</w:t>
            </w:r>
          </w:p>
        </w:tc>
        <w:tc>
          <w:tcPr>
            <w:tcW w:w="840" w:type="dxa"/>
            <w:vAlign w:val="center"/>
          </w:tcPr>
          <w:p w:rsidR="008672FF" w:rsidRPr="004C3281" w:rsidRDefault="008672FF" w:rsidP="0004223D">
            <w:pPr>
              <w:spacing w:line="400" w:lineRule="exact"/>
              <w:jc w:val="center"/>
              <w:rPr>
                <w:rFonts w:ascii="標楷體" w:eastAsia="標楷體" w:hAnsi="標楷體"/>
              </w:rPr>
            </w:pPr>
            <w:r w:rsidRPr="004C3281">
              <w:rPr>
                <w:rFonts w:ascii="標楷體" w:eastAsia="標楷體" w:hAnsi="標楷體" w:hint="eastAsia"/>
              </w:rPr>
              <w:t>總務</w:t>
            </w:r>
          </w:p>
        </w:tc>
        <w:tc>
          <w:tcPr>
            <w:tcW w:w="720" w:type="dxa"/>
            <w:tcBorders>
              <w:bottom w:val="single" w:sz="4" w:space="0" w:color="auto"/>
              <w:right w:val="nil"/>
            </w:tcBorders>
          </w:tcPr>
          <w:p w:rsidR="008672FF" w:rsidRPr="004C3281" w:rsidRDefault="008672FF" w:rsidP="0004223D">
            <w:pPr>
              <w:spacing w:line="400" w:lineRule="exact"/>
              <w:jc w:val="both"/>
              <w:rPr>
                <w:rFonts w:ascii="標楷體" w:eastAsia="標楷體" w:hAnsi="標楷體"/>
              </w:rPr>
            </w:pPr>
            <w:r w:rsidRPr="004C3281">
              <w:rPr>
                <w:rFonts w:ascii="標楷體" w:eastAsia="標楷體" w:hAnsi="標楷體" w:hint="eastAsia"/>
              </w:rPr>
              <w:t>Q：</w:t>
            </w:r>
          </w:p>
        </w:tc>
        <w:tc>
          <w:tcPr>
            <w:tcW w:w="4362" w:type="dxa"/>
            <w:tcBorders>
              <w:left w:val="nil"/>
              <w:bottom w:val="single" w:sz="4" w:space="0" w:color="auto"/>
            </w:tcBorders>
            <w:vAlign w:val="center"/>
          </w:tcPr>
          <w:p w:rsidR="008672FF" w:rsidRPr="004C3281" w:rsidRDefault="008672FF" w:rsidP="0004223D">
            <w:pPr>
              <w:spacing w:line="400" w:lineRule="exact"/>
              <w:jc w:val="both"/>
              <w:rPr>
                <w:rFonts w:ascii="標楷體" w:eastAsia="標楷體" w:hAnsi="標楷體"/>
              </w:rPr>
            </w:pPr>
            <w:r w:rsidRPr="004C3281">
              <w:rPr>
                <w:rFonts w:ascii="標楷體" w:eastAsia="標楷體" w:hAnsi="標楷體" w:hint="eastAsia"/>
              </w:rPr>
              <w:t>請問學校是否能將教學大樓二樓，班級信件櫃進行修繕，年久失修造成部分櫃門難以開關，學生擔心取信時遭生鏽部分刮傷。</w:t>
            </w:r>
          </w:p>
          <w:p w:rsidR="008672FF" w:rsidRPr="004C3281" w:rsidRDefault="008672FF" w:rsidP="0044745B">
            <w:pPr>
              <w:pStyle w:val="a3"/>
              <w:numPr>
                <w:ilvl w:val="0"/>
                <w:numId w:val="9"/>
              </w:numPr>
              <w:spacing w:line="400" w:lineRule="exact"/>
              <w:ind w:leftChars="0"/>
              <w:jc w:val="both"/>
              <w:rPr>
                <w:rFonts w:ascii="標楷體" w:eastAsia="標楷體" w:hAnsi="標楷體"/>
              </w:rPr>
            </w:pPr>
            <w:r w:rsidRPr="004C3281">
              <w:rPr>
                <w:rFonts w:ascii="標楷體" w:eastAsia="標楷體" w:hAnsi="標楷體" w:hint="eastAsia"/>
              </w:rPr>
              <w:t>修繕時請將身高較低者納入櫃位整修時的考慮要點，避免因櫃位設置過高而造成無法使用的情事(</w:t>
            </w:r>
            <w:proofErr w:type="gramStart"/>
            <w:r w:rsidRPr="004C3281">
              <w:rPr>
                <w:rFonts w:ascii="標楷體" w:eastAsia="標楷體" w:hAnsi="標楷體" w:hint="eastAsia"/>
              </w:rPr>
              <w:t>比如說最上面</w:t>
            </w:r>
            <w:proofErr w:type="gramEnd"/>
            <w:r w:rsidRPr="004C3281">
              <w:rPr>
                <w:rFonts w:ascii="標楷體" w:eastAsia="標楷體" w:hAnsi="標楷體" w:hint="eastAsia"/>
              </w:rPr>
              <w:t>那一排)。</w:t>
            </w:r>
          </w:p>
        </w:tc>
        <w:tc>
          <w:tcPr>
            <w:tcW w:w="2693" w:type="dxa"/>
            <w:vMerge w:val="restart"/>
            <w:tcBorders>
              <w:left w:val="nil"/>
            </w:tcBorders>
          </w:tcPr>
          <w:p w:rsidR="008672FF" w:rsidRPr="00D24214" w:rsidRDefault="008672FF" w:rsidP="003133BD">
            <w:pPr>
              <w:jc w:val="both"/>
              <w:rPr>
                <w:rFonts w:ascii="標楷體" w:eastAsia="標楷體" w:hAnsi="標楷體"/>
              </w:rPr>
            </w:pPr>
            <w:r w:rsidRPr="00D24214">
              <w:rPr>
                <w:rFonts w:ascii="標楷體" w:eastAsia="標楷體" w:hAnsi="標楷體"/>
              </w:rPr>
              <w:t>經過查證班級信箱為活動中心附屬的財產非總務處財產，若需要做維修，要請學</w:t>
            </w:r>
            <w:proofErr w:type="gramStart"/>
            <w:r w:rsidRPr="00D24214">
              <w:rPr>
                <w:rFonts w:ascii="標楷體" w:eastAsia="標楷體" w:hAnsi="標楷體"/>
              </w:rPr>
              <w:t>務</w:t>
            </w:r>
            <w:proofErr w:type="gramEnd"/>
            <w:r w:rsidRPr="00D24214">
              <w:rPr>
                <w:rFonts w:ascii="標楷體" w:eastAsia="標楷體" w:hAnsi="標楷體"/>
              </w:rPr>
              <w:t>處提出需求總務處在做配合</w:t>
            </w:r>
          </w:p>
        </w:tc>
      </w:tr>
      <w:tr w:rsidR="008672FF" w:rsidRPr="004C3281" w:rsidTr="0004223D">
        <w:tc>
          <w:tcPr>
            <w:tcW w:w="708" w:type="dxa"/>
            <w:vAlign w:val="center"/>
          </w:tcPr>
          <w:p w:rsidR="008672FF" w:rsidRPr="004C3281" w:rsidRDefault="008672FF" w:rsidP="0004223D">
            <w:pPr>
              <w:spacing w:line="400" w:lineRule="exact"/>
              <w:jc w:val="center"/>
              <w:rPr>
                <w:rFonts w:ascii="標楷體" w:eastAsia="標楷體" w:hAnsi="標楷體"/>
              </w:rPr>
            </w:pPr>
            <w:r w:rsidRPr="004C3281">
              <w:rPr>
                <w:rFonts w:ascii="標楷體" w:eastAsia="標楷體" w:hAnsi="標楷體" w:hint="eastAsia"/>
              </w:rPr>
              <w:t>54</w:t>
            </w:r>
          </w:p>
        </w:tc>
        <w:tc>
          <w:tcPr>
            <w:tcW w:w="1101" w:type="dxa"/>
            <w:vAlign w:val="center"/>
          </w:tcPr>
          <w:p w:rsidR="008672FF" w:rsidRPr="004C3281" w:rsidRDefault="008672FF" w:rsidP="0004223D">
            <w:pPr>
              <w:spacing w:line="400" w:lineRule="exact"/>
              <w:jc w:val="center"/>
              <w:rPr>
                <w:rFonts w:ascii="標楷體" w:eastAsia="標楷體" w:hAnsi="標楷體"/>
                <w:sz w:val="16"/>
                <w:szCs w:val="16"/>
              </w:rPr>
            </w:pPr>
            <w:r w:rsidRPr="004C3281">
              <w:rPr>
                <w:rFonts w:ascii="標楷體" w:eastAsia="標楷體" w:hAnsi="標楷體" w:hint="eastAsia"/>
                <w:szCs w:val="16"/>
              </w:rPr>
              <w:t>總務處</w:t>
            </w:r>
          </w:p>
        </w:tc>
        <w:tc>
          <w:tcPr>
            <w:tcW w:w="840" w:type="dxa"/>
            <w:vAlign w:val="center"/>
          </w:tcPr>
          <w:p w:rsidR="008672FF" w:rsidRPr="004C3281" w:rsidRDefault="008672FF" w:rsidP="0004223D">
            <w:pPr>
              <w:spacing w:line="400" w:lineRule="exact"/>
              <w:jc w:val="center"/>
              <w:rPr>
                <w:rFonts w:ascii="標楷體" w:eastAsia="標楷體" w:hAnsi="標楷體"/>
              </w:rPr>
            </w:pPr>
            <w:r w:rsidRPr="004C3281">
              <w:rPr>
                <w:rFonts w:ascii="標楷體" w:eastAsia="標楷體" w:hAnsi="標楷體" w:hint="eastAsia"/>
              </w:rPr>
              <w:t>總務</w:t>
            </w:r>
          </w:p>
        </w:tc>
        <w:tc>
          <w:tcPr>
            <w:tcW w:w="720" w:type="dxa"/>
            <w:tcBorders>
              <w:right w:val="nil"/>
            </w:tcBorders>
          </w:tcPr>
          <w:p w:rsidR="008672FF" w:rsidRPr="004C3281" w:rsidRDefault="008672FF" w:rsidP="0004223D">
            <w:pPr>
              <w:spacing w:line="400" w:lineRule="exact"/>
              <w:jc w:val="both"/>
              <w:rPr>
                <w:rFonts w:ascii="標楷體" w:eastAsia="標楷體" w:hAnsi="標楷體"/>
              </w:rPr>
            </w:pPr>
            <w:r w:rsidRPr="004C3281">
              <w:rPr>
                <w:rFonts w:ascii="標楷體" w:eastAsia="標楷體" w:hAnsi="標楷體" w:hint="eastAsia"/>
              </w:rPr>
              <w:t>Q：</w:t>
            </w:r>
          </w:p>
        </w:tc>
        <w:tc>
          <w:tcPr>
            <w:tcW w:w="4362" w:type="dxa"/>
            <w:tcBorders>
              <w:left w:val="nil"/>
            </w:tcBorders>
            <w:vAlign w:val="center"/>
          </w:tcPr>
          <w:p w:rsidR="008672FF" w:rsidRPr="004C3281" w:rsidRDefault="008672FF" w:rsidP="0004223D">
            <w:pPr>
              <w:spacing w:line="400" w:lineRule="exact"/>
              <w:jc w:val="both"/>
              <w:rPr>
                <w:rFonts w:ascii="標楷體" w:eastAsia="標楷體" w:hAnsi="標楷體"/>
              </w:rPr>
            </w:pPr>
            <w:r w:rsidRPr="004C3281">
              <w:rPr>
                <w:rFonts w:ascii="標楷體" w:eastAsia="標楷體" w:hAnsi="標楷體" w:hint="eastAsia"/>
              </w:rPr>
              <w:t>請問學校是否能於教學大樓二樓，班級信件櫃的旁邊，設置開放式</w:t>
            </w:r>
            <w:proofErr w:type="gramStart"/>
            <w:r w:rsidRPr="004C3281">
              <w:rPr>
                <w:rFonts w:ascii="標楷體" w:eastAsia="標楷體" w:hAnsi="標楷體" w:hint="eastAsia"/>
              </w:rPr>
              <w:t>立架供</w:t>
            </w:r>
            <w:proofErr w:type="gramEnd"/>
            <w:r w:rsidRPr="004C3281">
              <w:rPr>
                <w:rFonts w:ascii="標楷體" w:eastAsia="標楷體" w:hAnsi="標楷體" w:hint="eastAsia"/>
              </w:rPr>
              <w:t>校外企業、校內學生，以及學校單位放置宣傳品呢？</w:t>
            </w:r>
          </w:p>
          <w:p w:rsidR="008672FF" w:rsidRPr="004C3281" w:rsidRDefault="008672FF" w:rsidP="0044745B">
            <w:pPr>
              <w:pStyle w:val="a3"/>
              <w:numPr>
                <w:ilvl w:val="0"/>
                <w:numId w:val="8"/>
              </w:numPr>
              <w:spacing w:line="400" w:lineRule="exact"/>
              <w:ind w:leftChars="0"/>
              <w:jc w:val="both"/>
              <w:rPr>
                <w:rFonts w:ascii="標楷體" w:eastAsia="標楷體" w:hAnsi="標楷體"/>
              </w:rPr>
            </w:pPr>
            <w:r w:rsidRPr="004C3281">
              <w:rPr>
                <w:rFonts w:ascii="標楷體" w:eastAsia="標楷體" w:hAnsi="標楷體" w:hint="eastAsia"/>
              </w:rPr>
              <w:t>班級信件櫃長年以來受到各式外來</w:t>
            </w:r>
            <w:r w:rsidRPr="004C3281">
              <w:rPr>
                <w:rFonts w:ascii="標楷體" w:eastAsia="標楷體" w:hAnsi="標楷體" w:hint="eastAsia"/>
              </w:rPr>
              <w:lastRenderedPageBreak/>
              <w:t>宣傳單投入，每每佔據信件櫃，容易使學生以為這是「廣告信箱」，間接造成使用效率的下降。</w:t>
            </w:r>
          </w:p>
          <w:p w:rsidR="008672FF" w:rsidRPr="004C3281" w:rsidRDefault="008672FF" w:rsidP="0044745B">
            <w:pPr>
              <w:pStyle w:val="a3"/>
              <w:numPr>
                <w:ilvl w:val="0"/>
                <w:numId w:val="8"/>
              </w:numPr>
              <w:spacing w:line="400" w:lineRule="exact"/>
              <w:ind w:leftChars="0"/>
              <w:jc w:val="both"/>
              <w:rPr>
                <w:rFonts w:ascii="標楷體" w:eastAsia="標楷體" w:hAnsi="標楷體"/>
              </w:rPr>
            </w:pPr>
            <w:r w:rsidRPr="004C3281">
              <w:rPr>
                <w:rFonts w:ascii="標楷體" w:eastAsia="標楷體" w:hAnsi="標楷體" w:hint="eastAsia"/>
              </w:rPr>
              <w:t>設置獨立型廣告放置</w:t>
            </w:r>
            <w:proofErr w:type="gramStart"/>
            <w:r w:rsidRPr="004C3281">
              <w:rPr>
                <w:rFonts w:ascii="標楷體" w:eastAsia="標楷體" w:hAnsi="標楷體" w:hint="eastAsia"/>
              </w:rPr>
              <w:t>用立架</w:t>
            </w:r>
            <w:proofErr w:type="gramEnd"/>
            <w:r w:rsidRPr="004C3281">
              <w:rPr>
                <w:rFonts w:ascii="標楷體" w:eastAsia="標楷體" w:hAnsi="標楷體" w:hint="eastAsia"/>
              </w:rPr>
              <w:t>，撰寫管理法規並強力執行後，信件櫃內</w:t>
            </w:r>
            <w:proofErr w:type="gramStart"/>
            <w:r w:rsidRPr="004C3281">
              <w:rPr>
                <w:rFonts w:ascii="標楷體" w:eastAsia="標楷體" w:hAnsi="標楷體" w:hint="eastAsia"/>
              </w:rPr>
              <w:t>常滿布廣告</w:t>
            </w:r>
            <w:proofErr w:type="gramEnd"/>
            <w:r w:rsidRPr="004C3281">
              <w:rPr>
                <w:rFonts w:ascii="標楷體" w:eastAsia="標楷體" w:hAnsi="標楷體" w:hint="eastAsia"/>
              </w:rPr>
              <w:t>單的情形可望獲得改善，也間接減少清潔人員移動紙本廣告的重量負擔，更符合校內推行已久的環保政策。</w:t>
            </w:r>
          </w:p>
        </w:tc>
        <w:tc>
          <w:tcPr>
            <w:tcW w:w="2693" w:type="dxa"/>
            <w:vMerge/>
            <w:tcBorders>
              <w:left w:val="nil"/>
            </w:tcBorders>
          </w:tcPr>
          <w:p w:rsidR="008672FF" w:rsidRPr="00D24214" w:rsidRDefault="008672FF" w:rsidP="003133BD">
            <w:pPr>
              <w:jc w:val="both"/>
              <w:rPr>
                <w:rFonts w:ascii="標楷體" w:eastAsia="標楷體" w:hAnsi="標楷體"/>
              </w:rPr>
            </w:pPr>
          </w:p>
        </w:tc>
      </w:tr>
      <w:tr w:rsidR="008672FF" w:rsidRPr="004C3281" w:rsidTr="0004223D">
        <w:tc>
          <w:tcPr>
            <w:tcW w:w="708" w:type="dxa"/>
            <w:vAlign w:val="center"/>
          </w:tcPr>
          <w:p w:rsidR="008672FF" w:rsidRPr="004C3281" w:rsidRDefault="008672FF" w:rsidP="0004223D">
            <w:pPr>
              <w:spacing w:line="400" w:lineRule="exact"/>
              <w:jc w:val="center"/>
              <w:rPr>
                <w:rFonts w:ascii="標楷體" w:eastAsia="標楷體" w:hAnsi="標楷體"/>
              </w:rPr>
            </w:pPr>
            <w:r w:rsidRPr="004C3281">
              <w:rPr>
                <w:rFonts w:ascii="標楷體" w:eastAsia="標楷體" w:hAnsi="標楷體" w:hint="eastAsia"/>
              </w:rPr>
              <w:lastRenderedPageBreak/>
              <w:t>55</w:t>
            </w:r>
          </w:p>
        </w:tc>
        <w:tc>
          <w:tcPr>
            <w:tcW w:w="1101" w:type="dxa"/>
            <w:vAlign w:val="center"/>
          </w:tcPr>
          <w:p w:rsidR="008672FF" w:rsidRPr="004C3281" w:rsidRDefault="008672FF" w:rsidP="0004223D">
            <w:pPr>
              <w:spacing w:line="400" w:lineRule="exact"/>
              <w:jc w:val="center"/>
              <w:rPr>
                <w:rFonts w:ascii="標楷體" w:eastAsia="標楷體" w:hAnsi="標楷體"/>
              </w:rPr>
            </w:pPr>
            <w:r w:rsidRPr="004C3281">
              <w:rPr>
                <w:rFonts w:ascii="標楷體" w:eastAsia="標楷體" w:hAnsi="標楷體" w:hint="eastAsia"/>
              </w:rPr>
              <w:t>總務處/</w:t>
            </w:r>
          </w:p>
          <w:p w:rsidR="008672FF" w:rsidRPr="004C3281" w:rsidRDefault="008672FF" w:rsidP="0004223D">
            <w:pPr>
              <w:spacing w:line="400" w:lineRule="exact"/>
              <w:jc w:val="center"/>
              <w:rPr>
                <w:rFonts w:ascii="標楷體" w:eastAsia="標楷體" w:hAnsi="標楷體"/>
              </w:rPr>
            </w:pPr>
            <w:r w:rsidRPr="004C3281">
              <w:rPr>
                <w:rFonts w:ascii="標楷體" w:eastAsia="標楷體" w:hAnsi="標楷體" w:hint="eastAsia"/>
              </w:rPr>
              <w:t>身健</w:t>
            </w:r>
          </w:p>
          <w:p w:rsidR="008672FF" w:rsidRPr="004C3281" w:rsidRDefault="008672FF" w:rsidP="0004223D">
            <w:pPr>
              <w:spacing w:line="400" w:lineRule="exact"/>
              <w:jc w:val="center"/>
              <w:rPr>
                <w:rFonts w:ascii="標楷體" w:eastAsia="標楷體" w:hAnsi="標楷體"/>
              </w:rPr>
            </w:pPr>
            <w:r w:rsidRPr="004C3281">
              <w:rPr>
                <w:rFonts w:ascii="標楷體" w:eastAsia="標楷體" w:hAnsi="標楷體" w:hint="eastAsia"/>
              </w:rPr>
              <w:t>中心</w:t>
            </w:r>
          </w:p>
        </w:tc>
        <w:tc>
          <w:tcPr>
            <w:tcW w:w="840" w:type="dxa"/>
            <w:shd w:val="clear" w:color="auto" w:fill="FFFFFF" w:themeFill="background1"/>
            <w:vAlign w:val="center"/>
          </w:tcPr>
          <w:p w:rsidR="008672FF" w:rsidRPr="004C3281" w:rsidRDefault="008672FF" w:rsidP="0004223D">
            <w:pPr>
              <w:spacing w:line="400" w:lineRule="exact"/>
              <w:jc w:val="center"/>
              <w:rPr>
                <w:rFonts w:ascii="標楷體" w:eastAsia="標楷體" w:hAnsi="標楷體"/>
              </w:rPr>
            </w:pPr>
            <w:r w:rsidRPr="004C3281">
              <w:rPr>
                <w:rFonts w:ascii="標楷體" w:eastAsia="標楷體" w:hAnsi="標楷體" w:hint="eastAsia"/>
              </w:rPr>
              <w:t>公共衛生</w:t>
            </w:r>
          </w:p>
        </w:tc>
        <w:tc>
          <w:tcPr>
            <w:tcW w:w="720" w:type="dxa"/>
            <w:tcBorders>
              <w:right w:val="nil"/>
            </w:tcBorders>
          </w:tcPr>
          <w:p w:rsidR="008672FF" w:rsidRPr="004C3281" w:rsidRDefault="008672FF" w:rsidP="0004223D">
            <w:pPr>
              <w:spacing w:line="400" w:lineRule="exact"/>
              <w:rPr>
                <w:rFonts w:ascii="標楷體" w:eastAsia="標楷體" w:hAnsi="標楷體"/>
              </w:rPr>
            </w:pPr>
            <w:proofErr w:type="gramStart"/>
            <w:r w:rsidRPr="004C3281">
              <w:rPr>
                <w:rFonts w:ascii="標楷體" w:eastAsia="標楷體" w:hAnsi="標楷體" w:hint="eastAsia"/>
              </w:rPr>
              <w:t>Ｑ</w:t>
            </w:r>
            <w:proofErr w:type="gramEnd"/>
            <w:r w:rsidRPr="004C3281">
              <w:rPr>
                <w:rFonts w:ascii="標楷體" w:eastAsia="標楷體" w:hAnsi="標楷體" w:hint="eastAsia"/>
              </w:rPr>
              <w:t>：</w:t>
            </w:r>
          </w:p>
        </w:tc>
        <w:tc>
          <w:tcPr>
            <w:tcW w:w="4362" w:type="dxa"/>
            <w:tcBorders>
              <w:left w:val="nil"/>
            </w:tcBorders>
            <w:vAlign w:val="center"/>
          </w:tcPr>
          <w:p w:rsidR="008672FF" w:rsidRPr="004C3281" w:rsidRDefault="008672FF" w:rsidP="0004223D">
            <w:pPr>
              <w:spacing w:line="400" w:lineRule="exact"/>
              <w:jc w:val="both"/>
              <w:rPr>
                <w:rFonts w:ascii="標楷體" w:eastAsia="標楷體" w:hAnsi="標楷體"/>
              </w:rPr>
            </w:pPr>
            <w:r w:rsidRPr="004C3281">
              <w:rPr>
                <w:rFonts w:ascii="標楷體" w:eastAsia="標楷體" w:hAnsi="標楷體" w:hint="eastAsia"/>
              </w:rPr>
              <w:t>請問校方是否可於校外常見吸菸地點，放置垃圾桶（非煙灰缸或煙灰桶），於內部裝稀釋漂白水，供吸菸同學使用呢？</w:t>
            </w:r>
          </w:p>
          <w:p w:rsidR="008672FF" w:rsidRPr="004C3281" w:rsidRDefault="008672FF" w:rsidP="0004223D">
            <w:pPr>
              <w:spacing w:line="400" w:lineRule="exact"/>
              <w:jc w:val="both"/>
              <w:rPr>
                <w:rFonts w:ascii="標楷體" w:eastAsia="標楷體" w:hAnsi="標楷體"/>
              </w:rPr>
            </w:pPr>
            <w:proofErr w:type="gramStart"/>
            <w:r w:rsidRPr="004C3281">
              <w:rPr>
                <w:rFonts w:ascii="標楷體" w:eastAsia="標楷體" w:hAnsi="標楷體" w:hint="eastAsia"/>
              </w:rPr>
              <w:t>澎</w:t>
            </w:r>
            <w:proofErr w:type="gramEnd"/>
            <w:r w:rsidRPr="004C3281">
              <w:rPr>
                <w:rFonts w:ascii="標楷體" w:eastAsia="標楷體" w:hAnsi="標楷體" w:hint="eastAsia"/>
              </w:rPr>
              <w:t>科大雖為無</w:t>
            </w:r>
            <w:proofErr w:type="gramStart"/>
            <w:r w:rsidRPr="004C3281">
              <w:rPr>
                <w:rFonts w:ascii="標楷體" w:eastAsia="標楷體" w:hAnsi="標楷體" w:hint="eastAsia"/>
              </w:rPr>
              <w:t>菸</w:t>
            </w:r>
            <w:proofErr w:type="gramEnd"/>
            <w:r w:rsidRPr="004C3281">
              <w:rPr>
                <w:rFonts w:ascii="標楷體" w:eastAsia="標楷體" w:hAnsi="標楷體" w:hint="eastAsia"/>
              </w:rPr>
              <w:t>校園，但校外特定地點仍有同學吸菸，且常有菸蒂遭棄置，影響校園觀瞻。</w:t>
            </w:r>
          </w:p>
        </w:tc>
        <w:tc>
          <w:tcPr>
            <w:tcW w:w="2693" w:type="dxa"/>
            <w:tcBorders>
              <w:left w:val="nil"/>
            </w:tcBorders>
          </w:tcPr>
          <w:p w:rsidR="008672FF" w:rsidRPr="00D24214" w:rsidRDefault="008672FF" w:rsidP="003133BD">
            <w:pPr>
              <w:jc w:val="both"/>
              <w:rPr>
                <w:rFonts w:ascii="標楷體" w:eastAsia="標楷體" w:hAnsi="標楷體"/>
              </w:rPr>
            </w:pPr>
            <w:r w:rsidRPr="00D24214">
              <w:rPr>
                <w:rFonts w:ascii="標楷體" w:eastAsia="標楷體" w:hAnsi="標楷體"/>
              </w:rPr>
              <w:t>學校為無</w:t>
            </w:r>
            <w:proofErr w:type="gramStart"/>
            <w:r w:rsidRPr="00D24214">
              <w:rPr>
                <w:rFonts w:ascii="標楷體" w:eastAsia="標楷體" w:hAnsi="標楷體"/>
              </w:rPr>
              <w:t>菸</w:t>
            </w:r>
            <w:proofErr w:type="gramEnd"/>
            <w:r w:rsidRPr="00D24214">
              <w:rPr>
                <w:rFonts w:ascii="標楷體" w:eastAsia="標楷體" w:hAnsi="標楷體"/>
              </w:rPr>
              <w:t>校園，有開放兩個地方在校外讓大家抽菸，本身都會有公益團體定期做整理，無</w:t>
            </w:r>
            <w:proofErr w:type="gramStart"/>
            <w:r w:rsidRPr="00D24214">
              <w:rPr>
                <w:rFonts w:ascii="標楷體" w:eastAsia="標楷體" w:hAnsi="標楷體"/>
              </w:rPr>
              <w:t>菸校原</w:t>
            </w:r>
            <w:proofErr w:type="gramEnd"/>
            <w:r w:rsidRPr="00D24214">
              <w:rPr>
                <w:rFonts w:ascii="標楷體" w:eastAsia="標楷體" w:hAnsi="標楷體"/>
              </w:rPr>
              <w:t>本身是一個既定的政策且學校在外面設置垃圾桶怕外面住戶會來丟家庭垃圾造成困擾，需要再跟學</w:t>
            </w:r>
            <w:proofErr w:type="gramStart"/>
            <w:r w:rsidRPr="00D24214">
              <w:rPr>
                <w:rFonts w:ascii="標楷體" w:eastAsia="標楷體" w:hAnsi="標楷體"/>
              </w:rPr>
              <w:t>務</w:t>
            </w:r>
            <w:proofErr w:type="gramEnd"/>
            <w:r w:rsidRPr="00D24214">
              <w:rPr>
                <w:rFonts w:ascii="標楷體" w:eastAsia="標楷體" w:hAnsi="標楷體"/>
              </w:rPr>
              <w:t>處及守衛中心做討論</w:t>
            </w:r>
          </w:p>
        </w:tc>
      </w:tr>
    </w:tbl>
    <w:p w:rsidR="00B12BBF" w:rsidRPr="004C3281" w:rsidRDefault="00B12BBF" w:rsidP="00200485">
      <w:pPr>
        <w:spacing w:line="520" w:lineRule="exact"/>
        <w:ind w:left="278"/>
        <w:jc w:val="both"/>
        <w:rPr>
          <w:rFonts w:ascii="標楷體" w:eastAsia="標楷體" w:hAnsi="標楷體"/>
          <w:b/>
          <w:sz w:val="32"/>
          <w:szCs w:val="32"/>
        </w:rPr>
      </w:pPr>
    </w:p>
    <w:p w:rsidR="00281EB0" w:rsidRPr="004C3281" w:rsidRDefault="00281EB0" w:rsidP="00200485">
      <w:pPr>
        <w:spacing w:line="520" w:lineRule="exact"/>
        <w:ind w:left="278"/>
        <w:jc w:val="both"/>
        <w:rPr>
          <w:rFonts w:ascii="標楷體" w:eastAsia="標楷體" w:hAnsi="標楷體"/>
          <w:b/>
          <w:sz w:val="32"/>
          <w:szCs w:val="32"/>
        </w:rPr>
      </w:pPr>
    </w:p>
    <w:p w:rsidR="00AA6FDA" w:rsidRPr="004C3281" w:rsidRDefault="00AA6FDA" w:rsidP="0044745B">
      <w:pPr>
        <w:pStyle w:val="a3"/>
        <w:numPr>
          <w:ilvl w:val="0"/>
          <w:numId w:val="2"/>
        </w:numPr>
        <w:spacing w:line="520" w:lineRule="exact"/>
        <w:ind w:leftChars="0"/>
        <w:jc w:val="both"/>
        <w:rPr>
          <w:rFonts w:ascii="標楷體" w:eastAsia="標楷體" w:hAnsi="標楷體"/>
          <w:sz w:val="28"/>
          <w:szCs w:val="28"/>
        </w:rPr>
      </w:pPr>
      <w:r w:rsidRPr="004C3281">
        <w:rPr>
          <w:rFonts w:ascii="標楷體" w:eastAsia="標楷體" w:hAnsi="標楷體" w:hint="eastAsia"/>
          <w:sz w:val="28"/>
          <w:szCs w:val="28"/>
        </w:rPr>
        <w:t>現場提問</w:t>
      </w:r>
    </w:p>
    <w:tbl>
      <w:tblPr>
        <w:tblStyle w:val="aa"/>
        <w:tblW w:w="10173" w:type="dxa"/>
        <w:tblLayout w:type="fixed"/>
        <w:tblLook w:val="04A0"/>
      </w:tblPr>
      <w:tblGrid>
        <w:gridCol w:w="708"/>
        <w:gridCol w:w="1101"/>
        <w:gridCol w:w="4362"/>
        <w:gridCol w:w="4002"/>
      </w:tblGrid>
      <w:tr w:rsidR="007B3BA8" w:rsidRPr="004C3281" w:rsidTr="007B3BA8">
        <w:tc>
          <w:tcPr>
            <w:tcW w:w="708" w:type="dxa"/>
            <w:shd w:val="clear" w:color="auto" w:fill="C6D9F1" w:themeFill="text2" w:themeFillTint="33"/>
            <w:vAlign w:val="center"/>
          </w:tcPr>
          <w:p w:rsidR="007B3BA8" w:rsidRPr="004C3281" w:rsidRDefault="007B3BA8" w:rsidP="007B3BA8">
            <w:pPr>
              <w:spacing w:line="400" w:lineRule="exact"/>
              <w:jc w:val="center"/>
              <w:rPr>
                <w:rFonts w:ascii="標楷體" w:eastAsia="標楷體" w:hAnsi="標楷體"/>
              </w:rPr>
            </w:pPr>
            <w:r w:rsidRPr="004C3281">
              <w:rPr>
                <w:rFonts w:ascii="標楷體" w:eastAsia="標楷體" w:hAnsi="標楷體" w:hint="eastAsia"/>
              </w:rPr>
              <w:t>編號</w:t>
            </w:r>
          </w:p>
        </w:tc>
        <w:tc>
          <w:tcPr>
            <w:tcW w:w="1101" w:type="dxa"/>
            <w:shd w:val="clear" w:color="auto" w:fill="C6D9F1" w:themeFill="text2" w:themeFillTint="33"/>
            <w:vAlign w:val="center"/>
          </w:tcPr>
          <w:p w:rsidR="007B3BA8" w:rsidRPr="004C3281" w:rsidRDefault="007B3BA8" w:rsidP="007B3BA8">
            <w:pPr>
              <w:spacing w:line="400" w:lineRule="exact"/>
              <w:jc w:val="center"/>
              <w:rPr>
                <w:rFonts w:ascii="標楷體" w:eastAsia="標楷體" w:hAnsi="標楷體"/>
              </w:rPr>
            </w:pPr>
            <w:r w:rsidRPr="004C3281">
              <w:rPr>
                <w:rFonts w:ascii="標楷體" w:eastAsia="標楷體" w:hAnsi="標楷體" w:hint="eastAsia"/>
              </w:rPr>
              <w:t>單位</w:t>
            </w:r>
          </w:p>
        </w:tc>
        <w:tc>
          <w:tcPr>
            <w:tcW w:w="4362" w:type="dxa"/>
            <w:tcBorders>
              <w:left w:val="nil"/>
            </w:tcBorders>
            <w:shd w:val="clear" w:color="auto" w:fill="C6D9F1" w:themeFill="text2" w:themeFillTint="33"/>
            <w:vAlign w:val="center"/>
          </w:tcPr>
          <w:p w:rsidR="007B3BA8" w:rsidRPr="004C3281" w:rsidRDefault="007B3BA8" w:rsidP="007B3BA8">
            <w:pPr>
              <w:spacing w:line="400" w:lineRule="exact"/>
              <w:jc w:val="center"/>
              <w:rPr>
                <w:rFonts w:ascii="標楷體" w:eastAsia="標楷體" w:hAnsi="標楷體"/>
              </w:rPr>
            </w:pPr>
            <w:r w:rsidRPr="004C3281">
              <w:rPr>
                <w:rFonts w:ascii="標楷體" w:eastAsia="標楷體" w:hAnsi="標楷體" w:hint="eastAsia"/>
              </w:rPr>
              <w:t>問題</w:t>
            </w:r>
          </w:p>
        </w:tc>
        <w:tc>
          <w:tcPr>
            <w:tcW w:w="4002" w:type="dxa"/>
            <w:tcBorders>
              <w:left w:val="nil"/>
            </w:tcBorders>
            <w:shd w:val="clear" w:color="auto" w:fill="C6D9F1" w:themeFill="text2" w:themeFillTint="33"/>
          </w:tcPr>
          <w:p w:rsidR="007B3BA8" w:rsidRPr="004C3281" w:rsidRDefault="007B3BA8" w:rsidP="007B3BA8">
            <w:pPr>
              <w:spacing w:line="400" w:lineRule="exact"/>
              <w:jc w:val="center"/>
              <w:rPr>
                <w:rFonts w:ascii="標楷體" w:eastAsia="標楷體" w:hAnsi="標楷體"/>
              </w:rPr>
            </w:pPr>
            <w:r w:rsidRPr="004C3281">
              <w:rPr>
                <w:rFonts w:ascii="標楷體" w:eastAsia="標楷體" w:hAnsi="標楷體" w:hint="eastAsia"/>
              </w:rPr>
              <w:t>回覆</w:t>
            </w:r>
          </w:p>
        </w:tc>
      </w:tr>
      <w:tr w:rsidR="008672FF" w:rsidRPr="004C3281" w:rsidTr="007B3BA8">
        <w:tc>
          <w:tcPr>
            <w:tcW w:w="708" w:type="dxa"/>
            <w:vAlign w:val="center"/>
          </w:tcPr>
          <w:p w:rsidR="008672FF" w:rsidRPr="004C3281" w:rsidRDefault="008672FF" w:rsidP="007B3BA8">
            <w:pPr>
              <w:spacing w:line="400" w:lineRule="exact"/>
              <w:jc w:val="center"/>
              <w:rPr>
                <w:rFonts w:ascii="標楷體" w:eastAsia="標楷體" w:hAnsi="標楷體"/>
              </w:rPr>
            </w:pPr>
            <w:r w:rsidRPr="004C3281">
              <w:rPr>
                <w:rFonts w:ascii="標楷體" w:eastAsia="標楷體" w:hAnsi="標楷體" w:hint="eastAsia"/>
              </w:rPr>
              <w:t>1</w:t>
            </w:r>
          </w:p>
        </w:tc>
        <w:tc>
          <w:tcPr>
            <w:tcW w:w="1101" w:type="dxa"/>
            <w:vMerge w:val="restart"/>
            <w:vAlign w:val="center"/>
          </w:tcPr>
          <w:p w:rsidR="008672FF" w:rsidRPr="004C3281" w:rsidRDefault="008672FF" w:rsidP="007B3BA8">
            <w:pPr>
              <w:spacing w:line="400" w:lineRule="exact"/>
              <w:jc w:val="center"/>
              <w:rPr>
                <w:rFonts w:ascii="標楷體" w:eastAsia="標楷體" w:hAnsi="標楷體"/>
              </w:rPr>
            </w:pPr>
            <w:r>
              <w:rPr>
                <w:rFonts w:ascii="標楷體" w:eastAsia="標楷體" w:hAnsi="標楷體"/>
              </w:rPr>
              <w:t>體育組</w:t>
            </w:r>
          </w:p>
        </w:tc>
        <w:tc>
          <w:tcPr>
            <w:tcW w:w="4362" w:type="dxa"/>
            <w:tcBorders>
              <w:left w:val="nil"/>
            </w:tcBorders>
            <w:vAlign w:val="center"/>
          </w:tcPr>
          <w:p w:rsidR="008672FF" w:rsidRPr="007B3BA8" w:rsidRDefault="008672FF" w:rsidP="007B3BA8">
            <w:pPr>
              <w:rPr>
                <w:rFonts w:ascii="標楷體" w:eastAsia="標楷體" w:hAnsi="標楷體"/>
              </w:rPr>
            </w:pPr>
            <w:r w:rsidRPr="007B3BA8">
              <w:rPr>
                <w:rFonts w:ascii="標楷體" w:eastAsia="標楷體" w:hAnsi="標楷體" w:hint="eastAsia"/>
              </w:rPr>
              <w:t>羽球館關燈時間是否可延長?</w:t>
            </w:r>
          </w:p>
          <w:p w:rsidR="008672FF" w:rsidRPr="007B3BA8" w:rsidRDefault="008672FF" w:rsidP="007B3BA8">
            <w:pPr>
              <w:rPr>
                <w:rFonts w:ascii="標楷體" w:eastAsia="標楷體" w:hAnsi="標楷體"/>
              </w:rPr>
            </w:pPr>
            <w:r w:rsidRPr="007B3BA8">
              <w:rPr>
                <w:rFonts w:ascii="標楷體" w:eastAsia="標楷體" w:hAnsi="標楷體" w:hint="eastAsia"/>
              </w:rPr>
              <w:t>進修部體育課在羽球館，上課時間到10:30但羽球館通常10點燈就關了，有損失上課權益!</w:t>
            </w:r>
          </w:p>
        </w:tc>
        <w:tc>
          <w:tcPr>
            <w:tcW w:w="4002" w:type="dxa"/>
            <w:tcBorders>
              <w:left w:val="nil"/>
            </w:tcBorders>
          </w:tcPr>
          <w:p w:rsidR="008672FF" w:rsidRPr="00432B6D" w:rsidRDefault="00FF44EF" w:rsidP="00432B6D">
            <w:pPr>
              <w:spacing w:line="400" w:lineRule="exact"/>
              <w:jc w:val="both"/>
              <w:rPr>
                <w:rFonts w:ascii="標楷體" w:eastAsia="標楷體" w:hAnsi="標楷體"/>
              </w:rPr>
            </w:pPr>
            <w:r w:rsidRPr="00432B6D">
              <w:rPr>
                <w:rFonts w:ascii="標楷體" w:eastAsia="標楷體" w:hAnsi="標楷體" w:hint="eastAsia"/>
              </w:rPr>
              <w:t>全校體育場館關燈時間皆為</w:t>
            </w:r>
            <w:r w:rsidRPr="00432B6D">
              <w:rPr>
                <w:rFonts w:ascii="標楷體" w:eastAsia="標楷體" w:hAnsi="標楷體"/>
              </w:rPr>
              <w:t>22:00</w:t>
            </w:r>
            <w:r w:rsidRPr="00432B6D">
              <w:rPr>
                <w:rFonts w:ascii="標楷體" w:eastAsia="標楷體" w:hAnsi="標楷體" w:hint="eastAsia"/>
              </w:rPr>
              <w:t>，除體育館二樓球場外，其餘皆是安裝定時裝置控制電源，經查進修部羽球課時間為週一</w:t>
            </w:r>
            <w:r w:rsidRPr="00432B6D">
              <w:rPr>
                <w:rFonts w:ascii="標楷體" w:eastAsia="標楷體" w:hAnsi="標楷體"/>
              </w:rPr>
              <w:t>18:25</w:t>
            </w:r>
            <w:r w:rsidRPr="00432B6D">
              <w:rPr>
                <w:rFonts w:ascii="標楷體" w:eastAsia="標楷體" w:hAnsi="標楷體" w:hint="eastAsia"/>
              </w:rPr>
              <w:t>至</w:t>
            </w:r>
            <w:r w:rsidRPr="00432B6D">
              <w:rPr>
                <w:rFonts w:ascii="標楷體" w:eastAsia="標楷體" w:hAnsi="標楷體"/>
              </w:rPr>
              <w:t>20:00</w:t>
            </w:r>
            <w:r w:rsidRPr="00432B6D">
              <w:rPr>
                <w:rFonts w:ascii="標楷體" w:eastAsia="標楷體" w:hAnsi="標楷體" w:hint="eastAsia"/>
              </w:rPr>
              <w:t>，無影響上課時間。另查證，進修部籃球課時間為週二</w:t>
            </w:r>
            <w:r w:rsidRPr="00432B6D">
              <w:rPr>
                <w:rFonts w:ascii="標楷體" w:eastAsia="標楷體" w:hAnsi="標楷體"/>
              </w:rPr>
              <w:t>20:55-22:30</w:t>
            </w:r>
            <w:r w:rsidRPr="00432B6D">
              <w:rPr>
                <w:rFonts w:ascii="標楷體" w:eastAsia="標楷體" w:hAnsi="標楷體" w:hint="eastAsia"/>
              </w:rPr>
              <w:t>，因考量到教師授課變化性及有時體育館二樓球場會外借，故已將週二羽球館開燈時間延長至</w:t>
            </w:r>
            <w:r w:rsidRPr="00432B6D">
              <w:rPr>
                <w:rFonts w:ascii="標楷體" w:eastAsia="標楷體" w:hAnsi="標楷體"/>
              </w:rPr>
              <w:t>22:30</w:t>
            </w:r>
            <w:r w:rsidRPr="00432B6D">
              <w:rPr>
                <w:rFonts w:ascii="標楷體" w:eastAsia="標楷體" w:hAnsi="標楷體" w:hint="eastAsia"/>
              </w:rPr>
              <w:t>。</w:t>
            </w:r>
          </w:p>
        </w:tc>
      </w:tr>
      <w:tr w:rsidR="008672FF" w:rsidRPr="004C3281" w:rsidTr="007B3BA8">
        <w:tc>
          <w:tcPr>
            <w:tcW w:w="708" w:type="dxa"/>
            <w:vAlign w:val="center"/>
          </w:tcPr>
          <w:p w:rsidR="008672FF" w:rsidRPr="004C3281" w:rsidRDefault="008672FF" w:rsidP="007B3BA8">
            <w:pPr>
              <w:spacing w:line="400" w:lineRule="exact"/>
              <w:jc w:val="center"/>
              <w:rPr>
                <w:rFonts w:ascii="標楷體" w:eastAsia="標楷體" w:hAnsi="標楷體"/>
              </w:rPr>
            </w:pPr>
            <w:r w:rsidRPr="004C3281">
              <w:rPr>
                <w:rFonts w:ascii="標楷體" w:eastAsia="標楷體" w:hAnsi="標楷體" w:hint="eastAsia"/>
              </w:rPr>
              <w:t>2</w:t>
            </w:r>
          </w:p>
        </w:tc>
        <w:tc>
          <w:tcPr>
            <w:tcW w:w="1101" w:type="dxa"/>
            <w:vMerge/>
            <w:vAlign w:val="center"/>
          </w:tcPr>
          <w:p w:rsidR="008672FF" w:rsidRPr="004C3281" w:rsidRDefault="008672FF" w:rsidP="007B3BA8">
            <w:pPr>
              <w:spacing w:line="400" w:lineRule="exact"/>
              <w:jc w:val="center"/>
              <w:rPr>
                <w:rFonts w:ascii="標楷體" w:eastAsia="標楷體" w:hAnsi="標楷體"/>
              </w:rPr>
            </w:pPr>
          </w:p>
        </w:tc>
        <w:tc>
          <w:tcPr>
            <w:tcW w:w="4362" w:type="dxa"/>
            <w:tcBorders>
              <w:left w:val="nil"/>
            </w:tcBorders>
            <w:vAlign w:val="center"/>
          </w:tcPr>
          <w:p w:rsidR="008672FF" w:rsidRPr="007B3BA8" w:rsidRDefault="008672FF" w:rsidP="007B3BA8">
            <w:pPr>
              <w:rPr>
                <w:rFonts w:ascii="標楷體" w:eastAsia="標楷體" w:hAnsi="標楷體"/>
              </w:rPr>
            </w:pPr>
            <w:r w:rsidRPr="007B3BA8">
              <w:rPr>
                <w:rFonts w:ascii="標楷體" w:eastAsia="標楷體" w:hAnsi="標楷體" w:hint="eastAsia"/>
              </w:rPr>
              <w:t>體育館再關燈前是否可以</w:t>
            </w:r>
            <w:proofErr w:type="gramStart"/>
            <w:r w:rsidRPr="007B3BA8">
              <w:rPr>
                <w:rFonts w:ascii="標楷體" w:eastAsia="標楷體" w:hAnsi="標楷體" w:hint="eastAsia"/>
              </w:rPr>
              <w:t>有個燈號</w:t>
            </w:r>
            <w:proofErr w:type="gramEnd"/>
            <w:r w:rsidRPr="007B3BA8">
              <w:rPr>
                <w:rFonts w:ascii="標楷體" w:eastAsia="標楷體" w:hAnsi="標楷體" w:hint="eastAsia"/>
              </w:rPr>
              <w:t>提醒或是人員提醒，通常打球打到一半燈就被關掉調，讓同學摸黑收拾背包，同時也增加危險性!假設投到一半</w:t>
            </w:r>
            <w:proofErr w:type="gramStart"/>
            <w:r w:rsidRPr="007B3BA8">
              <w:rPr>
                <w:rFonts w:ascii="標楷體" w:eastAsia="標楷體" w:hAnsi="標楷體" w:hint="eastAsia"/>
              </w:rPr>
              <w:t>突然暗掉球</w:t>
            </w:r>
            <w:proofErr w:type="gramEnd"/>
            <w:r w:rsidRPr="007B3BA8">
              <w:rPr>
                <w:rFonts w:ascii="標楷體" w:eastAsia="標楷體" w:hAnsi="標楷體" w:hint="eastAsia"/>
              </w:rPr>
              <w:t>容易砸到同學，希望校方能再關燈前提醒。</w:t>
            </w:r>
          </w:p>
        </w:tc>
        <w:tc>
          <w:tcPr>
            <w:tcW w:w="4002" w:type="dxa"/>
            <w:tcBorders>
              <w:left w:val="nil"/>
            </w:tcBorders>
          </w:tcPr>
          <w:p w:rsidR="00FF44EF" w:rsidRPr="00432B6D" w:rsidRDefault="00FF44EF" w:rsidP="00432B6D">
            <w:pPr>
              <w:spacing w:line="400" w:lineRule="exact"/>
              <w:jc w:val="both"/>
              <w:rPr>
                <w:rFonts w:ascii="標楷體" w:eastAsia="標楷體" w:hAnsi="標楷體"/>
              </w:rPr>
            </w:pPr>
            <w:r w:rsidRPr="00432B6D">
              <w:rPr>
                <w:rFonts w:ascii="標楷體" w:eastAsia="標楷體" w:hAnsi="標楷體" w:hint="eastAsia"/>
              </w:rPr>
              <w:t>各場館</w:t>
            </w:r>
            <w:proofErr w:type="gramStart"/>
            <w:r w:rsidRPr="00432B6D">
              <w:rPr>
                <w:rFonts w:ascii="標楷體" w:eastAsia="標楷體" w:hAnsi="標楷體" w:hint="eastAsia"/>
              </w:rPr>
              <w:t>電源開閉時間</w:t>
            </w:r>
            <w:proofErr w:type="gramEnd"/>
            <w:r w:rsidRPr="00432B6D">
              <w:rPr>
                <w:rFonts w:ascii="標楷體" w:eastAsia="標楷體" w:hAnsi="標楷體" w:hint="eastAsia"/>
              </w:rPr>
              <w:t>皆有公告在各場館及體育組前公佈欄，因體育組人力有限，除體育館二樓球場由工讀生關閉電源外，其餘皆由定時裝置控制，建議同學可自行設定手機鬧鈴提醒。</w:t>
            </w:r>
          </w:p>
          <w:p w:rsidR="008672FF" w:rsidRPr="00FF44EF" w:rsidRDefault="008672FF" w:rsidP="00432B6D">
            <w:pPr>
              <w:autoSpaceDE w:val="0"/>
              <w:autoSpaceDN w:val="0"/>
              <w:adjustRightInd w:val="0"/>
              <w:spacing w:line="400" w:lineRule="exact"/>
              <w:ind w:leftChars="-31" w:left="348" w:hangingChars="176" w:hanging="422"/>
              <w:rPr>
                <w:rFonts w:ascii="標楷體" w:eastAsia="標楷體" w:hAnsi="標楷體"/>
              </w:rPr>
            </w:pPr>
          </w:p>
        </w:tc>
      </w:tr>
      <w:tr w:rsidR="007B3BA8" w:rsidRPr="004C3281" w:rsidTr="007B3BA8">
        <w:tc>
          <w:tcPr>
            <w:tcW w:w="708" w:type="dxa"/>
            <w:vAlign w:val="center"/>
          </w:tcPr>
          <w:p w:rsidR="007B3BA8" w:rsidRPr="004C3281" w:rsidRDefault="007B3BA8" w:rsidP="007B3BA8">
            <w:pPr>
              <w:spacing w:line="400" w:lineRule="exact"/>
              <w:jc w:val="center"/>
              <w:rPr>
                <w:rFonts w:ascii="標楷體" w:eastAsia="標楷體" w:hAnsi="標楷體" w:hint="eastAsia"/>
              </w:rPr>
            </w:pPr>
            <w:r>
              <w:rPr>
                <w:rFonts w:ascii="標楷體" w:eastAsia="標楷體" w:hAnsi="標楷體" w:hint="eastAsia"/>
              </w:rPr>
              <w:lastRenderedPageBreak/>
              <w:t>3</w:t>
            </w:r>
          </w:p>
        </w:tc>
        <w:tc>
          <w:tcPr>
            <w:tcW w:w="1101" w:type="dxa"/>
            <w:vAlign w:val="center"/>
          </w:tcPr>
          <w:p w:rsidR="007B3BA8" w:rsidRPr="004C3281" w:rsidRDefault="008672FF" w:rsidP="007B3BA8">
            <w:pPr>
              <w:spacing w:line="400" w:lineRule="exact"/>
              <w:jc w:val="center"/>
              <w:rPr>
                <w:rFonts w:ascii="標楷體" w:eastAsia="標楷體" w:hAnsi="標楷體"/>
              </w:rPr>
            </w:pPr>
            <w:r>
              <w:rPr>
                <w:rFonts w:ascii="標楷體" w:eastAsia="標楷體" w:hAnsi="標楷體"/>
              </w:rPr>
              <w:t>總務處</w:t>
            </w:r>
          </w:p>
        </w:tc>
        <w:tc>
          <w:tcPr>
            <w:tcW w:w="4362" w:type="dxa"/>
            <w:tcBorders>
              <w:left w:val="nil"/>
            </w:tcBorders>
            <w:vAlign w:val="center"/>
          </w:tcPr>
          <w:p w:rsidR="007B3BA8" w:rsidRPr="007B3BA8" w:rsidRDefault="007B3BA8" w:rsidP="007B3BA8">
            <w:pPr>
              <w:rPr>
                <w:rFonts w:ascii="標楷體" w:eastAsia="標楷體" w:hAnsi="標楷體"/>
              </w:rPr>
            </w:pPr>
            <w:r w:rsidRPr="007B3BA8">
              <w:rPr>
                <w:rFonts w:ascii="標楷體" w:eastAsia="標楷體" w:hAnsi="標楷體" w:hint="eastAsia"/>
              </w:rPr>
              <w:t>雖然學校不大，但偏僻處</w:t>
            </w:r>
            <w:proofErr w:type="gramStart"/>
            <w:r w:rsidRPr="007B3BA8">
              <w:rPr>
                <w:rFonts w:ascii="標楷體" w:eastAsia="標楷體" w:hAnsi="標楷體" w:hint="eastAsia"/>
              </w:rPr>
              <w:t>其實滿多的</w:t>
            </w:r>
            <w:proofErr w:type="gramEnd"/>
            <w:r w:rsidRPr="007B3BA8">
              <w:rPr>
                <w:rFonts w:ascii="標楷體" w:eastAsia="標楷體" w:hAnsi="標楷體" w:hint="eastAsia"/>
              </w:rPr>
              <w:t>，希望學校能增設緊急</w:t>
            </w:r>
            <w:proofErr w:type="gramStart"/>
            <w:r w:rsidRPr="007B3BA8">
              <w:rPr>
                <w:rFonts w:ascii="標楷體" w:eastAsia="標楷體" w:hAnsi="標楷體" w:hint="eastAsia"/>
              </w:rPr>
              <w:t>求救鈴與監視器</w:t>
            </w:r>
            <w:proofErr w:type="gramEnd"/>
            <w:r w:rsidRPr="007B3BA8">
              <w:rPr>
                <w:rFonts w:ascii="標楷體" w:eastAsia="標楷體" w:hAnsi="標楷體" w:hint="eastAsia"/>
              </w:rPr>
              <w:t>，可以通報</w:t>
            </w:r>
            <w:proofErr w:type="gramStart"/>
            <w:r w:rsidRPr="007B3BA8">
              <w:rPr>
                <w:rFonts w:ascii="標楷體" w:eastAsia="標楷體" w:hAnsi="標楷體" w:hint="eastAsia"/>
              </w:rPr>
              <w:t>到校安室</w:t>
            </w:r>
            <w:proofErr w:type="gramEnd"/>
            <w:r w:rsidRPr="007B3BA8">
              <w:rPr>
                <w:rFonts w:ascii="標楷體" w:eastAsia="標楷體" w:hAnsi="標楷體" w:hint="eastAsia"/>
              </w:rPr>
              <w:t>，並且定期保養，以保學生安全。</w:t>
            </w:r>
          </w:p>
        </w:tc>
        <w:tc>
          <w:tcPr>
            <w:tcW w:w="4002" w:type="dxa"/>
            <w:tcBorders>
              <w:left w:val="nil"/>
            </w:tcBorders>
          </w:tcPr>
          <w:p w:rsidR="007B3BA8" w:rsidRPr="007B3BA8" w:rsidRDefault="007B3BA8" w:rsidP="00432B6D">
            <w:pPr>
              <w:spacing w:line="400" w:lineRule="exact"/>
              <w:jc w:val="both"/>
              <w:rPr>
                <w:rFonts w:ascii="標楷體" w:eastAsia="標楷體" w:hAnsi="標楷體"/>
              </w:rPr>
            </w:pPr>
            <w:r w:rsidRPr="007B3BA8">
              <w:rPr>
                <w:rFonts w:ascii="標楷體" w:eastAsia="標楷體" w:hAnsi="標楷體" w:hint="eastAsia"/>
              </w:rPr>
              <w:t>全校監視器建置以各出入口為主，目前除擴大校地之新建工程</w:t>
            </w:r>
            <w:proofErr w:type="gramStart"/>
            <w:r w:rsidRPr="007B3BA8">
              <w:rPr>
                <w:rFonts w:ascii="標楷體" w:eastAsia="標楷體" w:hAnsi="標楷體" w:hint="eastAsia"/>
              </w:rPr>
              <w:t>週</w:t>
            </w:r>
            <w:proofErr w:type="gramEnd"/>
            <w:r w:rsidRPr="007B3BA8">
              <w:rPr>
                <w:rFonts w:ascii="標楷體" w:eastAsia="標楷體" w:hAnsi="標楷體" w:hint="eastAsia"/>
              </w:rPr>
              <w:t>圍路口尚未設置外其他皆已完成，未來將逐年編列預算辦理；</w:t>
            </w:r>
            <w:proofErr w:type="gramStart"/>
            <w:r w:rsidRPr="007B3BA8">
              <w:rPr>
                <w:rFonts w:ascii="標楷體" w:eastAsia="標楷體" w:hAnsi="標楷體" w:hint="eastAsia"/>
              </w:rPr>
              <w:t>惟</w:t>
            </w:r>
            <w:proofErr w:type="gramEnd"/>
            <w:r w:rsidRPr="007B3BA8">
              <w:rPr>
                <w:rFonts w:ascii="標楷體" w:eastAsia="標楷體" w:hAnsi="標楷體" w:hint="eastAsia"/>
              </w:rPr>
              <w:t>監視系統設置再完備仍受環境如光線、空氣中水氣、距離等因素影響監視效能，全校師生於校園活動仍須注意自身安全，避免單獨到人少或偏僻位置，必要時結伴或尋求會同人員（校園內戶外環境可洽聯事務組）。校內活動空間已設立數處緊急通話，可以以校內分機通知警衛室做緊急處理。為學校校外因澎湖鹽害嚴重，設置緊急求救</w:t>
            </w:r>
            <w:proofErr w:type="gramStart"/>
            <w:r w:rsidRPr="007B3BA8">
              <w:rPr>
                <w:rFonts w:ascii="標楷體" w:eastAsia="標楷體" w:hAnsi="標楷體" w:hint="eastAsia"/>
              </w:rPr>
              <w:t>鈴</w:t>
            </w:r>
            <w:proofErr w:type="gramEnd"/>
            <w:r w:rsidRPr="007B3BA8">
              <w:rPr>
                <w:rFonts w:ascii="標楷體" w:eastAsia="標楷體" w:hAnsi="標楷體" w:hint="eastAsia"/>
              </w:rPr>
              <w:t>效益不大。本處將與生輔組聯繫，於適當時機周知學生學校緊急通話至警衛室。</w:t>
            </w:r>
          </w:p>
        </w:tc>
      </w:tr>
      <w:tr w:rsidR="007B3BA8" w:rsidRPr="004C3281" w:rsidTr="007B3BA8">
        <w:tc>
          <w:tcPr>
            <w:tcW w:w="708" w:type="dxa"/>
            <w:vAlign w:val="center"/>
          </w:tcPr>
          <w:p w:rsidR="007B3BA8" w:rsidRPr="004C3281" w:rsidRDefault="007B3BA8" w:rsidP="007B3BA8">
            <w:pPr>
              <w:spacing w:line="400" w:lineRule="exact"/>
              <w:jc w:val="center"/>
              <w:rPr>
                <w:rFonts w:ascii="標楷體" w:eastAsia="標楷體" w:hAnsi="標楷體" w:hint="eastAsia"/>
              </w:rPr>
            </w:pPr>
            <w:r>
              <w:rPr>
                <w:rFonts w:ascii="標楷體" w:eastAsia="標楷體" w:hAnsi="標楷體" w:hint="eastAsia"/>
              </w:rPr>
              <w:t>4</w:t>
            </w:r>
          </w:p>
        </w:tc>
        <w:tc>
          <w:tcPr>
            <w:tcW w:w="1101" w:type="dxa"/>
            <w:vAlign w:val="center"/>
          </w:tcPr>
          <w:p w:rsidR="007B3BA8" w:rsidRPr="004C3281" w:rsidRDefault="008672FF" w:rsidP="007B3BA8">
            <w:pPr>
              <w:spacing w:line="400" w:lineRule="exact"/>
              <w:jc w:val="center"/>
              <w:rPr>
                <w:rFonts w:ascii="標楷體" w:eastAsia="標楷體" w:hAnsi="標楷體"/>
              </w:rPr>
            </w:pPr>
            <w:r>
              <w:rPr>
                <w:rFonts w:ascii="標楷體" w:eastAsia="標楷體" w:hAnsi="標楷體"/>
              </w:rPr>
              <w:t>教務處</w:t>
            </w:r>
          </w:p>
        </w:tc>
        <w:tc>
          <w:tcPr>
            <w:tcW w:w="4362" w:type="dxa"/>
            <w:tcBorders>
              <w:left w:val="nil"/>
            </w:tcBorders>
            <w:vAlign w:val="center"/>
          </w:tcPr>
          <w:p w:rsidR="007B3BA8" w:rsidRPr="007B3BA8" w:rsidRDefault="007B3BA8" w:rsidP="007B3BA8">
            <w:pPr>
              <w:rPr>
                <w:rFonts w:ascii="標楷體" w:eastAsia="標楷體" w:hAnsi="標楷體"/>
              </w:rPr>
            </w:pPr>
            <w:r w:rsidRPr="007B3BA8">
              <w:rPr>
                <w:rFonts w:ascii="標楷體" w:eastAsia="標楷體" w:hAnsi="標楷體" w:hint="eastAsia"/>
              </w:rPr>
              <w:t>學校的加選時間是否可以提早在開學前處理完?開學後第一個禮拜是加選時間，有許多問題衍伸。</w:t>
            </w:r>
          </w:p>
          <w:p w:rsidR="007B3BA8" w:rsidRPr="007B3BA8" w:rsidRDefault="007B3BA8" w:rsidP="007B3BA8">
            <w:pPr>
              <w:ind w:left="720" w:hangingChars="300" w:hanging="720"/>
              <w:rPr>
                <w:rFonts w:ascii="標楷體" w:eastAsia="標楷體" w:hAnsi="標楷體"/>
              </w:rPr>
            </w:pPr>
            <w:r w:rsidRPr="007B3BA8">
              <w:rPr>
                <w:rFonts w:ascii="標楷體" w:eastAsia="標楷體" w:hAnsi="標楷體" w:hint="eastAsia"/>
              </w:rPr>
              <w:t>例如:</w:t>
            </w:r>
            <w:r w:rsidRPr="007B3BA8">
              <w:rPr>
                <w:rFonts w:ascii="標楷體" w:eastAsia="標楷體" w:hAnsi="標楷體"/>
              </w:rPr>
              <w:t xml:space="preserve"> 1.</w:t>
            </w:r>
            <w:r w:rsidRPr="007B3BA8">
              <w:rPr>
                <w:rFonts w:ascii="標楷體" w:eastAsia="標楷體" w:hAnsi="標楷體" w:hint="eastAsia"/>
              </w:rPr>
              <w:t>選課名單尚未確認，訂書幹部無法迅速處理完事情。</w:t>
            </w:r>
          </w:p>
          <w:p w:rsidR="007B3BA8" w:rsidRPr="007B3BA8" w:rsidRDefault="007B3BA8" w:rsidP="007B3BA8">
            <w:pPr>
              <w:ind w:left="720" w:hangingChars="300" w:hanging="720"/>
              <w:rPr>
                <w:rFonts w:ascii="標楷體" w:eastAsia="標楷體" w:hAnsi="標楷體"/>
              </w:rPr>
            </w:pPr>
            <w:r w:rsidRPr="007B3BA8">
              <w:rPr>
                <w:rFonts w:ascii="標楷體" w:eastAsia="標楷體" w:hAnsi="標楷體"/>
              </w:rPr>
              <w:tab/>
            </w:r>
            <w:r w:rsidRPr="007B3BA8">
              <w:rPr>
                <w:rFonts w:ascii="標楷體" w:eastAsia="標楷體" w:hAnsi="標楷體" w:hint="eastAsia"/>
              </w:rPr>
              <w:t>2.沒有課本老師無法上課，或是老師上課同學沒有課本，導致學系效果不佳。</w:t>
            </w:r>
          </w:p>
          <w:p w:rsidR="007B3BA8" w:rsidRPr="007B3BA8" w:rsidRDefault="007B3BA8" w:rsidP="007B3BA8">
            <w:pPr>
              <w:ind w:left="720" w:hangingChars="300" w:hanging="720"/>
              <w:rPr>
                <w:rFonts w:ascii="標楷體" w:eastAsia="標楷體" w:hAnsi="標楷體"/>
              </w:rPr>
            </w:pPr>
            <w:r w:rsidRPr="007B3BA8">
              <w:rPr>
                <w:rFonts w:ascii="標楷體" w:eastAsia="標楷體" w:hAnsi="標楷體" w:hint="eastAsia"/>
              </w:rPr>
              <w:t xml:space="preserve">     3.因為第一個禮拜選課名單沒有確認，因此不點名，這樣同學幾乎都是第2禮拜才回來。</w:t>
            </w:r>
          </w:p>
        </w:tc>
        <w:tc>
          <w:tcPr>
            <w:tcW w:w="4002" w:type="dxa"/>
            <w:tcBorders>
              <w:left w:val="nil"/>
            </w:tcBorders>
          </w:tcPr>
          <w:p w:rsidR="00E66572" w:rsidRPr="00432B6D" w:rsidRDefault="00E66572" w:rsidP="00432B6D">
            <w:pPr>
              <w:spacing w:line="400" w:lineRule="exact"/>
              <w:jc w:val="both"/>
              <w:rPr>
                <w:rFonts w:ascii="標楷體" w:eastAsia="標楷體" w:hAnsi="標楷體"/>
              </w:rPr>
            </w:pPr>
            <w:r w:rsidRPr="00432B6D">
              <w:rPr>
                <w:rFonts w:ascii="標楷體" w:eastAsia="標楷體" w:hAnsi="標楷體" w:hint="eastAsia"/>
              </w:rPr>
              <w:t>透過加退選程序,讓學生在第一</w:t>
            </w:r>
            <w:proofErr w:type="gramStart"/>
            <w:r w:rsidRPr="00432B6D">
              <w:rPr>
                <w:rFonts w:ascii="標楷體" w:eastAsia="標楷體" w:hAnsi="標楷體" w:hint="eastAsia"/>
              </w:rPr>
              <w:t>週</w:t>
            </w:r>
            <w:proofErr w:type="gramEnd"/>
            <w:r w:rsidRPr="00432B6D">
              <w:rPr>
                <w:rFonts w:ascii="標楷體" w:eastAsia="標楷體" w:hAnsi="標楷體" w:hint="eastAsia"/>
              </w:rPr>
              <w:t>上過課程之後,再確認課程是否適合</w:t>
            </w:r>
            <w:proofErr w:type="gramStart"/>
            <w:r w:rsidRPr="00432B6D">
              <w:rPr>
                <w:rFonts w:ascii="標楷體" w:eastAsia="標楷體" w:hAnsi="標楷體" w:hint="eastAsia"/>
              </w:rPr>
              <w:t>自已</w:t>
            </w:r>
            <w:proofErr w:type="gramEnd"/>
            <w:r w:rsidRPr="00432B6D">
              <w:rPr>
                <w:rFonts w:ascii="標楷體" w:eastAsia="標楷體" w:hAnsi="標楷體" w:hint="eastAsia"/>
              </w:rPr>
              <w:t>,如提早於開學前完成,將失去加退選之意義,也會影響學生修課權益,因此加退選於開學後實施是必要的,此各大專院校皆然。</w:t>
            </w:r>
          </w:p>
          <w:p w:rsidR="007B3BA8" w:rsidRPr="00432B6D" w:rsidRDefault="00E66572" w:rsidP="00432B6D">
            <w:pPr>
              <w:spacing w:line="400" w:lineRule="exact"/>
              <w:jc w:val="both"/>
              <w:rPr>
                <w:rFonts w:ascii="標楷體" w:eastAsia="標楷體" w:hAnsi="標楷體"/>
              </w:rPr>
            </w:pPr>
            <w:proofErr w:type="gramStart"/>
            <w:r w:rsidRPr="00432B6D">
              <w:rPr>
                <w:rFonts w:ascii="標楷體" w:eastAsia="標楷體" w:hAnsi="標楷體" w:hint="eastAsia"/>
              </w:rPr>
              <w:t>再者,第一週</w:t>
            </w:r>
            <w:proofErr w:type="gramEnd"/>
            <w:r w:rsidRPr="00432B6D">
              <w:rPr>
                <w:rFonts w:ascii="標楷體" w:eastAsia="標楷體" w:hAnsi="標楷體" w:hint="eastAsia"/>
              </w:rPr>
              <w:t>雖有加退選狀況,,但並非不需點名, 教務處已印有點名單予各授課教師點名用。至於部份學生有第2</w:t>
            </w:r>
            <w:proofErr w:type="gramStart"/>
            <w:r w:rsidRPr="00432B6D">
              <w:rPr>
                <w:rFonts w:ascii="標楷體" w:eastAsia="標楷體" w:hAnsi="標楷體" w:hint="eastAsia"/>
              </w:rPr>
              <w:t>週</w:t>
            </w:r>
            <w:proofErr w:type="gramEnd"/>
            <w:r w:rsidRPr="00432B6D">
              <w:rPr>
                <w:rFonts w:ascii="標楷體" w:eastAsia="標楷體" w:hAnsi="標楷體" w:hint="eastAsia"/>
              </w:rPr>
              <w:t>再上課情況,屬個人行為,建議為有完,整學習,仍應於第一</w:t>
            </w:r>
            <w:proofErr w:type="gramStart"/>
            <w:r w:rsidRPr="00432B6D">
              <w:rPr>
                <w:rFonts w:ascii="標楷體" w:eastAsia="標楷體" w:hAnsi="標楷體" w:hint="eastAsia"/>
              </w:rPr>
              <w:t>週</w:t>
            </w:r>
            <w:proofErr w:type="gramEnd"/>
            <w:r w:rsidRPr="00432B6D">
              <w:rPr>
                <w:rFonts w:ascii="標楷體" w:eastAsia="標楷體" w:hAnsi="標楷體" w:hint="eastAsia"/>
              </w:rPr>
              <w:t>上課。</w:t>
            </w:r>
          </w:p>
        </w:tc>
      </w:tr>
      <w:tr w:rsidR="007B3BA8" w:rsidRPr="004C3281" w:rsidTr="007B3BA8">
        <w:tc>
          <w:tcPr>
            <w:tcW w:w="708" w:type="dxa"/>
            <w:vAlign w:val="center"/>
          </w:tcPr>
          <w:p w:rsidR="007B3BA8" w:rsidRPr="004C3281" w:rsidRDefault="007B3BA8" w:rsidP="007B3BA8">
            <w:pPr>
              <w:spacing w:line="400" w:lineRule="exact"/>
              <w:jc w:val="center"/>
              <w:rPr>
                <w:rFonts w:ascii="標楷體" w:eastAsia="標楷體" w:hAnsi="標楷體" w:hint="eastAsia"/>
              </w:rPr>
            </w:pPr>
            <w:r>
              <w:rPr>
                <w:rFonts w:ascii="標楷體" w:eastAsia="標楷體" w:hAnsi="標楷體" w:hint="eastAsia"/>
              </w:rPr>
              <w:t>5</w:t>
            </w:r>
          </w:p>
        </w:tc>
        <w:tc>
          <w:tcPr>
            <w:tcW w:w="1101" w:type="dxa"/>
            <w:vAlign w:val="center"/>
          </w:tcPr>
          <w:p w:rsidR="007B3BA8" w:rsidRPr="004C3281" w:rsidRDefault="00FF44EF" w:rsidP="007B3BA8">
            <w:pPr>
              <w:spacing w:line="400" w:lineRule="exact"/>
              <w:jc w:val="center"/>
              <w:rPr>
                <w:rFonts w:ascii="標楷體" w:eastAsia="標楷體" w:hAnsi="標楷體"/>
              </w:rPr>
            </w:pPr>
            <w:r>
              <w:rPr>
                <w:rFonts w:ascii="標楷體" w:eastAsia="標楷體" w:hAnsi="標楷體"/>
              </w:rPr>
              <w:t>總務處</w:t>
            </w:r>
          </w:p>
        </w:tc>
        <w:tc>
          <w:tcPr>
            <w:tcW w:w="4362" w:type="dxa"/>
            <w:tcBorders>
              <w:left w:val="nil"/>
            </w:tcBorders>
            <w:vAlign w:val="center"/>
          </w:tcPr>
          <w:p w:rsidR="007B3BA8" w:rsidRPr="007B3BA8" w:rsidRDefault="007B3BA8" w:rsidP="007B3BA8">
            <w:pPr>
              <w:rPr>
                <w:rFonts w:ascii="標楷體" w:eastAsia="標楷體" w:hAnsi="標楷體"/>
              </w:rPr>
            </w:pPr>
            <w:r w:rsidRPr="007B3BA8">
              <w:rPr>
                <w:rFonts w:ascii="標楷體" w:eastAsia="標楷體" w:hAnsi="標楷體" w:hint="eastAsia"/>
              </w:rPr>
              <w:t>因為澎湖靠海，東西容易生鏽，</w:t>
            </w:r>
            <w:proofErr w:type="gramStart"/>
            <w:r w:rsidRPr="007B3BA8">
              <w:rPr>
                <w:rFonts w:ascii="標楷體" w:eastAsia="標楷體" w:hAnsi="標楷體" w:hint="eastAsia"/>
              </w:rPr>
              <w:t>當鏽到一個</w:t>
            </w:r>
            <w:proofErr w:type="gramEnd"/>
            <w:r w:rsidRPr="007B3BA8">
              <w:rPr>
                <w:rFonts w:ascii="標楷體" w:eastAsia="標楷體" w:hAnsi="標楷體" w:hint="eastAsia"/>
              </w:rPr>
              <w:t>程度，就會有安全的疑慮!</w:t>
            </w:r>
          </w:p>
          <w:p w:rsidR="007B3BA8" w:rsidRPr="007B3BA8" w:rsidRDefault="007B3BA8" w:rsidP="007B3BA8">
            <w:pPr>
              <w:rPr>
                <w:rFonts w:ascii="標楷體" w:eastAsia="標楷體" w:hAnsi="標楷體"/>
              </w:rPr>
            </w:pPr>
            <w:r w:rsidRPr="007B3BA8">
              <w:rPr>
                <w:rFonts w:ascii="標楷體" w:eastAsia="標楷體" w:hAnsi="標楷體" w:hint="eastAsia"/>
              </w:rPr>
              <w:t xml:space="preserve"> 希望學校能做護欄、水溝蓋維護與更新，</w:t>
            </w:r>
          </w:p>
          <w:p w:rsidR="007B3BA8" w:rsidRPr="007B3BA8" w:rsidRDefault="007B3BA8" w:rsidP="007B3BA8">
            <w:pPr>
              <w:rPr>
                <w:rFonts w:ascii="標楷體" w:eastAsia="標楷體" w:hAnsi="標楷體"/>
              </w:rPr>
            </w:pPr>
            <w:r w:rsidRPr="007B3BA8">
              <w:rPr>
                <w:rFonts w:ascii="標楷體" w:eastAsia="標楷體" w:hAnsi="標楷體" w:hint="eastAsia"/>
              </w:rPr>
              <w:t>例如:</w:t>
            </w:r>
            <w:r w:rsidRPr="007B3BA8">
              <w:rPr>
                <w:rFonts w:ascii="標楷體" w:eastAsia="標楷體" w:hAnsi="標楷體"/>
              </w:rPr>
              <w:t xml:space="preserve"> </w:t>
            </w:r>
            <w:r w:rsidRPr="007B3BA8">
              <w:rPr>
                <w:rFonts w:ascii="標楷體" w:eastAsia="標楷體" w:hAnsi="標楷體" w:hint="eastAsia"/>
              </w:rPr>
              <w:t>1.體育組門口欄杆，搖晃嚴重。</w:t>
            </w:r>
          </w:p>
          <w:p w:rsidR="007B3BA8" w:rsidRPr="007B3BA8" w:rsidRDefault="007B3BA8" w:rsidP="007B3BA8">
            <w:pPr>
              <w:ind w:left="720" w:hangingChars="300" w:hanging="720"/>
              <w:rPr>
                <w:rFonts w:ascii="標楷體" w:eastAsia="標楷體" w:hAnsi="標楷體"/>
              </w:rPr>
            </w:pPr>
            <w:r w:rsidRPr="007B3BA8">
              <w:rPr>
                <w:rFonts w:ascii="標楷體" w:eastAsia="標楷體" w:hAnsi="標楷體" w:hint="eastAsia"/>
              </w:rPr>
              <w:t xml:space="preserve"> </w:t>
            </w:r>
            <w:r w:rsidRPr="007B3BA8">
              <w:rPr>
                <w:rFonts w:ascii="標楷體" w:eastAsia="標楷體" w:hAnsi="標楷體" w:hint="eastAsia"/>
              </w:rPr>
              <w:tab/>
              <w:t>2</w:t>
            </w:r>
            <w:r w:rsidRPr="007B3BA8">
              <w:rPr>
                <w:rFonts w:ascii="標楷體" w:eastAsia="標楷體" w:hAnsi="標楷體"/>
              </w:rPr>
              <w:t>.</w:t>
            </w:r>
            <w:r w:rsidRPr="007B3BA8">
              <w:rPr>
                <w:rFonts w:ascii="標楷體" w:eastAsia="標楷體" w:hAnsi="標楷體" w:hint="eastAsia"/>
              </w:rPr>
              <w:t>體育館門口水溝蓋，生鏽嚴重，如有一天(粉)化掉，又剛好有同學踩到，會有受傷風險。</w:t>
            </w:r>
          </w:p>
        </w:tc>
        <w:tc>
          <w:tcPr>
            <w:tcW w:w="4002" w:type="dxa"/>
            <w:tcBorders>
              <w:left w:val="nil"/>
            </w:tcBorders>
          </w:tcPr>
          <w:p w:rsidR="007B3BA8" w:rsidRPr="007B3BA8" w:rsidRDefault="007B3BA8" w:rsidP="00432B6D">
            <w:pPr>
              <w:spacing w:line="400" w:lineRule="exact"/>
              <w:jc w:val="both"/>
              <w:rPr>
                <w:rFonts w:ascii="標楷體" w:eastAsia="標楷體" w:hAnsi="標楷體"/>
              </w:rPr>
            </w:pPr>
            <w:r w:rsidRPr="007B3BA8">
              <w:rPr>
                <w:rFonts w:ascii="標楷體" w:eastAsia="標楷體" w:hAnsi="標楷體" w:hint="eastAsia"/>
              </w:rPr>
              <w:t>1.目前學校每年皆有編列維修費用，用以修繕校內設施，相關建議事項，</w:t>
            </w:r>
            <w:proofErr w:type="gramStart"/>
            <w:r w:rsidRPr="007B3BA8">
              <w:rPr>
                <w:rFonts w:ascii="標楷體" w:eastAsia="標楷體" w:hAnsi="標楷體" w:hint="eastAsia"/>
              </w:rPr>
              <w:t>爾後本組將</w:t>
            </w:r>
            <w:proofErr w:type="gramEnd"/>
            <w:r w:rsidRPr="007B3BA8">
              <w:rPr>
                <w:rFonts w:ascii="標楷體" w:eastAsia="標楷體" w:hAnsi="標楷體" w:hint="eastAsia"/>
              </w:rPr>
              <w:t>會</w:t>
            </w:r>
            <w:proofErr w:type="gramStart"/>
            <w:r w:rsidRPr="007B3BA8">
              <w:rPr>
                <w:rFonts w:ascii="標楷體" w:eastAsia="標楷體" w:hAnsi="標楷體" w:hint="eastAsia"/>
              </w:rPr>
              <w:t>俟</w:t>
            </w:r>
            <w:proofErr w:type="gramEnd"/>
            <w:r w:rsidRPr="007B3BA8">
              <w:rPr>
                <w:rFonts w:ascii="標楷體" w:eastAsia="標楷體" w:hAnsi="標楷體" w:hint="eastAsia"/>
              </w:rPr>
              <w:t>現地狀況及需要，予以維護更新。</w:t>
            </w:r>
          </w:p>
          <w:p w:rsidR="007B3BA8" w:rsidRPr="007B3BA8" w:rsidRDefault="007B3BA8" w:rsidP="00432B6D">
            <w:pPr>
              <w:spacing w:line="400" w:lineRule="exact"/>
              <w:jc w:val="both"/>
              <w:rPr>
                <w:rFonts w:ascii="標楷體" w:eastAsia="標楷體" w:hAnsi="標楷體"/>
              </w:rPr>
            </w:pPr>
            <w:r w:rsidRPr="007B3BA8">
              <w:rPr>
                <w:rFonts w:ascii="標楷體" w:eastAsia="標楷體" w:hAnsi="標楷體" w:hint="eastAsia"/>
              </w:rPr>
              <w:t>2.有關所提體育組門口欄杆，搖晃嚴重。及體育館門口水溝蓋，生鏽嚴重等情事，經現場勘查損壞情況暫無安全疑慮，惟將優先列入本年度維護經費改善。</w:t>
            </w:r>
          </w:p>
        </w:tc>
      </w:tr>
      <w:tr w:rsidR="007B3BA8" w:rsidRPr="004C3281" w:rsidTr="007B3BA8">
        <w:tc>
          <w:tcPr>
            <w:tcW w:w="708" w:type="dxa"/>
            <w:vAlign w:val="center"/>
          </w:tcPr>
          <w:p w:rsidR="007B3BA8" w:rsidRPr="004C3281" w:rsidRDefault="007B3BA8" w:rsidP="007B3BA8">
            <w:pPr>
              <w:spacing w:line="400" w:lineRule="exact"/>
              <w:jc w:val="center"/>
              <w:rPr>
                <w:rFonts w:ascii="標楷體" w:eastAsia="標楷體" w:hAnsi="標楷體" w:hint="eastAsia"/>
              </w:rPr>
            </w:pPr>
            <w:r>
              <w:rPr>
                <w:rFonts w:ascii="標楷體" w:eastAsia="標楷體" w:hAnsi="標楷體" w:hint="eastAsia"/>
              </w:rPr>
              <w:t>6</w:t>
            </w:r>
          </w:p>
        </w:tc>
        <w:tc>
          <w:tcPr>
            <w:tcW w:w="1101" w:type="dxa"/>
            <w:vAlign w:val="center"/>
          </w:tcPr>
          <w:p w:rsidR="007B3BA8" w:rsidRPr="004C3281" w:rsidRDefault="00FF44EF" w:rsidP="007B3BA8">
            <w:pPr>
              <w:spacing w:line="400" w:lineRule="exact"/>
              <w:jc w:val="center"/>
              <w:rPr>
                <w:rFonts w:ascii="標楷體" w:eastAsia="標楷體" w:hAnsi="標楷體"/>
              </w:rPr>
            </w:pPr>
            <w:r>
              <w:rPr>
                <w:rFonts w:ascii="標楷體" w:eastAsia="標楷體" w:hAnsi="標楷體"/>
              </w:rPr>
              <w:t>體育組</w:t>
            </w:r>
          </w:p>
        </w:tc>
        <w:tc>
          <w:tcPr>
            <w:tcW w:w="4362" w:type="dxa"/>
            <w:tcBorders>
              <w:left w:val="nil"/>
            </w:tcBorders>
            <w:vAlign w:val="center"/>
          </w:tcPr>
          <w:p w:rsidR="007B3BA8" w:rsidRPr="007B3BA8" w:rsidRDefault="007B3BA8" w:rsidP="007B3BA8">
            <w:pPr>
              <w:rPr>
                <w:rFonts w:ascii="標楷體" w:eastAsia="標楷體" w:hAnsi="標楷體"/>
              </w:rPr>
            </w:pPr>
            <w:r w:rsidRPr="007B3BA8">
              <w:rPr>
                <w:rFonts w:ascii="標楷體" w:eastAsia="標楷體" w:hAnsi="標楷體" w:hint="eastAsia"/>
              </w:rPr>
              <w:t>6.健身房是否能增加早上與暑假的開</w:t>
            </w:r>
            <w:r w:rsidRPr="007B3BA8">
              <w:rPr>
                <w:rFonts w:ascii="標楷體" w:eastAsia="標楷體" w:hAnsi="標楷體" w:hint="eastAsia"/>
              </w:rPr>
              <w:lastRenderedPageBreak/>
              <w:t>放?如果因人力問題是否能將管制門電子化，這樣不僅可以解決人員不足問題，也可以記錄哪</w:t>
            </w:r>
            <w:proofErr w:type="gramStart"/>
            <w:r w:rsidRPr="007B3BA8">
              <w:rPr>
                <w:rFonts w:ascii="標楷體" w:eastAsia="標楷體" w:hAnsi="標楷體" w:hint="eastAsia"/>
              </w:rPr>
              <w:t>個</w:t>
            </w:r>
            <w:proofErr w:type="gramEnd"/>
            <w:r w:rsidRPr="007B3BA8">
              <w:rPr>
                <w:rFonts w:ascii="標楷體" w:eastAsia="標楷體" w:hAnsi="標楷體" w:hint="eastAsia"/>
              </w:rPr>
              <w:t>會員進出，另外器材也可</w:t>
            </w:r>
            <w:proofErr w:type="gramStart"/>
            <w:r w:rsidRPr="007B3BA8">
              <w:rPr>
                <w:rFonts w:ascii="標楷體" w:eastAsia="標楷體" w:hAnsi="標楷體" w:hint="eastAsia"/>
              </w:rPr>
              <w:t>用磁扣</w:t>
            </w:r>
            <w:proofErr w:type="gramEnd"/>
            <w:r w:rsidRPr="007B3BA8">
              <w:rPr>
                <w:rFonts w:ascii="標楷體" w:eastAsia="標楷體" w:hAnsi="標楷體" w:hint="eastAsia"/>
              </w:rPr>
              <w:t>開機，如果壞掉也可以記錄最後一次使用會員，也不會讓會員帶入非會員進入健身房使用器具，達到保障會員權益效果。</w:t>
            </w:r>
          </w:p>
        </w:tc>
        <w:tc>
          <w:tcPr>
            <w:tcW w:w="4002" w:type="dxa"/>
            <w:tcBorders>
              <w:left w:val="nil"/>
            </w:tcBorders>
          </w:tcPr>
          <w:p w:rsidR="00FF44EF" w:rsidRPr="00432B6D" w:rsidRDefault="00FF44EF" w:rsidP="00432B6D">
            <w:pPr>
              <w:spacing w:line="400" w:lineRule="exact"/>
              <w:jc w:val="both"/>
              <w:rPr>
                <w:rFonts w:ascii="標楷體" w:eastAsia="標楷體" w:hAnsi="標楷體"/>
              </w:rPr>
            </w:pPr>
            <w:r w:rsidRPr="00432B6D">
              <w:rPr>
                <w:rFonts w:ascii="標楷體" w:eastAsia="標楷體" w:hAnsi="標楷體" w:hint="eastAsia"/>
              </w:rPr>
              <w:lastRenderedPageBreak/>
              <w:t>因經費與人力不足，故早上與寒暑假</w:t>
            </w:r>
            <w:r w:rsidRPr="00432B6D">
              <w:rPr>
                <w:rFonts w:ascii="標楷體" w:eastAsia="標楷體" w:hAnsi="標楷體" w:hint="eastAsia"/>
              </w:rPr>
              <w:lastRenderedPageBreak/>
              <w:t>無法開放使用：</w:t>
            </w:r>
          </w:p>
          <w:p w:rsidR="00FF44EF" w:rsidRPr="00432B6D" w:rsidRDefault="00FF44EF" w:rsidP="00432B6D">
            <w:pPr>
              <w:spacing w:line="400" w:lineRule="exact"/>
              <w:jc w:val="both"/>
              <w:rPr>
                <w:rFonts w:ascii="標楷體" w:eastAsia="標楷體" w:hAnsi="標楷體"/>
              </w:rPr>
            </w:pPr>
            <w:r w:rsidRPr="00432B6D">
              <w:rPr>
                <w:rFonts w:ascii="標楷體" w:eastAsia="標楷體" w:hAnsi="標楷體"/>
              </w:rPr>
              <w:t xml:space="preserve">1. </w:t>
            </w:r>
            <w:proofErr w:type="gramStart"/>
            <w:r w:rsidRPr="00432B6D">
              <w:rPr>
                <w:rFonts w:ascii="標楷體" w:eastAsia="標楷體" w:hAnsi="標楷體" w:hint="eastAsia"/>
              </w:rPr>
              <w:t>重訓證及</w:t>
            </w:r>
            <w:proofErr w:type="gramEnd"/>
            <w:r w:rsidRPr="00432B6D">
              <w:rPr>
                <w:rFonts w:ascii="標楷體" w:eastAsia="標楷體" w:hAnsi="標楷體" w:hint="eastAsia"/>
              </w:rPr>
              <w:t>出入口設備的電子化、機台開關的電子化，將會增加管控上的困難，例如我們無從知道會員是否會帶入非會員。</w:t>
            </w:r>
          </w:p>
          <w:p w:rsidR="00FF44EF" w:rsidRPr="00432B6D" w:rsidRDefault="00FF44EF" w:rsidP="00432B6D">
            <w:pPr>
              <w:spacing w:line="400" w:lineRule="exact"/>
              <w:jc w:val="both"/>
              <w:rPr>
                <w:rFonts w:ascii="標楷體" w:eastAsia="標楷體" w:hAnsi="標楷體"/>
              </w:rPr>
            </w:pPr>
            <w:r w:rsidRPr="00432B6D">
              <w:rPr>
                <w:rFonts w:ascii="標楷體" w:eastAsia="標楷體" w:hAnsi="標楷體"/>
              </w:rPr>
              <w:t xml:space="preserve">2. </w:t>
            </w:r>
            <w:r w:rsidRPr="00432B6D">
              <w:rPr>
                <w:rFonts w:ascii="標楷體" w:eastAsia="標楷體" w:hAnsi="標楷體" w:hint="eastAsia"/>
              </w:rPr>
              <w:t>環境的安全性，假設會員突然身體不適，若當下無人，後果不堪設想。</w:t>
            </w:r>
          </w:p>
          <w:p w:rsidR="00FF44EF" w:rsidRPr="00432B6D" w:rsidRDefault="00FF44EF" w:rsidP="00432B6D">
            <w:pPr>
              <w:spacing w:line="400" w:lineRule="exact"/>
              <w:jc w:val="both"/>
              <w:rPr>
                <w:rFonts w:ascii="標楷體" w:eastAsia="標楷體" w:hAnsi="標楷體"/>
              </w:rPr>
            </w:pPr>
            <w:r w:rsidRPr="00432B6D">
              <w:rPr>
                <w:rFonts w:ascii="標楷體" w:eastAsia="標楷體" w:hAnsi="標楷體"/>
              </w:rPr>
              <w:t xml:space="preserve">3. </w:t>
            </w:r>
            <w:r w:rsidRPr="00432B6D">
              <w:rPr>
                <w:rFonts w:ascii="標楷體" w:eastAsia="標楷體" w:hAnsi="標楷體" w:hint="eastAsia"/>
              </w:rPr>
              <w:t>機台與環境的清潔，目前</w:t>
            </w:r>
            <w:proofErr w:type="gramStart"/>
            <w:r w:rsidRPr="00432B6D">
              <w:rPr>
                <w:rFonts w:ascii="標楷體" w:eastAsia="標楷體" w:hAnsi="標楷體" w:hint="eastAsia"/>
              </w:rPr>
              <w:t>重訓機台</w:t>
            </w:r>
            <w:proofErr w:type="gramEnd"/>
            <w:r w:rsidRPr="00432B6D">
              <w:rPr>
                <w:rFonts w:ascii="標楷體" w:eastAsia="標楷體" w:hAnsi="標楷體" w:hint="eastAsia"/>
              </w:rPr>
              <w:t>每天皆有工讀生清潔，若每日無人清潔，且當天會員沒攜帶毛巾的習慣，相信大家都不想使用充滿汗漬的機台。</w:t>
            </w:r>
          </w:p>
          <w:p w:rsidR="007B3BA8" w:rsidRPr="00FF44EF" w:rsidRDefault="00FF44EF" w:rsidP="00432B6D">
            <w:pPr>
              <w:spacing w:line="400" w:lineRule="exact"/>
              <w:jc w:val="both"/>
              <w:rPr>
                <w:rFonts w:ascii="標楷體" w:eastAsia="標楷體" w:hAnsi="標楷體"/>
              </w:rPr>
            </w:pPr>
            <w:r w:rsidRPr="00432B6D">
              <w:rPr>
                <w:rFonts w:ascii="標楷體" w:eastAsia="標楷體" w:hAnsi="標楷體"/>
              </w:rPr>
              <w:t xml:space="preserve">4. </w:t>
            </w:r>
            <w:r w:rsidRPr="00432B6D">
              <w:rPr>
                <w:rFonts w:ascii="標楷體" w:eastAsia="標楷體" w:hAnsi="標楷體" w:hint="eastAsia"/>
              </w:rPr>
              <w:t>因節能考量，人數過少也會造成資源浪費。</w:t>
            </w:r>
          </w:p>
        </w:tc>
      </w:tr>
    </w:tbl>
    <w:p w:rsidR="00FB093B" w:rsidRPr="007B3BA8" w:rsidRDefault="00FB093B" w:rsidP="00FB093B">
      <w:pPr>
        <w:pStyle w:val="a3"/>
        <w:spacing w:line="520" w:lineRule="exact"/>
        <w:ind w:leftChars="0" w:left="998"/>
        <w:jc w:val="both"/>
        <w:rPr>
          <w:rFonts w:ascii="標楷體" w:eastAsia="標楷體" w:hAnsi="標楷體"/>
          <w:sz w:val="28"/>
          <w:szCs w:val="28"/>
        </w:rPr>
      </w:pPr>
    </w:p>
    <w:p w:rsidR="00200485" w:rsidRDefault="00200485" w:rsidP="0044745B">
      <w:pPr>
        <w:pStyle w:val="a3"/>
        <w:numPr>
          <w:ilvl w:val="0"/>
          <w:numId w:val="3"/>
        </w:numPr>
        <w:spacing w:line="520" w:lineRule="exact"/>
        <w:ind w:leftChars="0"/>
        <w:jc w:val="both"/>
        <w:rPr>
          <w:rFonts w:ascii="標楷體" w:eastAsia="標楷體" w:hAnsi="標楷體" w:hint="eastAsia"/>
          <w:b/>
          <w:sz w:val="32"/>
          <w:szCs w:val="32"/>
        </w:rPr>
      </w:pPr>
      <w:r w:rsidRPr="004C3281">
        <w:rPr>
          <w:rFonts w:ascii="標楷體" w:eastAsia="標楷體" w:hAnsi="標楷體" w:hint="eastAsia"/>
          <w:b/>
          <w:sz w:val="32"/>
          <w:szCs w:val="32"/>
        </w:rPr>
        <w:t>主席結論</w:t>
      </w:r>
    </w:p>
    <w:p w:rsidR="0008677A" w:rsidRPr="0008677A" w:rsidRDefault="0008677A" w:rsidP="0008677A">
      <w:pPr>
        <w:pStyle w:val="a3"/>
        <w:spacing w:line="520" w:lineRule="exact"/>
        <w:ind w:leftChars="0" w:left="1040"/>
        <w:jc w:val="both"/>
        <w:rPr>
          <w:rFonts w:ascii="標楷體" w:eastAsia="標楷體" w:hAnsi="標楷體"/>
        </w:rPr>
      </w:pPr>
      <w:r w:rsidRPr="0008677A">
        <w:rPr>
          <w:rFonts w:ascii="標楷體" w:eastAsia="標楷體" w:hAnsi="標楷體" w:hint="eastAsia"/>
        </w:rPr>
        <w:t>會議</w:t>
      </w:r>
      <w:r w:rsidR="008506AC">
        <w:rPr>
          <w:rFonts w:ascii="標楷體" w:eastAsia="標楷體" w:hAnsi="標楷體" w:hint="eastAsia"/>
        </w:rPr>
        <w:t>回覆補充:</w:t>
      </w:r>
    </w:p>
    <w:p w:rsidR="00B12BBF" w:rsidRDefault="00242446" w:rsidP="00242446">
      <w:pPr>
        <w:pStyle w:val="a3"/>
        <w:numPr>
          <w:ilvl w:val="0"/>
          <w:numId w:val="38"/>
        </w:numPr>
        <w:spacing w:line="520" w:lineRule="exact"/>
        <w:ind w:leftChars="0"/>
        <w:jc w:val="both"/>
        <w:rPr>
          <w:rFonts w:ascii="標楷體" w:eastAsia="標楷體" w:hAnsi="標楷體" w:hint="eastAsia"/>
        </w:rPr>
      </w:pPr>
      <w:r w:rsidRPr="00242446">
        <w:rPr>
          <w:rFonts w:ascii="標楷體" w:eastAsia="標楷體" w:hAnsi="標楷體" w:hint="eastAsia"/>
        </w:rPr>
        <w:t>會長</w:t>
      </w:r>
      <w:r>
        <w:rPr>
          <w:rFonts w:ascii="標楷體" w:eastAsia="標楷體" w:hAnsi="標楷體" w:hint="eastAsia"/>
        </w:rPr>
        <w:t>彙整問題以網路說法在正式場合並不適當。</w:t>
      </w:r>
    </w:p>
    <w:p w:rsidR="00242446" w:rsidRDefault="00242446" w:rsidP="00242446">
      <w:pPr>
        <w:pStyle w:val="a3"/>
        <w:numPr>
          <w:ilvl w:val="0"/>
          <w:numId w:val="38"/>
        </w:numPr>
        <w:spacing w:line="520" w:lineRule="exact"/>
        <w:ind w:leftChars="0"/>
        <w:jc w:val="both"/>
        <w:rPr>
          <w:rFonts w:ascii="標楷體" w:eastAsia="標楷體" w:hAnsi="標楷體" w:hint="eastAsia"/>
        </w:rPr>
      </w:pPr>
      <w:r>
        <w:rPr>
          <w:rFonts w:ascii="標楷體" w:eastAsia="標楷體" w:hAnsi="標楷體" w:hint="eastAsia"/>
        </w:rPr>
        <w:t>學生社團對空間有需求可先物色空間後跟學校反應並於校園規劃委員會提出。</w:t>
      </w:r>
    </w:p>
    <w:p w:rsidR="00242446" w:rsidRDefault="0008677A" w:rsidP="00242446">
      <w:pPr>
        <w:pStyle w:val="a3"/>
        <w:numPr>
          <w:ilvl w:val="0"/>
          <w:numId w:val="38"/>
        </w:numPr>
        <w:spacing w:line="520" w:lineRule="exact"/>
        <w:ind w:leftChars="0"/>
        <w:jc w:val="both"/>
        <w:rPr>
          <w:rFonts w:ascii="標楷體" w:eastAsia="標楷體" w:hAnsi="標楷體" w:hint="eastAsia"/>
        </w:rPr>
      </w:pPr>
      <w:r>
        <w:rPr>
          <w:rFonts w:ascii="標楷體" w:eastAsia="標楷體" w:hAnsi="標楷體" w:hint="eastAsia"/>
        </w:rPr>
        <w:t>會中所提</w:t>
      </w:r>
      <w:r w:rsidR="00242446">
        <w:rPr>
          <w:rFonts w:ascii="標楷體" w:eastAsia="標楷體" w:hAnsi="標楷體" w:hint="eastAsia"/>
        </w:rPr>
        <w:t>學生社團自</w:t>
      </w:r>
      <w:r>
        <w:rPr>
          <w:rFonts w:ascii="標楷體" w:eastAsia="標楷體" w:hAnsi="標楷體" w:hint="eastAsia"/>
        </w:rPr>
        <w:t>費裝冷氣並不合適。</w:t>
      </w:r>
    </w:p>
    <w:p w:rsidR="0008677A" w:rsidRDefault="0008677A" w:rsidP="00242446">
      <w:pPr>
        <w:pStyle w:val="a3"/>
        <w:numPr>
          <w:ilvl w:val="0"/>
          <w:numId w:val="38"/>
        </w:numPr>
        <w:spacing w:line="520" w:lineRule="exact"/>
        <w:ind w:leftChars="0"/>
        <w:jc w:val="both"/>
        <w:rPr>
          <w:rFonts w:ascii="標楷體" w:eastAsia="標楷體" w:hAnsi="標楷體" w:hint="eastAsia"/>
        </w:rPr>
      </w:pPr>
      <w:r>
        <w:rPr>
          <w:rFonts w:ascii="標楷體" w:eastAsia="標楷體" w:hAnsi="標楷體" w:hint="eastAsia"/>
        </w:rPr>
        <w:t>關於節電方面本校綠色能源績效非常好，未來綠色能源會持續增加。</w:t>
      </w:r>
    </w:p>
    <w:p w:rsidR="0008677A" w:rsidRPr="0008677A" w:rsidRDefault="008506AC" w:rsidP="0008677A">
      <w:pPr>
        <w:spacing w:line="520" w:lineRule="exact"/>
        <w:ind w:left="1040"/>
        <w:jc w:val="both"/>
        <w:rPr>
          <w:rFonts w:ascii="標楷體" w:eastAsia="標楷體" w:hAnsi="標楷體"/>
        </w:rPr>
      </w:pPr>
      <w:r>
        <w:rPr>
          <w:rFonts w:ascii="標楷體" w:eastAsia="標楷體" w:hAnsi="標楷體"/>
        </w:rPr>
        <w:t>同學如果遇到緊急需要處理的事可以隨時提出，不用等到本會議才提，今天非常</w:t>
      </w:r>
      <w:r>
        <w:rPr>
          <w:rFonts w:ascii="標楷體" w:eastAsia="標楷體" w:hAnsi="標楷體" w:hint="eastAsia"/>
        </w:rPr>
        <w:t>謝謝大家出席本會議。</w:t>
      </w:r>
    </w:p>
    <w:p w:rsidR="0077304C" w:rsidRPr="004C3281" w:rsidRDefault="00200485" w:rsidP="0044745B">
      <w:pPr>
        <w:pStyle w:val="a3"/>
        <w:numPr>
          <w:ilvl w:val="0"/>
          <w:numId w:val="3"/>
        </w:numPr>
        <w:tabs>
          <w:tab w:val="left" w:pos="284"/>
        </w:tabs>
        <w:spacing w:line="520" w:lineRule="exact"/>
        <w:ind w:leftChars="0"/>
        <w:jc w:val="both"/>
        <w:rPr>
          <w:rFonts w:ascii="標楷體" w:eastAsia="標楷體" w:hAnsi="標楷體"/>
          <w:b/>
          <w:sz w:val="32"/>
          <w:szCs w:val="32"/>
        </w:rPr>
      </w:pPr>
      <w:r w:rsidRPr="004C3281">
        <w:rPr>
          <w:rFonts w:ascii="標楷體" w:eastAsia="標楷體" w:hAnsi="標楷體" w:hint="eastAsia"/>
          <w:b/>
          <w:sz w:val="32"/>
          <w:szCs w:val="32"/>
        </w:rPr>
        <w:t>散會</w:t>
      </w:r>
    </w:p>
    <w:sectPr w:rsidR="0077304C" w:rsidRPr="004C3281" w:rsidSect="004F28B0">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D97" w:rsidRDefault="00D76D97" w:rsidP="005F3558">
      <w:r>
        <w:separator/>
      </w:r>
    </w:p>
  </w:endnote>
  <w:endnote w:type="continuationSeparator" w:id="0">
    <w:p w:rsidR="00D76D97" w:rsidRDefault="00D76D97" w:rsidP="005F355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D97" w:rsidRDefault="00D76D97" w:rsidP="005F3558">
      <w:r>
        <w:separator/>
      </w:r>
    </w:p>
  </w:footnote>
  <w:footnote w:type="continuationSeparator" w:id="0">
    <w:p w:rsidR="00D76D97" w:rsidRDefault="00D76D97" w:rsidP="005F35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3C9A"/>
    <w:multiLevelType w:val="hybridMultilevel"/>
    <w:tmpl w:val="571C68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8013E5D"/>
    <w:multiLevelType w:val="hybridMultilevel"/>
    <w:tmpl w:val="6A444D0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8A713C3"/>
    <w:multiLevelType w:val="hybridMultilevel"/>
    <w:tmpl w:val="00564A08"/>
    <w:lvl w:ilvl="0" w:tplc="B29E06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A5A5414"/>
    <w:multiLevelType w:val="hybridMultilevel"/>
    <w:tmpl w:val="915E6E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0B027E46"/>
    <w:multiLevelType w:val="hybridMultilevel"/>
    <w:tmpl w:val="AD96CA2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0B4C03F4"/>
    <w:multiLevelType w:val="hybridMultilevel"/>
    <w:tmpl w:val="A3DCB95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0DE37DAC"/>
    <w:multiLevelType w:val="hybridMultilevel"/>
    <w:tmpl w:val="145090B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12E4665A"/>
    <w:multiLevelType w:val="hybridMultilevel"/>
    <w:tmpl w:val="46FEF57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14437630"/>
    <w:multiLevelType w:val="hybridMultilevel"/>
    <w:tmpl w:val="AE80F55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16BD0E25"/>
    <w:multiLevelType w:val="hybridMultilevel"/>
    <w:tmpl w:val="24124998"/>
    <w:lvl w:ilvl="0" w:tplc="E80A89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BBE095B"/>
    <w:multiLevelType w:val="hybridMultilevel"/>
    <w:tmpl w:val="2E4ED2A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1D173DB2"/>
    <w:multiLevelType w:val="hybridMultilevel"/>
    <w:tmpl w:val="E90C10A4"/>
    <w:lvl w:ilvl="0" w:tplc="BD2E26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F8D09D3"/>
    <w:multiLevelType w:val="hybridMultilevel"/>
    <w:tmpl w:val="C5667902"/>
    <w:lvl w:ilvl="0" w:tplc="B2E8FDF0">
      <w:start w:val="7"/>
      <w:numFmt w:val="ideographLegalTraditional"/>
      <w:lvlText w:val="%1、"/>
      <w:lvlJc w:val="left"/>
      <w:pPr>
        <w:ind w:left="1040" w:hanging="720"/>
      </w:pPr>
      <w:rPr>
        <w:rFonts w:hint="default"/>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13">
    <w:nsid w:val="20B44C20"/>
    <w:multiLevelType w:val="hybridMultilevel"/>
    <w:tmpl w:val="2EF86FAE"/>
    <w:lvl w:ilvl="0" w:tplc="83562364">
      <w:start w:val="1"/>
      <w:numFmt w:val="decimalFullWidth"/>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2345C59"/>
    <w:multiLevelType w:val="hybridMultilevel"/>
    <w:tmpl w:val="1798A21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27CB3DE7"/>
    <w:multiLevelType w:val="hybridMultilevel"/>
    <w:tmpl w:val="ECD8DD3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27FF238A"/>
    <w:multiLevelType w:val="hybridMultilevel"/>
    <w:tmpl w:val="AF8E748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2D153311"/>
    <w:multiLevelType w:val="hybridMultilevel"/>
    <w:tmpl w:val="A8D20EB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2E4304CD"/>
    <w:multiLevelType w:val="hybridMultilevel"/>
    <w:tmpl w:val="29EED9F4"/>
    <w:lvl w:ilvl="0" w:tplc="E0B289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4351802"/>
    <w:multiLevelType w:val="hybridMultilevel"/>
    <w:tmpl w:val="F34A1EE2"/>
    <w:lvl w:ilvl="0" w:tplc="7E2496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8BB0DA3"/>
    <w:multiLevelType w:val="hybridMultilevel"/>
    <w:tmpl w:val="10DAEB9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3E9E073B"/>
    <w:multiLevelType w:val="hybridMultilevel"/>
    <w:tmpl w:val="1EC27A8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3F17278E"/>
    <w:multiLevelType w:val="hybridMultilevel"/>
    <w:tmpl w:val="580E9E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41FD5C01"/>
    <w:multiLevelType w:val="hybridMultilevel"/>
    <w:tmpl w:val="EE76A8E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46062106"/>
    <w:multiLevelType w:val="hybridMultilevel"/>
    <w:tmpl w:val="A7D8A9F8"/>
    <w:lvl w:ilvl="0" w:tplc="1E9455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1E455A7"/>
    <w:multiLevelType w:val="hybridMultilevel"/>
    <w:tmpl w:val="E826A1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52E3261C"/>
    <w:multiLevelType w:val="hybridMultilevel"/>
    <w:tmpl w:val="7E68FD6A"/>
    <w:lvl w:ilvl="0" w:tplc="F3802B4C">
      <w:start w:val="3"/>
      <w:numFmt w:val="ideographLegalTraditional"/>
      <w:lvlText w:val="%1、"/>
      <w:lvlJc w:val="left"/>
      <w:pPr>
        <w:ind w:left="758" w:hanging="480"/>
      </w:pPr>
      <w:rPr>
        <w:rFonts w:hint="default"/>
      </w:rPr>
    </w:lvl>
    <w:lvl w:ilvl="1" w:tplc="04090019" w:tentative="1">
      <w:start w:val="1"/>
      <w:numFmt w:val="ideographTraditional"/>
      <w:lvlText w:val="%2、"/>
      <w:lvlJc w:val="left"/>
      <w:pPr>
        <w:ind w:left="1238" w:hanging="480"/>
      </w:pPr>
    </w:lvl>
    <w:lvl w:ilvl="2" w:tplc="0409001B" w:tentative="1">
      <w:start w:val="1"/>
      <w:numFmt w:val="lowerRoman"/>
      <w:lvlText w:val="%3."/>
      <w:lvlJc w:val="right"/>
      <w:pPr>
        <w:ind w:left="1718" w:hanging="480"/>
      </w:pPr>
    </w:lvl>
    <w:lvl w:ilvl="3" w:tplc="0409000F" w:tentative="1">
      <w:start w:val="1"/>
      <w:numFmt w:val="decimal"/>
      <w:lvlText w:val="%4."/>
      <w:lvlJc w:val="left"/>
      <w:pPr>
        <w:ind w:left="2198" w:hanging="480"/>
      </w:pPr>
    </w:lvl>
    <w:lvl w:ilvl="4" w:tplc="04090019" w:tentative="1">
      <w:start w:val="1"/>
      <w:numFmt w:val="ideographTraditional"/>
      <w:lvlText w:val="%5、"/>
      <w:lvlJc w:val="left"/>
      <w:pPr>
        <w:ind w:left="2678" w:hanging="480"/>
      </w:pPr>
    </w:lvl>
    <w:lvl w:ilvl="5" w:tplc="0409001B" w:tentative="1">
      <w:start w:val="1"/>
      <w:numFmt w:val="lowerRoman"/>
      <w:lvlText w:val="%6."/>
      <w:lvlJc w:val="right"/>
      <w:pPr>
        <w:ind w:left="3158" w:hanging="480"/>
      </w:pPr>
    </w:lvl>
    <w:lvl w:ilvl="6" w:tplc="0409000F" w:tentative="1">
      <w:start w:val="1"/>
      <w:numFmt w:val="decimal"/>
      <w:lvlText w:val="%7."/>
      <w:lvlJc w:val="left"/>
      <w:pPr>
        <w:ind w:left="3638" w:hanging="480"/>
      </w:pPr>
    </w:lvl>
    <w:lvl w:ilvl="7" w:tplc="04090019" w:tentative="1">
      <w:start w:val="1"/>
      <w:numFmt w:val="ideographTraditional"/>
      <w:lvlText w:val="%8、"/>
      <w:lvlJc w:val="left"/>
      <w:pPr>
        <w:ind w:left="4118" w:hanging="480"/>
      </w:pPr>
    </w:lvl>
    <w:lvl w:ilvl="8" w:tplc="0409001B" w:tentative="1">
      <w:start w:val="1"/>
      <w:numFmt w:val="lowerRoman"/>
      <w:lvlText w:val="%9."/>
      <w:lvlJc w:val="right"/>
      <w:pPr>
        <w:ind w:left="4598" w:hanging="480"/>
      </w:pPr>
    </w:lvl>
  </w:abstractNum>
  <w:abstractNum w:abstractNumId="27">
    <w:nsid w:val="55AF6CC4"/>
    <w:multiLevelType w:val="hybridMultilevel"/>
    <w:tmpl w:val="43905160"/>
    <w:lvl w:ilvl="0" w:tplc="EFB456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68A4031"/>
    <w:multiLevelType w:val="hybridMultilevel"/>
    <w:tmpl w:val="AB2E79F8"/>
    <w:lvl w:ilvl="0" w:tplc="C5CCC8EC">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58904B8F"/>
    <w:multiLevelType w:val="hybridMultilevel"/>
    <w:tmpl w:val="DCBE131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5A011612"/>
    <w:multiLevelType w:val="hybridMultilevel"/>
    <w:tmpl w:val="1A5CB470"/>
    <w:lvl w:ilvl="0" w:tplc="0F4AD8A6">
      <w:start w:val="1"/>
      <w:numFmt w:val="decimalFullWidth"/>
      <w:lvlText w:val="%1."/>
      <w:lvlJc w:val="left"/>
      <w:pPr>
        <w:ind w:left="1400" w:hanging="360"/>
      </w:pPr>
      <w:rPr>
        <w:rFonts w:hint="default"/>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31">
    <w:nsid w:val="5DB949A2"/>
    <w:multiLevelType w:val="hybridMultilevel"/>
    <w:tmpl w:val="021EA8D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nsid w:val="65E13A23"/>
    <w:multiLevelType w:val="hybridMultilevel"/>
    <w:tmpl w:val="2E42ED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nsid w:val="696F0B28"/>
    <w:multiLevelType w:val="hybridMultilevel"/>
    <w:tmpl w:val="8C24A9C2"/>
    <w:lvl w:ilvl="0" w:tplc="61A0A5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C747CD4"/>
    <w:multiLevelType w:val="hybridMultilevel"/>
    <w:tmpl w:val="DDDCF3DA"/>
    <w:lvl w:ilvl="0" w:tplc="C6ECD8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49D7CAD"/>
    <w:multiLevelType w:val="hybridMultilevel"/>
    <w:tmpl w:val="CC02ECF6"/>
    <w:lvl w:ilvl="0" w:tplc="26A05056">
      <w:start w:val="1"/>
      <w:numFmt w:val="taiwaneseCountingThousand"/>
      <w:lvlText w:val="%1、"/>
      <w:lvlJc w:val="left"/>
      <w:pPr>
        <w:ind w:left="998" w:hanging="720"/>
      </w:pPr>
      <w:rPr>
        <w:rFonts w:hint="default"/>
      </w:rPr>
    </w:lvl>
    <w:lvl w:ilvl="1" w:tplc="3B84B06A">
      <w:start w:val="7"/>
      <w:numFmt w:val="ideographLegalTraditional"/>
      <w:lvlText w:val="%2、"/>
      <w:lvlJc w:val="left"/>
      <w:pPr>
        <w:ind w:left="1004" w:hanging="720"/>
      </w:pPr>
      <w:rPr>
        <w:rFonts w:hint="default"/>
      </w:rPr>
    </w:lvl>
    <w:lvl w:ilvl="2" w:tplc="0409001B" w:tentative="1">
      <w:start w:val="1"/>
      <w:numFmt w:val="lowerRoman"/>
      <w:lvlText w:val="%3."/>
      <w:lvlJc w:val="right"/>
      <w:pPr>
        <w:ind w:left="1718" w:hanging="480"/>
      </w:pPr>
    </w:lvl>
    <w:lvl w:ilvl="3" w:tplc="0409000F" w:tentative="1">
      <w:start w:val="1"/>
      <w:numFmt w:val="decimal"/>
      <w:lvlText w:val="%4."/>
      <w:lvlJc w:val="left"/>
      <w:pPr>
        <w:ind w:left="2198" w:hanging="480"/>
      </w:pPr>
    </w:lvl>
    <w:lvl w:ilvl="4" w:tplc="04090019" w:tentative="1">
      <w:start w:val="1"/>
      <w:numFmt w:val="ideographTraditional"/>
      <w:lvlText w:val="%5、"/>
      <w:lvlJc w:val="left"/>
      <w:pPr>
        <w:ind w:left="2678" w:hanging="480"/>
      </w:pPr>
    </w:lvl>
    <w:lvl w:ilvl="5" w:tplc="0409001B" w:tentative="1">
      <w:start w:val="1"/>
      <w:numFmt w:val="lowerRoman"/>
      <w:lvlText w:val="%6."/>
      <w:lvlJc w:val="right"/>
      <w:pPr>
        <w:ind w:left="3158" w:hanging="480"/>
      </w:pPr>
    </w:lvl>
    <w:lvl w:ilvl="6" w:tplc="0409000F" w:tentative="1">
      <w:start w:val="1"/>
      <w:numFmt w:val="decimal"/>
      <w:lvlText w:val="%7."/>
      <w:lvlJc w:val="left"/>
      <w:pPr>
        <w:ind w:left="3638" w:hanging="480"/>
      </w:pPr>
    </w:lvl>
    <w:lvl w:ilvl="7" w:tplc="04090019" w:tentative="1">
      <w:start w:val="1"/>
      <w:numFmt w:val="ideographTraditional"/>
      <w:lvlText w:val="%8、"/>
      <w:lvlJc w:val="left"/>
      <w:pPr>
        <w:ind w:left="4118" w:hanging="480"/>
      </w:pPr>
    </w:lvl>
    <w:lvl w:ilvl="8" w:tplc="0409001B" w:tentative="1">
      <w:start w:val="1"/>
      <w:numFmt w:val="lowerRoman"/>
      <w:lvlText w:val="%9."/>
      <w:lvlJc w:val="right"/>
      <w:pPr>
        <w:ind w:left="4598" w:hanging="480"/>
      </w:pPr>
    </w:lvl>
  </w:abstractNum>
  <w:abstractNum w:abstractNumId="36">
    <w:nsid w:val="78FE0672"/>
    <w:multiLevelType w:val="hybridMultilevel"/>
    <w:tmpl w:val="D0D642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nsid w:val="7E9B4AEA"/>
    <w:multiLevelType w:val="hybridMultilevel"/>
    <w:tmpl w:val="5B485FD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6"/>
  </w:num>
  <w:num w:numId="2">
    <w:abstractNumId w:val="35"/>
  </w:num>
  <w:num w:numId="3">
    <w:abstractNumId w:val="12"/>
  </w:num>
  <w:num w:numId="4">
    <w:abstractNumId w:val="16"/>
  </w:num>
  <w:num w:numId="5">
    <w:abstractNumId w:val="5"/>
  </w:num>
  <w:num w:numId="6">
    <w:abstractNumId w:val="15"/>
  </w:num>
  <w:num w:numId="7">
    <w:abstractNumId w:val="6"/>
  </w:num>
  <w:num w:numId="8">
    <w:abstractNumId w:val="31"/>
  </w:num>
  <w:num w:numId="9">
    <w:abstractNumId w:val="32"/>
  </w:num>
  <w:num w:numId="10">
    <w:abstractNumId w:val="8"/>
  </w:num>
  <w:num w:numId="11">
    <w:abstractNumId w:val="4"/>
  </w:num>
  <w:num w:numId="12">
    <w:abstractNumId w:val="10"/>
  </w:num>
  <w:num w:numId="13">
    <w:abstractNumId w:val="1"/>
  </w:num>
  <w:num w:numId="14">
    <w:abstractNumId w:val="17"/>
  </w:num>
  <w:num w:numId="15">
    <w:abstractNumId w:val="36"/>
  </w:num>
  <w:num w:numId="16">
    <w:abstractNumId w:val="21"/>
  </w:num>
  <w:num w:numId="17">
    <w:abstractNumId w:val="37"/>
  </w:num>
  <w:num w:numId="18">
    <w:abstractNumId w:val="0"/>
  </w:num>
  <w:num w:numId="19">
    <w:abstractNumId w:val="7"/>
  </w:num>
  <w:num w:numId="20">
    <w:abstractNumId w:val="25"/>
  </w:num>
  <w:num w:numId="21">
    <w:abstractNumId w:val="22"/>
  </w:num>
  <w:num w:numId="22">
    <w:abstractNumId w:val="23"/>
  </w:num>
  <w:num w:numId="23">
    <w:abstractNumId w:val="29"/>
  </w:num>
  <w:num w:numId="24">
    <w:abstractNumId w:val="20"/>
  </w:num>
  <w:num w:numId="25">
    <w:abstractNumId w:val="28"/>
  </w:num>
  <w:num w:numId="26">
    <w:abstractNumId w:val="3"/>
  </w:num>
  <w:num w:numId="27">
    <w:abstractNumId w:val="9"/>
  </w:num>
  <w:num w:numId="28">
    <w:abstractNumId w:val="34"/>
  </w:num>
  <w:num w:numId="29">
    <w:abstractNumId w:val="13"/>
  </w:num>
  <w:num w:numId="30">
    <w:abstractNumId w:val="24"/>
  </w:num>
  <w:num w:numId="31">
    <w:abstractNumId w:val="27"/>
  </w:num>
  <w:num w:numId="32">
    <w:abstractNumId w:val="33"/>
  </w:num>
  <w:num w:numId="33">
    <w:abstractNumId w:val="11"/>
  </w:num>
  <w:num w:numId="34">
    <w:abstractNumId w:val="18"/>
  </w:num>
  <w:num w:numId="35">
    <w:abstractNumId w:val="14"/>
  </w:num>
  <w:num w:numId="36">
    <w:abstractNumId w:val="2"/>
  </w:num>
  <w:num w:numId="37">
    <w:abstractNumId w:val="19"/>
  </w:num>
  <w:num w:numId="38">
    <w:abstractNumId w:val="30"/>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5F30"/>
    <w:rsid w:val="00000B2D"/>
    <w:rsid w:val="00034DC6"/>
    <w:rsid w:val="0004223D"/>
    <w:rsid w:val="00082076"/>
    <w:rsid w:val="0008677A"/>
    <w:rsid w:val="000C41E0"/>
    <w:rsid w:val="000F19AF"/>
    <w:rsid w:val="00115DC8"/>
    <w:rsid w:val="00124316"/>
    <w:rsid w:val="00130A82"/>
    <w:rsid w:val="00133853"/>
    <w:rsid w:val="001429E9"/>
    <w:rsid w:val="00142A4C"/>
    <w:rsid w:val="00145726"/>
    <w:rsid w:val="00152D55"/>
    <w:rsid w:val="00187972"/>
    <w:rsid w:val="0019086A"/>
    <w:rsid w:val="00191C74"/>
    <w:rsid w:val="001A1F3E"/>
    <w:rsid w:val="001B2153"/>
    <w:rsid w:val="001C5AC6"/>
    <w:rsid w:val="001C6B7F"/>
    <w:rsid w:val="001F1569"/>
    <w:rsid w:val="001F4633"/>
    <w:rsid w:val="001F5FA3"/>
    <w:rsid w:val="00200485"/>
    <w:rsid w:val="00221CA4"/>
    <w:rsid w:val="00234FE5"/>
    <w:rsid w:val="00242446"/>
    <w:rsid w:val="002446E5"/>
    <w:rsid w:val="00260348"/>
    <w:rsid w:val="002710AA"/>
    <w:rsid w:val="00281EB0"/>
    <w:rsid w:val="00295EC3"/>
    <w:rsid w:val="00297A73"/>
    <w:rsid w:val="002C23D7"/>
    <w:rsid w:val="002C4E59"/>
    <w:rsid w:val="00300D8A"/>
    <w:rsid w:val="0031777D"/>
    <w:rsid w:val="00325720"/>
    <w:rsid w:val="00341802"/>
    <w:rsid w:val="003667E7"/>
    <w:rsid w:val="00377FE5"/>
    <w:rsid w:val="0038062B"/>
    <w:rsid w:val="00386C8B"/>
    <w:rsid w:val="00387683"/>
    <w:rsid w:val="00387A5B"/>
    <w:rsid w:val="003A3B2B"/>
    <w:rsid w:val="003A6D7A"/>
    <w:rsid w:val="003B24D4"/>
    <w:rsid w:val="003B2B06"/>
    <w:rsid w:val="003D4B98"/>
    <w:rsid w:val="003E20DB"/>
    <w:rsid w:val="003F7032"/>
    <w:rsid w:val="00410808"/>
    <w:rsid w:val="004179A9"/>
    <w:rsid w:val="00420899"/>
    <w:rsid w:val="00423CF1"/>
    <w:rsid w:val="00432B6D"/>
    <w:rsid w:val="0044745B"/>
    <w:rsid w:val="004562A2"/>
    <w:rsid w:val="004816CD"/>
    <w:rsid w:val="004A21D4"/>
    <w:rsid w:val="004A4C52"/>
    <w:rsid w:val="004B64BB"/>
    <w:rsid w:val="004C3281"/>
    <w:rsid w:val="004E3BF3"/>
    <w:rsid w:val="004F28B0"/>
    <w:rsid w:val="004F31D3"/>
    <w:rsid w:val="004F7EA7"/>
    <w:rsid w:val="00510343"/>
    <w:rsid w:val="00545D36"/>
    <w:rsid w:val="005537B5"/>
    <w:rsid w:val="0056701D"/>
    <w:rsid w:val="00573DC2"/>
    <w:rsid w:val="005812D6"/>
    <w:rsid w:val="005813E8"/>
    <w:rsid w:val="005821C0"/>
    <w:rsid w:val="0059226E"/>
    <w:rsid w:val="00592C7A"/>
    <w:rsid w:val="005A2104"/>
    <w:rsid w:val="005B1125"/>
    <w:rsid w:val="005E53DA"/>
    <w:rsid w:val="005F3558"/>
    <w:rsid w:val="005F65E2"/>
    <w:rsid w:val="0060601D"/>
    <w:rsid w:val="00631325"/>
    <w:rsid w:val="00650AE7"/>
    <w:rsid w:val="00654787"/>
    <w:rsid w:val="00666DC9"/>
    <w:rsid w:val="006A722E"/>
    <w:rsid w:val="006B3185"/>
    <w:rsid w:val="006F5B2A"/>
    <w:rsid w:val="00716CD1"/>
    <w:rsid w:val="007401EF"/>
    <w:rsid w:val="00744EF1"/>
    <w:rsid w:val="007622E1"/>
    <w:rsid w:val="007625C7"/>
    <w:rsid w:val="0077304C"/>
    <w:rsid w:val="00774236"/>
    <w:rsid w:val="00784C65"/>
    <w:rsid w:val="007B3BA8"/>
    <w:rsid w:val="007D5ABE"/>
    <w:rsid w:val="007E5D18"/>
    <w:rsid w:val="00804DEA"/>
    <w:rsid w:val="008119CD"/>
    <w:rsid w:val="00826035"/>
    <w:rsid w:val="0082683A"/>
    <w:rsid w:val="00836606"/>
    <w:rsid w:val="008506AC"/>
    <w:rsid w:val="00855808"/>
    <w:rsid w:val="008672FF"/>
    <w:rsid w:val="00887A05"/>
    <w:rsid w:val="00890CB2"/>
    <w:rsid w:val="008B44E4"/>
    <w:rsid w:val="008B790C"/>
    <w:rsid w:val="008D5D7D"/>
    <w:rsid w:val="008E7849"/>
    <w:rsid w:val="008F1FEC"/>
    <w:rsid w:val="008F739F"/>
    <w:rsid w:val="00900E4F"/>
    <w:rsid w:val="00907F84"/>
    <w:rsid w:val="00914B32"/>
    <w:rsid w:val="009254E7"/>
    <w:rsid w:val="00943E69"/>
    <w:rsid w:val="009476A1"/>
    <w:rsid w:val="009505E7"/>
    <w:rsid w:val="0098025C"/>
    <w:rsid w:val="009972E0"/>
    <w:rsid w:val="009A5F30"/>
    <w:rsid w:val="009A667D"/>
    <w:rsid w:val="009A7060"/>
    <w:rsid w:val="009C3ADC"/>
    <w:rsid w:val="009C6A1F"/>
    <w:rsid w:val="009D0CD4"/>
    <w:rsid w:val="009D22D1"/>
    <w:rsid w:val="009D55A8"/>
    <w:rsid w:val="00A10143"/>
    <w:rsid w:val="00A11070"/>
    <w:rsid w:val="00A27E77"/>
    <w:rsid w:val="00A419E1"/>
    <w:rsid w:val="00A456E3"/>
    <w:rsid w:val="00A47C03"/>
    <w:rsid w:val="00A51EC5"/>
    <w:rsid w:val="00A66C40"/>
    <w:rsid w:val="00A85477"/>
    <w:rsid w:val="00A8650C"/>
    <w:rsid w:val="00A94BDD"/>
    <w:rsid w:val="00AA6FDA"/>
    <w:rsid w:val="00AE4BA9"/>
    <w:rsid w:val="00AE55E8"/>
    <w:rsid w:val="00B12BBF"/>
    <w:rsid w:val="00B505F0"/>
    <w:rsid w:val="00B568AB"/>
    <w:rsid w:val="00B70A45"/>
    <w:rsid w:val="00B97355"/>
    <w:rsid w:val="00BA09E1"/>
    <w:rsid w:val="00BF3014"/>
    <w:rsid w:val="00C20437"/>
    <w:rsid w:val="00C2292C"/>
    <w:rsid w:val="00C376C2"/>
    <w:rsid w:val="00C46A79"/>
    <w:rsid w:val="00C5096E"/>
    <w:rsid w:val="00C72E04"/>
    <w:rsid w:val="00C81FCE"/>
    <w:rsid w:val="00C83C62"/>
    <w:rsid w:val="00C87330"/>
    <w:rsid w:val="00C95088"/>
    <w:rsid w:val="00C964EC"/>
    <w:rsid w:val="00CD5A40"/>
    <w:rsid w:val="00D0410B"/>
    <w:rsid w:val="00D10826"/>
    <w:rsid w:val="00D112FE"/>
    <w:rsid w:val="00D218D3"/>
    <w:rsid w:val="00D24214"/>
    <w:rsid w:val="00D27233"/>
    <w:rsid w:val="00D4040A"/>
    <w:rsid w:val="00D74518"/>
    <w:rsid w:val="00D76D97"/>
    <w:rsid w:val="00D77007"/>
    <w:rsid w:val="00D83BC5"/>
    <w:rsid w:val="00DC4DF4"/>
    <w:rsid w:val="00DD2C8A"/>
    <w:rsid w:val="00DD57EB"/>
    <w:rsid w:val="00DF0D0F"/>
    <w:rsid w:val="00DF5F2A"/>
    <w:rsid w:val="00DF6869"/>
    <w:rsid w:val="00DF7092"/>
    <w:rsid w:val="00E061BA"/>
    <w:rsid w:val="00E4712C"/>
    <w:rsid w:val="00E535FD"/>
    <w:rsid w:val="00E54873"/>
    <w:rsid w:val="00E65631"/>
    <w:rsid w:val="00E66572"/>
    <w:rsid w:val="00E84675"/>
    <w:rsid w:val="00EA65E8"/>
    <w:rsid w:val="00EC2D27"/>
    <w:rsid w:val="00EC75CF"/>
    <w:rsid w:val="00ED4C59"/>
    <w:rsid w:val="00ED580C"/>
    <w:rsid w:val="00EE31E8"/>
    <w:rsid w:val="00EE37EC"/>
    <w:rsid w:val="00EF3948"/>
    <w:rsid w:val="00F22A17"/>
    <w:rsid w:val="00F2661E"/>
    <w:rsid w:val="00F26FBE"/>
    <w:rsid w:val="00F37CFE"/>
    <w:rsid w:val="00F53B48"/>
    <w:rsid w:val="00F66878"/>
    <w:rsid w:val="00F75C35"/>
    <w:rsid w:val="00F778DB"/>
    <w:rsid w:val="00FB093B"/>
    <w:rsid w:val="00FC6EDE"/>
    <w:rsid w:val="00FF44E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899"/>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5F30"/>
    <w:pPr>
      <w:ind w:leftChars="200" w:left="480"/>
    </w:pPr>
  </w:style>
  <w:style w:type="paragraph" w:styleId="a4">
    <w:name w:val="header"/>
    <w:basedOn w:val="a"/>
    <w:link w:val="a5"/>
    <w:uiPriority w:val="99"/>
    <w:rsid w:val="005F3558"/>
    <w:pPr>
      <w:tabs>
        <w:tab w:val="center" w:pos="4153"/>
        <w:tab w:val="right" w:pos="8306"/>
      </w:tabs>
      <w:snapToGrid w:val="0"/>
    </w:pPr>
    <w:rPr>
      <w:sz w:val="20"/>
      <w:szCs w:val="20"/>
    </w:rPr>
  </w:style>
  <w:style w:type="character" w:customStyle="1" w:styleId="a5">
    <w:name w:val="頁首 字元"/>
    <w:basedOn w:val="a0"/>
    <w:link w:val="a4"/>
    <w:uiPriority w:val="99"/>
    <w:locked/>
    <w:rsid w:val="005F3558"/>
    <w:rPr>
      <w:rFonts w:cs="Times New Roman"/>
      <w:kern w:val="2"/>
    </w:rPr>
  </w:style>
  <w:style w:type="paragraph" w:styleId="a6">
    <w:name w:val="footer"/>
    <w:basedOn w:val="a"/>
    <w:link w:val="a7"/>
    <w:uiPriority w:val="99"/>
    <w:rsid w:val="005F3558"/>
    <w:pPr>
      <w:tabs>
        <w:tab w:val="center" w:pos="4153"/>
        <w:tab w:val="right" w:pos="8306"/>
      </w:tabs>
      <w:snapToGrid w:val="0"/>
    </w:pPr>
    <w:rPr>
      <w:sz w:val="20"/>
      <w:szCs w:val="20"/>
    </w:rPr>
  </w:style>
  <w:style w:type="character" w:customStyle="1" w:styleId="a7">
    <w:name w:val="頁尾 字元"/>
    <w:basedOn w:val="a0"/>
    <w:link w:val="a6"/>
    <w:uiPriority w:val="99"/>
    <w:locked/>
    <w:rsid w:val="005F3558"/>
    <w:rPr>
      <w:rFonts w:cs="Times New Roman"/>
      <w:kern w:val="2"/>
    </w:rPr>
  </w:style>
  <w:style w:type="paragraph" w:styleId="a8">
    <w:name w:val="Body Text Indent"/>
    <w:basedOn w:val="a"/>
    <w:link w:val="a9"/>
    <w:rsid w:val="004F28B0"/>
    <w:pPr>
      <w:spacing w:line="400" w:lineRule="exact"/>
      <w:ind w:leftChars="117" w:left="1961" w:hangingChars="600" w:hanging="1680"/>
      <w:jc w:val="both"/>
    </w:pPr>
    <w:rPr>
      <w:rFonts w:ascii="標楷體" w:eastAsia="標楷體"/>
      <w:sz w:val="28"/>
    </w:rPr>
  </w:style>
  <w:style w:type="character" w:customStyle="1" w:styleId="a9">
    <w:name w:val="本文縮排 字元"/>
    <w:basedOn w:val="a0"/>
    <w:link w:val="a8"/>
    <w:uiPriority w:val="99"/>
    <w:locked/>
    <w:rsid w:val="004F28B0"/>
    <w:rPr>
      <w:rFonts w:ascii="標楷體" w:eastAsia="標楷體" w:cs="Times New Roman"/>
      <w:kern w:val="2"/>
      <w:sz w:val="24"/>
      <w:szCs w:val="24"/>
    </w:rPr>
  </w:style>
  <w:style w:type="paragraph" w:styleId="3">
    <w:name w:val="Body Text 3"/>
    <w:basedOn w:val="a"/>
    <w:link w:val="30"/>
    <w:uiPriority w:val="99"/>
    <w:semiHidden/>
    <w:unhideWhenUsed/>
    <w:rsid w:val="00B97355"/>
    <w:pPr>
      <w:spacing w:after="120"/>
    </w:pPr>
    <w:rPr>
      <w:sz w:val="16"/>
      <w:szCs w:val="16"/>
    </w:rPr>
  </w:style>
  <w:style w:type="character" w:customStyle="1" w:styleId="30">
    <w:name w:val="本文 3 字元"/>
    <w:basedOn w:val="a0"/>
    <w:link w:val="3"/>
    <w:uiPriority w:val="99"/>
    <w:semiHidden/>
    <w:rsid w:val="00B97355"/>
    <w:rPr>
      <w:sz w:val="16"/>
      <w:szCs w:val="16"/>
    </w:rPr>
  </w:style>
  <w:style w:type="table" w:styleId="aa">
    <w:name w:val="Table Grid"/>
    <w:basedOn w:val="a1"/>
    <w:uiPriority w:val="59"/>
    <w:rsid w:val="00836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yl5">
    <w:name w:val="_5yl5"/>
    <w:basedOn w:val="a0"/>
    <w:rsid w:val="0077304C"/>
  </w:style>
  <w:style w:type="character" w:styleId="ab">
    <w:name w:val="Hyperlink"/>
    <w:basedOn w:val="a0"/>
    <w:uiPriority w:val="99"/>
    <w:unhideWhenUsed/>
    <w:rsid w:val="0004223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52126675">
      <w:bodyDiv w:val="1"/>
      <w:marLeft w:val="0"/>
      <w:marRight w:val="0"/>
      <w:marTop w:val="0"/>
      <w:marBottom w:val="0"/>
      <w:divBdr>
        <w:top w:val="none" w:sz="0" w:space="0" w:color="auto"/>
        <w:left w:val="none" w:sz="0" w:space="0" w:color="auto"/>
        <w:bottom w:val="none" w:sz="0" w:space="0" w:color="auto"/>
        <w:right w:val="none" w:sz="0" w:space="0" w:color="auto"/>
      </w:divBdr>
    </w:div>
    <w:div w:id="845635010">
      <w:bodyDiv w:val="1"/>
      <w:marLeft w:val="0"/>
      <w:marRight w:val="0"/>
      <w:marTop w:val="0"/>
      <w:marBottom w:val="0"/>
      <w:divBdr>
        <w:top w:val="none" w:sz="0" w:space="0" w:color="auto"/>
        <w:left w:val="none" w:sz="0" w:space="0" w:color="auto"/>
        <w:bottom w:val="none" w:sz="0" w:space="0" w:color="auto"/>
        <w:right w:val="none" w:sz="0" w:space="0" w:color="auto"/>
      </w:divBdr>
    </w:div>
    <w:div w:id="1052192818">
      <w:bodyDiv w:val="1"/>
      <w:marLeft w:val="0"/>
      <w:marRight w:val="0"/>
      <w:marTop w:val="0"/>
      <w:marBottom w:val="0"/>
      <w:divBdr>
        <w:top w:val="none" w:sz="0" w:space="0" w:color="auto"/>
        <w:left w:val="none" w:sz="0" w:space="0" w:color="auto"/>
        <w:bottom w:val="none" w:sz="0" w:space="0" w:color="auto"/>
        <w:right w:val="none" w:sz="0" w:space="0" w:color="auto"/>
      </w:divBdr>
    </w:div>
    <w:div w:id="1111433714">
      <w:bodyDiv w:val="1"/>
      <w:marLeft w:val="0"/>
      <w:marRight w:val="0"/>
      <w:marTop w:val="0"/>
      <w:marBottom w:val="0"/>
      <w:divBdr>
        <w:top w:val="none" w:sz="0" w:space="0" w:color="auto"/>
        <w:left w:val="none" w:sz="0" w:space="0" w:color="auto"/>
        <w:bottom w:val="none" w:sz="0" w:space="0" w:color="auto"/>
        <w:right w:val="none" w:sz="0" w:space="0" w:color="auto"/>
      </w:divBdr>
    </w:div>
    <w:div w:id="1168642530">
      <w:bodyDiv w:val="1"/>
      <w:marLeft w:val="0"/>
      <w:marRight w:val="0"/>
      <w:marTop w:val="0"/>
      <w:marBottom w:val="0"/>
      <w:divBdr>
        <w:top w:val="none" w:sz="0" w:space="0" w:color="auto"/>
        <w:left w:val="none" w:sz="0" w:space="0" w:color="auto"/>
        <w:bottom w:val="none" w:sz="0" w:space="0" w:color="auto"/>
        <w:right w:val="none" w:sz="0" w:space="0" w:color="auto"/>
      </w:divBdr>
      <w:divsChild>
        <w:div w:id="603802544">
          <w:marLeft w:val="0"/>
          <w:marRight w:val="0"/>
          <w:marTop w:val="0"/>
          <w:marBottom w:val="0"/>
          <w:divBdr>
            <w:top w:val="none" w:sz="0" w:space="0" w:color="auto"/>
            <w:left w:val="none" w:sz="0" w:space="0" w:color="auto"/>
            <w:bottom w:val="none" w:sz="0" w:space="0" w:color="auto"/>
            <w:right w:val="none" w:sz="0" w:space="0" w:color="auto"/>
          </w:divBdr>
          <w:divsChild>
            <w:div w:id="617949204">
              <w:marLeft w:val="0"/>
              <w:marRight w:val="0"/>
              <w:marTop w:val="0"/>
              <w:marBottom w:val="0"/>
              <w:divBdr>
                <w:top w:val="none" w:sz="0" w:space="0" w:color="auto"/>
                <w:left w:val="none" w:sz="0" w:space="0" w:color="auto"/>
                <w:bottom w:val="none" w:sz="0" w:space="0" w:color="auto"/>
                <w:right w:val="none" w:sz="0" w:space="0" w:color="auto"/>
              </w:divBdr>
              <w:divsChild>
                <w:div w:id="883060848">
                  <w:marLeft w:val="0"/>
                  <w:marRight w:val="0"/>
                  <w:marTop w:val="0"/>
                  <w:marBottom w:val="0"/>
                  <w:divBdr>
                    <w:top w:val="none" w:sz="0" w:space="0" w:color="auto"/>
                    <w:left w:val="none" w:sz="0" w:space="0" w:color="auto"/>
                    <w:bottom w:val="none" w:sz="0" w:space="0" w:color="auto"/>
                    <w:right w:val="none" w:sz="0" w:space="0" w:color="auto"/>
                  </w:divBdr>
                  <w:divsChild>
                    <w:div w:id="252395259">
                      <w:marLeft w:val="0"/>
                      <w:marRight w:val="0"/>
                      <w:marTop w:val="0"/>
                      <w:marBottom w:val="0"/>
                      <w:divBdr>
                        <w:top w:val="none" w:sz="0" w:space="0" w:color="auto"/>
                        <w:left w:val="none" w:sz="0" w:space="0" w:color="auto"/>
                        <w:bottom w:val="none" w:sz="0" w:space="0" w:color="auto"/>
                        <w:right w:val="none" w:sz="0" w:space="0" w:color="auto"/>
                      </w:divBdr>
                      <w:divsChild>
                        <w:div w:id="2017923384">
                          <w:marLeft w:val="0"/>
                          <w:marRight w:val="0"/>
                          <w:marTop w:val="0"/>
                          <w:marBottom w:val="0"/>
                          <w:divBdr>
                            <w:top w:val="none" w:sz="0" w:space="0" w:color="auto"/>
                            <w:left w:val="none" w:sz="0" w:space="0" w:color="auto"/>
                            <w:bottom w:val="none" w:sz="0" w:space="0" w:color="auto"/>
                            <w:right w:val="none" w:sz="0" w:space="0" w:color="auto"/>
                          </w:divBdr>
                          <w:divsChild>
                            <w:div w:id="2007706013">
                              <w:marLeft w:val="0"/>
                              <w:marRight w:val="0"/>
                              <w:marTop w:val="0"/>
                              <w:marBottom w:val="0"/>
                              <w:divBdr>
                                <w:top w:val="none" w:sz="0" w:space="0" w:color="auto"/>
                                <w:left w:val="none" w:sz="0" w:space="0" w:color="auto"/>
                                <w:bottom w:val="none" w:sz="0" w:space="0" w:color="auto"/>
                                <w:right w:val="none" w:sz="0" w:space="0" w:color="auto"/>
                              </w:divBdr>
                              <w:divsChild>
                                <w:div w:id="1758863715">
                                  <w:marLeft w:val="0"/>
                                  <w:marRight w:val="0"/>
                                  <w:marTop w:val="0"/>
                                  <w:marBottom w:val="0"/>
                                  <w:divBdr>
                                    <w:top w:val="none" w:sz="0" w:space="0" w:color="auto"/>
                                    <w:left w:val="none" w:sz="0" w:space="0" w:color="auto"/>
                                    <w:bottom w:val="none" w:sz="0" w:space="0" w:color="auto"/>
                                    <w:right w:val="none" w:sz="0" w:space="0" w:color="auto"/>
                                  </w:divBdr>
                                  <w:divsChild>
                                    <w:div w:id="2000495297">
                                      <w:marLeft w:val="0"/>
                                      <w:marRight w:val="0"/>
                                      <w:marTop w:val="0"/>
                                      <w:marBottom w:val="0"/>
                                      <w:divBdr>
                                        <w:top w:val="none" w:sz="0" w:space="0" w:color="auto"/>
                                        <w:left w:val="none" w:sz="0" w:space="0" w:color="auto"/>
                                        <w:bottom w:val="none" w:sz="0" w:space="0" w:color="auto"/>
                                        <w:right w:val="none" w:sz="0" w:space="0" w:color="auto"/>
                                      </w:divBdr>
                                      <w:divsChild>
                                        <w:div w:id="1788159776">
                                          <w:marLeft w:val="0"/>
                                          <w:marRight w:val="0"/>
                                          <w:marTop w:val="0"/>
                                          <w:marBottom w:val="0"/>
                                          <w:divBdr>
                                            <w:top w:val="none" w:sz="0" w:space="0" w:color="auto"/>
                                            <w:left w:val="none" w:sz="0" w:space="0" w:color="auto"/>
                                            <w:bottom w:val="none" w:sz="0" w:space="0" w:color="auto"/>
                                            <w:right w:val="none" w:sz="0" w:space="0" w:color="auto"/>
                                          </w:divBdr>
                                          <w:divsChild>
                                            <w:div w:id="1606617785">
                                              <w:marLeft w:val="0"/>
                                              <w:marRight w:val="0"/>
                                              <w:marTop w:val="0"/>
                                              <w:marBottom w:val="0"/>
                                              <w:divBdr>
                                                <w:top w:val="none" w:sz="0" w:space="0" w:color="auto"/>
                                                <w:left w:val="none" w:sz="0" w:space="0" w:color="auto"/>
                                                <w:bottom w:val="none" w:sz="0" w:space="0" w:color="auto"/>
                                                <w:right w:val="none" w:sz="0" w:space="0" w:color="auto"/>
                                              </w:divBdr>
                                              <w:divsChild>
                                                <w:div w:id="1068990409">
                                                  <w:marLeft w:val="0"/>
                                                  <w:marRight w:val="0"/>
                                                  <w:marTop w:val="0"/>
                                                  <w:marBottom w:val="0"/>
                                                  <w:divBdr>
                                                    <w:top w:val="none" w:sz="0" w:space="0" w:color="auto"/>
                                                    <w:left w:val="none" w:sz="0" w:space="0" w:color="auto"/>
                                                    <w:bottom w:val="none" w:sz="0" w:space="0" w:color="auto"/>
                                                    <w:right w:val="none" w:sz="0" w:space="0" w:color="auto"/>
                                                  </w:divBdr>
                                                  <w:divsChild>
                                                    <w:div w:id="1207909659">
                                                      <w:marLeft w:val="0"/>
                                                      <w:marRight w:val="0"/>
                                                      <w:marTop w:val="0"/>
                                                      <w:marBottom w:val="0"/>
                                                      <w:divBdr>
                                                        <w:top w:val="none" w:sz="0" w:space="0" w:color="auto"/>
                                                        <w:left w:val="none" w:sz="0" w:space="0" w:color="auto"/>
                                                        <w:bottom w:val="none" w:sz="0" w:space="0" w:color="auto"/>
                                                        <w:right w:val="none" w:sz="0" w:space="0" w:color="auto"/>
                                                      </w:divBdr>
                                                      <w:divsChild>
                                                        <w:div w:id="365058086">
                                                          <w:marLeft w:val="0"/>
                                                          <w:marRight w:val="0"/>
                                                          <w:marTop w:val="0"/>
                                                          <w:marBottom w:val="0"/>
                                                          <w:divBdr>
                                                            <w:top w:val="none" w:sz="0" w:space="0" w:color="auto"/>
                                                            <w:left w:val="none" w:sz="0" w:space="0" w:color="auto"/>
                                                            <w:bottom w:val="none" w:sz="0" w:space="0" w:color="auto"/>
                                                            <w:right w:val="none" w:sz="0" w:space="0" w:color="auto"/>
                                                          </w:divBdr>
                                                          <w:divsChild>
                                                            <w:div w:id="1636135658">
                                                              <w:marLeft w:val="0"/>
                                                              <w:marRight w:val="0"/>
                                                              <w:marTop w:val="0"/>
                                                              <w:marBottom w:val="0"/>
                                                              <w:divBdr>
                                                                <w:top w:val="none" w:sz="0" w:space="0" w:color="auto"/>
                                                                <w:left w:val="none" w:sz="0" w:space="0" w:color="auto"/>
                                                                <w:bottom w:val="none" w:sz="0" w:space="0" w:color="auto"/>
                                                                <w:right w:val="none" w:sz="0" w:space="0" w:color="auto"/>
                                                              </w:divBdr>
                                                              <w:divsChild>
                                                                <w:div w:id="144395505">
                                                                  <w:marLeft w:val="0"/>
                                                                  <w:marRight w:val="0"/>
                                                                  <w:marTop w:val="0"/>
                                                                  <w:marBottom w:val="0"/>
                                                                  <w:divBdr>
                                                                    <w:top w:val="none" w:sz="0" w:space="0" w:color="auto"/>
                                                                    <w:left w:val="none" w:sz="0" w:space="0" w:color="auto"/>
                                                                    <w:bottom w:val="none" w:sz="0" w:space="0" w:color="auto"/>
                                                                    <w:right w:val="none" w:sz="0" w:space="0" w:color="auto"/>
                                                                  </w:divBdr>
                                                                  <w:divsChild>
                                                                    <w:div w:id="1945765822">
                                                                      <w:marLeft w:val="0"/>
                                                                      <w:marRight w:val="0"/>
                                                                      <w:marTop w:val="0"/>
                                                                      <w:marBottom w:val="0"/>
                                                                      <w:divBdr>
                                                                        <w:top w:val="none" w:sz="0" w:space="0" w:color="auto"/>
                                                                        <w:left w:val="none" w:sz="0" w:space="0" w:color="auto"/>
                                                                        <w:bottom w:val="none" w:sz="0" w:space="0" w:color="auto"/>
                                                                        <w:right w:val="none" w:sz="0" w:space="0" w:color="auto"/>
                                                                      </w:divBdr>
                                                                      <w:divsChild>
                                                                        <w:div w:id="1374958859">
                                                                          <w:marLeft w:val="0"/>
                                                                          <w:marRight w:val="0"/>
                                                                          <w:marTop w:val="0"/>
                                                                          <w:marBottom w:val="0"/>
                                                                          <w:divBdr>
                                                                            <w:top w:val="none" w:sz="0" w:space="0" w:color="auto"/>
                                                                            <w:left w:val="none" w:sz="0" w:space="0" w:color="auto"/>
                                                                            <w:bottom w:val="none" w:sz="0" w:space="0" w:color="auto"/>
                                                                            <w:right w:val="none" w:sz="0" w:space="0" w:color="auto"/>
                                                                          </w:divBdr>
                                                                          <w:divsChild>
                                                                            <w:div w:id="638263967">
                                                                              <w:marLeft w:val="0"/>
                                                                              <w:marRight w:val="0"/>
                                                                              <w:marTop w:val="0"/>
                                                                              <w:marBottom w:val="0"/>
                                                                              <w:divBdr>
                                                                                <w:top w:val="none" w:sz="0" w:space="0" w:color="auto"/>
                                                                                <w:left w:val="none" w:sz="0" w:space="0" w:color="auto"/>
                                                                                <w:bottom w:val="none" w:sz="0" w:space="0" w:color="auto"/>
                                                                                <w:right w:val="none" w:sz="0" w:space="0" w:color="auto"/>
                                                                              </w:divBdr>
                                                                              <w:divsChild>
                                                                                <w:div w:id="1652825301">
                                                                                  <w:marLeft w:val="0"/>
                                                                                  <w:marRight w:val="0"/>
                                                                                  <w:marTop w:val="0"/>
                                                                                  <w:marBottom w:val="0"/>
                                                                                  <w:divBdr>
                                                                                    <w:top w:val="none" w:sz="0" w:space="0" w:color="auto"/>
                                                                                    <w:left w:val="none" w:sz="0" w:space="0" w:color="auto"/>
                                                                                    <w:bottom w:val="none" w:sz="0" w:space="0" w:color="auto"/>
                                                                                    <w:right w:val="none" w:sz="0" w:space="0" w:color="auto"/>
                                                                                  </w:divBdr>
                                                                                  <w:divsChild>
                                                                                    <w:div w:id="744569582">
                                                                                      <w:marLeft w:val="0"/>
                                                                                      <w:marRight w:val="0"/>
                                                                                      <w:marTop w:val="0"/>
                                                                                      <w:marBottom w:val="0"/>
                                                                                      <w:divBdr>
                                                                                        <w:top w:val="none" w:sz="0" w:space="0" w:color="auto"/>
                                                                                        <w:left w:val="none" w:sz="0" w:space="0" w:color="auto"/>
                                                                                        <w:bottom w:val="none" w:sz="0" w:space="0" w:color="auto"/>
                                                                                        <w:right w:val="none" w:sz="0" w:space="0" w:color="auto"/>
                                                                                      </w:divBdr>
                                                                                      <w:divsChild>
                                                                                        <w:div w:id="1012344586">
                                                                                          <w:marLeft w:val="0"/>
                                                                                          <w:marRight w:val="0"/>
                                                                                          <w:marTop w:val="0"/>
                                                                                          <w:marBottom w:val="0"/>
                                                                                          <w:divBdr>
                                                                                            <w:top w:val="none" w:sz="0" w:space="0" w:color="auto"/>
                                                                                            <w:left w:val="none" w:sz="0" w:space="0" w:color="auto"/>
                                                                                            <w:bottom w:val="none" w:sz="0" w:space="0" w:color="auto"/>
                                                                                            <w:right w:val="none" w:sz="0" w:space="0" w:color="auto"/>
                                                                                          </w:divBdr>
                                                                                          <w:divsChild>
                                                                                            <w:div w:id="186724340">
                                                                                              <w:marLeft w:val="0"/>
                                                                                              <w:marRight w:val="0"/>
                                                                                              <w:marTop w:val="0"/>
                                                                                              <w:marBottom w:val="0"/>
                                                                                              <w:divBdr>
                                                                                                <w:top w:val="none" w:sz="0" w:space="0" w:color="auto"/>
                                                                                                <w:left w:val="none" w:sz="0" w:space="0" w:color="auto"/>
                                                                                                <w:bottom w:val="none" w:sz="0" w:space="0" w:color="auto"/>
                                                                                                <w:right w:val="none" w:sz="0" w:space="0" w:color="auto"/>
                                                                                              </w:divBdr>
                                                                                              <w:divsChild>
                                                                                                <w:div w:id="1642272183">
                                                                                                  <w:marLeft w:val="0"/>
                                                                                                  <w:marRight w:val="0"/>
                                                                                                  <w:marTop w:val="0"/>
                                                                                                  <w:marBottom w:val="0"/>
                                                                                                  <w:divBdr>
                                                                                                    <w:top w:val="none" w:sz="0" w:space="0" w:color="auto"/>
                                                                                                    <w:left w:val="none" w:sz="0" w:space="0" w:color="auto"/>
                                                                                                    <w:bottom w:val="none" w:sz="0" w:space="0" w:color="auto"/>
                                                                                                    <w:right w:val="none" w:sz="0" w:space="0" w:color="auto"/>
                                                                                                  </w:divBdr>
                                                                                                  <w:divsChild>
                                                                                                    <w:div w:id="1755123532">
                                                                                                      <w:marLeft w:val="0"/>
                                                                                                      <w:marRight w:val="0"/>
                                                                                                      <w:marTop w:val="0"/>
                                                                                                      <w:marBottom w:val="0"/>
                                                                                                      <w:divBdr>
                                                                                                        <w:top w:val="none" w:sz="0" w:space="0" w:color="auto"/>
                                                                                                        <w:left w:val="none" w:sz="0" w:space="0" w:color="auto"/>
                                                                                                        <w:bottom w:val="none" w:sz="0" w:space="0" w:color="auto"/>
                                                                                                        <w:right w:val="none" w:sz="0" w:space="0" w:color="auto"/>
                                                                                                      </w:divBdr>
                                                                                                      <w:divsChild>
                                                                                                        <w:div w:id="1150514874">
                                                                                                          <w:marLeft w:val="0"/>
                                                                                                          <w:marRight w:val="0"/>
                                                                                                          <w:marTop w:val="0"/>
                                                                                                          <w:marBottom w:val="0"/>
                                                                                                          <w:divBdr>
                                                                                                            <w:top w:val="none" w:sz="0" w:space="0" w:color="auto"/>
                                                                                                            <w:left w:val="none" w:sz="0" w:space="0" w:color="auto"/>
                                                                                                            <w:bottom w:val="none" w:sz="0" w:space="0" w:color="auto"/>
                                                                                                            <w:right w:val="none" w:sz="0" w:space="0" w:color="auto"/>
                                                                                                          </w:divBdr>
                                                                                                          <w:divsChild>
                                                                                                            <w:div w:id="958686193">
                                                                                                              <w:marLeft w:val="0"/>
                                                                                                              <w:marRight w:val="0"/>
                                                                                                              <w:marTop w:val="0"/>
                                                                                                              <w:marBottom w:val="0"/>
                                                                                                              <w:divBdr>
                                                                                                                <w:top w:val="none" w:sz="0" w:space="0" w:color="auto"/>
                                                                                                                <w:left w:val="none" w:sz="0" w:space="0" w:color="auto"/>
                                                                                                                <w:bottom w:val="none" w:sz="0" w:space="0" w:color="auto"/>
                                                                                                                <w:right w:val="none" w:sz="0" w:space="0" w:color="auto"/>
                                                                                                              </w:divBdr>
                                                                                                              <w:divsChild>
                                                                                                                <w:div w:id="1231648431">
                                                                                                                  <w:marLeft w:val="0"/>
                                                                                                                  <w:marRight w:val="0"/>
                                                                                                                  <w:marTop w:val="0"/>
                                                                                                                  <w:marBottom w:val="0"/>
                                                                                                                  <w:divBdr>
                                                                                                                    <w:top w:val="none" w:sz="0" w:space="0" w:color="auto"/>
                                                                                                                    <w:left w:val="none" w:sz="0" w:space="0" w:color="auto"/>
                                                                                                                    <w:bottom w:val="none" w:sz="0" w:space="0" w:color="auto"/>
                                                                                                                    <w:right w:val="none" w:sz="0" w:space="0" w:color="auto"/>
                                                                                                                  </w:divBdr>
                                                                                                                  <w:divsChild>
                                                                                                                    <w:div w:id="175893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7583839">
      <w:bodyDiv w:val="1"/>
      <w:marLeft w:val="0"/>
      <w:marRight w:val="0"/>
      <w:marTop w:val="0"/>
      <w:marBottom w:val="0"/>
      <w:divBdr>
        <w:top w:val="none" w:sz="0" w:space="0" w:color="auto"/>
        <w:left w:val="none" w:sz="0" w:space="0" w:color="auto"/>
        <w:bottom w:val="none" w:sz="0" w:space="0" w:color="auto"/>
        <w:right w:val="none" w:sz="0" w:space="0" w:color="auto"/>
      </w:divBdr>
      <w:divsChild>
        <w:div w:id="716509961">
          <w:marLeft w:val="0"/>
          <w:marRight w:val="0"/>
          <w:marTop w:val="0"/>
          <w:marBottom w:val="0"/>
          <w:divBdr>
            <w:top w:val="none" w:sz="0" w:space="0" w:color="auto"/>
            <w:left w:val="none" w:sz="0" w:space="0" w:color="auto"/>
            <w:bottom w:val="none" w:sz="0" w:space="0" w:color="auto"/>
            <w:right w:val="none" w:sz="0" w:space="0" w:color="auto"/>
          </w:divBdr>
          <w:divsChild>
            <w:div w:id="358629925">
              <w:marLeft w:val="0"/>
              <w:marRight w:val="0"/>
              <w:marTop w:val="0"/>
              <w:marBottom w:val="0"/>
              <w:divBdr>
                <w:top w:val="none" w:sz="0" w:space="0" w:color="auto"/>
                <w:left w:val="none" w:sz="0" w:space="0" w:color="auto"/>
                <w:bottom w:val="none" w:sz="0" w:space="0" w:color="auto"/>
                <w:right w:val="none" w:sz="0" w:space="0" w:color="auto"/>
              </w:divBdr>
              <w:divsChild>
                <w:div w:id="1992520589">
                  <w:marLeft w:val="0"/>
                  <w:marRight w:val="0"/>
                  <w:marTop w:val="0"/>
                  <w:marBottom w:val="0"/>
                  <w:divBdr>
                    <w:top w:val="none" w:sz="0" w:space="0" w:color="auto"/>
                    <w:left w:val="none" w:sz="0" w:space="0" w:color="auto"/>
                    <w:bottom w:val="none" w:sz="0" w:space="0" w:color="auto"/>
                    <w:right w:val="none" w:sz="0" w:space="0" w:color="auto"/>
                  </w:divBdr>
                  <w:divsChild>
                    <w:div w:id="1110508400">
                      <w:marLeft w:val="0"/>
                      <w:marRight w:val="0"/>
                      <w:marTop w:val="0"/>
                      <w:marBottom w:val="0"/>
                      <w:divBdr>
                        <w:top w:val="none" w:sz="0" w:space="0" w:color="auto"/>
                        <w:left w:val="none" w:sz="0" w:space="0" w:color="auto"/>
                        <w:bottom w:val="none" w:sz="0" w:space="0" w:color="auto"/>
                        <w:right w:val="none" w:sz="0" w:space="0" w:color="auto"/>
                      </w:divBdr>
                      <w:divsChild>
                        <w:div w:id="19337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3681623">
      <w:bodyDiv w:val="1"/>
      <w:marLeft w:val="0"/>
      <w:marRight w:val="0"/>
      <w:marTop w:val="0"/>
      <w:marBottom w:val="0"/>
      <w:divBdr>
        <w:top w:val="none" w:sz="0" w:space="0" w:color="auto"/>
        <w:left w:val="none" w:sz="0" w:space="0" w:color="auto"/>
        <w:bottom w:val="none" w:sz="0" w:space="0" w:color="auto"/>
        <w:right w:val="none" w:sz="0" w:space="0" w:color="auto"/>
      </w:divBdr>
      <w:divsChild>
        <w:div w:id="1322276963">
          <w:marLeft w:val="0"/>
          <w:marRight w:val="0"/>
          <w:marTop w:val="0"/>
          <w:marBottom w:val="0"/>
          <w:divBdr>
            <w:top w:val="none" w:sz="0" w:space="0" w:color="auto"/>
            <w:left w:val="none" w:sz="0" w:space="0" w:color="auto"/>
            <w:bottom w:val="none" w:sz="0" w:space="0" w:color="auto"/>
            <w:right w:val="none" w:sz="0" w:space="0" w:color="auto"/>
          </w:divBdr>
          <w:divsChild>
            <w:div w:id="1063866299">
              <w:marLeft w:val="0"/>
              <w:marRight w:val="0"/>
              <w:marTop w:val="0"/>
              <w:marBottom w:val="0"/>
              <w:divBdr>
                <w:top w:val="none" w:sz="0" w:space="0" w:color="auto"/>
                <w:left w:val="none" w:sz="0" w:space="0" w:color="auto"/>
                <w:bottom w:val="none" w:sz="0" w:space="0" w:color="auto"/>
                <w:right w:val="none" w:sz="0" w:space="0" w:color="auto"/>
              </w:divBdr>
              <w:divsChild>
                <w:div w:id="1086850247">
                  <w:marLeft w:val="0"/>
                  <w:marRight w:val="0"/>
                  <w:marTop w:val="0"/>
                  <w:marBottom w:val="0"/>
                  <w:divBdr>
                    <w:top w:val="none" w:sz="0" w:space="0" w:color="auto"/>
                    <w:left w:val="none" w:sz="0" w:space="0" w:color="auto"/>
                    <w:bottom w:val="none" w:sz="0" w:space="0" w:color="auto"/>
                    <w:right w:val="none" w:sz="0" w:space="0" w:color="auto"/>
                  </w:divBdr>
                  <w:divsChild>
                    <w:div w:id="698359672">
                      <w:marLeft w:val="0"/>
                      <w:marRight w:val="0"/>
                      <w:marTop w:val="0"/>
                      <w:marBottom w:val="0"/>
                      <w:divBdr>
                        <w:top w:val="none" w:sz="0" w:space="0" w:color="auto"/>
                        <w:left w:val="none" w:sz="0" w:space="0" w:color="auto"/>
                        <w:bottom w:val="none" w:sz="0" w:space="0" w:color="auto"/>
                        <w:right w:val="none" w:sz="0" w:space="0" w:color="auto"/>
                      </w:divBdr>
                      <w:divsChild>
                        <w:div w:id="227499192">
                          <w:marLeft w:val="0"/>
                          <w:marRight w:val="0"/>
                          <w:marTop w:val="0"/>
                          <w:marBottom w:val="0"/>
                          <w:divBdr>
                            <w:top w:val="none" w:sz="0" w:space="0" w:color="auto"/>
                            <w:left w:val="none" w:sz="0" w:space="0" w:color="auto"/>
                            <w:bottom w:val="none" w:sz="0" w:space="0" w:color="auto"/>
                            <w:right w:val="none" w:sz="0" w:space="0" w:color="auto"/>
                          </w:divBdr>
                          <w:divsChild>
                            <w:div w:id="2019963147">
                              <w:marLeft w:val="0"/>
                              <w:marRight w:val="0"/>
                              <w:marTop w:val="0"/>
                              <w:marBottom w:val="0"/>
                              <w:divBdr>
                                <w:top w:val="none" w:sz="0" w:space="0" w:color="auto"/>
                                <w:left w:val="none" w:sz="0" w:space="0" w:color="auto"/>
                                <w:bottom w:val="none" w:sz="0" w:space="0" w:color="auto"/>
                                <w:right w:val="none" w:sz="0" w:space="0" w:color="auto"/>
                              </w:divBdr>
                              <w:divsChild>
                                <w:div w:id="830947252">
                                  <w:marLeft w:val="0"/>
                                  <w:marRight w:val="0"/>
                                  <w:marTop w:val="0"/>
                                  <w:marBottom w:val="0"/>
                                  <w:divBdr>
                                    <w:top w:val="none" w:sz="0" w:space="0" w:color="auto"/>
                                    <w:left w:val="none" w:sz="0" w:space="0" w:color="auto"/>
                                    <w:bottom w:val="none" w:sz="0" w:space="0" w:color="auto"/>
                                    <w:right w:val="none" w:sz="0" w:space="0" w:color="auto"/>
                                  </w:divBdr>
                                  <w:divsChild>
                                    <w:div w:id="421339677">
                                      <w:marLeft w:val="0"/>
                                      <w:marRight w:val="0"/>
                                      <w:marTop w:val="0"/>
                                      <w:marBottom w:val="0"/>
                                      <w:divBdr>
                                        <w:top w:val="none" w:sz="0" w:space="0" w:color="auto"/>
                                        <w:left w:val="none" w:sz="0" w:space="0" w:color="auto"/>
                                        <w:bottom w:val="none" w:sz="0" w:space="0" w:color="auto"/>
                                        <w:right w:val="none" w:sz="0" w:space="0" w:color="auto"/>
                                      </w:divBdr>
                                      <w:divsChild>
                                        <w:div w:id="309211674">
                                          <w:marLeft w:val="0"/>
                                          <w:marRight w:val="0"/>
                                          <w:marTop w:val="0"/>
                                          <w:marBottom w:val="0"/>
                                          <w:divBdr>
                                            <w:top w:val="none" w:sz="0" w:space="0" w:color="auto"/>
                                            <w:left w:val="none" w:sz="0" w:space="0" w:color="auto"/>
                                            <w:bottom w:val="none" w:sz="0" w:space="0" w:color="auto"/>
                                            <w:right w:val="none" w:sz="0" w:space="0" w:color="auto"/>
                                          </w:divBdr>
                                          <w:divsChild>
                                            <w:div w:id="476151570">
                                              <w:marLeft w:val="0"/>
                                              <w:marRight w:val="0"/>
                                              <w:marTop w:val="0"/>
                                              <w:marBottom w:val="0"/>
                                              <w:divBdr>
                                                <w:top w:val="none" w:sz="0" w:space="0" w:color="auto"/>
                                                <w:left w:val="none" w:sz="0" w:space="0" w:color="auto"/>
                                                <w:bottom w:val="none" w:sz="0" w:space="0" w:color="auto"/>
                                                <w:right w:val="none" w:sz="0" w:space="0" w:color="auto"/>
                                              </w:divBdr>
                                              <w:divsChild>
                                                <w:div w:id="907688177">
                                                  <w:marLeft w:val="0"/>
                                                  <w:marRight w:val="0"/>
                                                  <w:marTop w:val="0"/>
                                                  <w:marBottom w:val="0"/>
                                                  <w:divBdr>
                                                    <w:top w:val="none" w:sz="0" w:space="0" w:color="auto"/>
                                                    <w:left w:val="none" w:sz="0" w:space="0" w:color="auto"/>
                                                    <w:bottom w:val="none" w:sz="0" w:space="0" w:color="auto"/>
                                                    <w:right w:val="none" w:sz="0" w:space="0" w:color="auto"/>
                                                  </w:divBdr>
                                                  <w:divsChild>
                                                    <w:div w:id="1525360350">
                                                      <w:marLeft w:val="0"/>
                                                      <w:marRight w:val="0"/>
                                                      <w:marTop w:val="0"/>
                                                      <w:marBottom w:val="0"/>
                                                      <w:divBdr>
                                                        <w:top w:val="none" w:sz="0" w:space="0" w:color="auto"/>
                                                        <w:left w:val="none" w:sz="0" w:space="0" w:color="auto"/>
                                                        <w:bottom w:val="none" w:sz="0" w:space="0" w:color="auto"/>
                                                        <w:right w:val="none" w:sz="0" w:space="0" w:color="auto"/>
                                                      </w:divBdr>
                                                      <w:divsChild>
                                                        <w:div w:id="39981837">
                                                          <w:marLeft w:val="0"/>
                                                          <w:marRight w:val="0"/>
                                                          <w:marTop w:val="0"/>
                                                          <w:marBottom w:val="0"/>
                                                          <w:divBdr>
                                                            <w:top w:val="none" w:sz="0" w:space="0" w:color="auto"/>
                                                            <w:left w:val="none" w:sz="0" w:space="0" w:color="auto"/>
                                                            <w:bottom w:val="none" w:sz="0" w:space="0" w:color="auto"/>
                                                            <w:right w:val="none" w:sz="0" w:space="0" w:color="auto"/>
                                                          </w:divBdr>
                                                          <w:divsChild>
                                                            <w:div w:id="43452353">
                                                              <w:marLeft w:val="0"/>
                                                              <w:marRight w:val="0"/>
                                                              <w:marTop w:val="0"/>
                                                              <w:marBottom w:val="0"/>
                                                              <w:divBdr>
                                                                <w:top w:val="none" w:sz="0" w:space="0" w:color="auto"/>
                                                                <w:left w:val="none" w:sz="0" w:space="0" w:color="auto"/>
                                                                <w:bottom w:val="none" w:sz="0" w:space="0" w:color="auto"/>
                                                                <w:right w:val="none" w:sz="0" w:space="0" w:color="auto"/>
                                                              </w:divBdr>
                                                              <w:divsChild>
                                                                <w:div w:id="1600527982">
                                                                  <w:marLeft w:val="0"/>
                                                                  <w:marRight w:val="0"/>
                                                                  <w:marTop w:val="0"/>
                                                                  <w:marBottom w:val="0"/>
                                                                  <w:divBdr>
                                                                    <w:top w:val="none" w:sz="0" w:space="0" w:color="auto"/>
                                                                    <w:left w:val="none" w:sz="0" w:space="0" w:color="auto"/>
                                                                    <w:bottom w:val="none" w:sz="0" w:space="0" w:color="auto"/>
                                                                    <w:right w:val="none" w:sz="0" w:space="0" w:color="auto"/>
                                                                  </w:divBdr>
                                                                  <w:divsChild>
                                                                    <w:div w:id="278150087">
                                                                      <w:marLeft w:val="0"/>
                                                                      <w:marRight w:val="0"/>
                                                                      <w:marTop w:val="0"/>
                                                                      <w:marBottom w:val="0"/>
                                                                      <w:divBdr>
                                                                        <w:top w:val="none" w:sz="0" w:space="0" w:color="auto"/>
                                                                        <w:left w:val="none" w:sz="0" w:space="0" w:color="auto"/>
                                                                        <w:bottom w:val="none" w:sz="0" w:space="0" w:color="auto"/>
                                                                        <w:right w:val="none" w:sz="0" w:space="0" w:color="auto"/>
                                                                      </w:divBdr>
                                                                      <w:divsChild>
                                                                        <w:div w:id="205377037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sChild>
                                                                                <w:div w:id="1780375321">
                                                                                  <w:marLeft w:val="0"/>
                                                                                  <w:marRight w:val="0"/>
                                                                                  <w:marTop w:val="0"/>
                                                                                  <w:marBottom w:val="0"/>
                                                                                  <w:divBdr>
                                                                                    <w:top w:val="none" w:sz="0" w:space="0" w:color="auto"/>
                                                                                    <w:left w:val="none" w:sz="0" w:space="0" w:color="auto"/>
                                                                                    <w:bottom w:val="none" w:sz="0" w:space="0" w:color="auto"/>
                                                                                    <w:right w:val="none" w:sz="0" w:space="0" w:color="auto"/>
                                                                                  </w:divBdr>
                                                                                  <w:divsChild>
                                                                                    <w:div w:id="1175925933">
                                                                                      <w:marLeft w:val="0"/>
                                                                                      <w:marRight w:val="0"/>
                                                                                      <w:marTop w:val="0"/>
                                                                                      <w:marBottom w:val="0"/>
                                                                                      <w:divBdr>
                                                                                        <w:top w:val="none" w:sz="0" w:space="0" w:color="auto"/>
                                                                                        <w:left w:val="none" w:sz="0" w:space="0" w:color="auto"/>
                                                                                        <w:bottom w:val="none" w:sz="0" w:space="0" w:color="auto"/>
                                                                                        <w:right w:val="none" w:sz="0" w:space="0" w:color="auto"/>
                                                                                      </w:divBdr>
                                                                                      <w:divsChild>
                                                                                        <w:div w:id="90516642">
                                                                                          <w:marLeft w:val="0"/>
                                                                                          <w:marRight w:val="0"/>
                                                                                          <w:marTop w:val="0"/>
                                                                                          <w:marBottom w:val="0"/>
                                                                                          <w:divBdr>
                                                                                            <w:top w:val="none" w:sz="0" w:space="0" w:color="auto"/>
                                                                                            <w:left w:val="none" w:sz="0" w:space="0" w:color="auto"/>
                                                                                            <w:bottom w:val="none" w:sz="0" w:space="0" w:color="auto"/>
                                                                                            <w:right w:val="none" w:sz="0" w:space="0" w:color="auto"/>
                                                                                          </w:divBdr>
                                                                                          <w:divsChild>
                                                                                            <w:div w:id="76637528">
                                                                                              <w:marLeft w:val="0"/>
                                                                                              <w:marRight w:val="0"/>
                                                                                              <w:marTop w:val="0"/>
                                                                                              <w:marBottom w:val="0"/>
                                                                                              <w:divBdr>
                                                                                                <w:top w:val="none" w:sz="0" w:space="0" w:color="auto"/>
                                                                                                <w:left w:val="none" w:sz="0" w:space="0" w:color="auto"/>
                                                                                                <w:bottom w:val="none" w:sz="0" w:space="0" w:color="auto"/>
                                                                                                <w:right w:val="none" w:sz="0" w:space="0" w:color="auto"/>
                                                                                              </w:divBdr>
                                                                                              <w:divsChild>
                                                                                                <w:div w:id="1054934487">
                                                                                                  <w:marLeft w:val="0"/>
                                                                                                  <w:marRight w:val="0"/>
                                                                                                  <w:marTop w:val="0"/>
                                                                                                  <w:marBottom w:val="0"/>
                                                                                                  <w:divBdr>
                                                                                                    <w:top w:val="none" w:sz="0" w:space="0" w:color="auto"/>
                                                                                                    <w:left w:val="none" w:sz="0" w:space="0" w:color="auto"/>
                                                                                                    <w:bottom w:val="none" w:sz="0" w:space="0" w:color="auto"/>
                                                                                                    <w:right w:val="none" w:sz="0" w:space="0" w:color="auto"/>
                                                                                                  </w:divBdr>
                                                                                                  <w:divsChild>
                                                                                                    <w:div w:id="131531341">
                                                                                                      <w:marLeft w:val="0"/>
                                                                                                      <w:marRight w:val="0"/>
                                                                                                      <w:marTop w:val="0"/>
                                                                                                      <w:marBottom w:val="0"/>
                                                                                                      <w:divBdr>
                                                                                                        <w:top w:val="none" w:sz="0" w:space="0" w:color="auto"/>
                                                                                                        <w:left w:val="none" w:sz="0" w:space="0" w:color="auto"/>
                                                                                                        <w:bottom w:val="none" w:sz="0" w:space="0" w:color="auto"/>
                                                                                                        <w:right w:val="none" w:sz="0" w:space="0" w:color="auto"/>
                                                                                                      </w:divBdr>
                                                                                                      <w:divsChild>
                                                                                                        <w:div w:id="431441525">
                                                                                                          <w:marLeft w:val="0"/>
                                                                                                          <w:marRight w:val="0"/>
                                                                                                          <w:marTop w:val="0"/>
                                                                                                          <w:marBottom w:val="0"/>
                                                                                                          <w:divBdr>
                                                                                                            <w:top w:val="none" w:sz="0" w:space="0" w:color="auto"/>
                                                                                                            <w:left w:val="none" w:sz="0" w:space="0" w:color="auto"/>
                                                                                                            <w:bottom w:val="none" w:sz="0" w:space="0" w:color="auto"/>
                                                                                                            <w:right w:val="none" w:sz="0" w:space="0" w:color="auto"/>
                                                                                                          </w:divBdr>
                                                                                                          <w:divsChild>
                                                                                                            <w:div w:id="1443064286">
                                                                                                              <w:marLeft w:val="0"/>
                                                                                                              <w:marRight w:val="0"/>
                                                                                                              <w:marTop w:val="0"/>
                                                                                                              <w:marBottom w:val="0"/>
                                                                                                              <w:divBdr>
                                                                                                                <w:top w:val="none" w:sz="0" w:space="0" w:color="auto"/>
                                                                                                                <w:left w:val="none" w:sz="0" w:space="0" w:color="auto"/>
                                                                                                                <w:bottom w:val="none" w:sz="0" w:space="0" w:color="auto"/>
                                                                                                                <w:right w:val="none" w:sz="0" w:space="0" w:color="auto"/>
                                                                                                              </w:divBdr>
                                                                                                              <w:divsChild>
                                                                                                                <w:div w:id="1156266007">
                                                                                                                  <w:marLeft w:val="0"/>
                                                                                                                  <w:marRight w:val="0"/>
                                                                                                                  <w:marTop w:val="0"/>
                                                                                                                  <w:marBottom w:val="0"/>
                                                                                                                  <w:divBdr>
                                                                                                                    <w:top w:val="none" w:sz="0" w:space="0" w:color="auto"/>
                                                                                                                    <w:left w:val="none" w:sz="0" w:space="0" w:color="auto"/>
                                                                                                                    <w:bottom w:val="none" w:sz="0" w:space="0" w:color="auto"/>
                                                                                                                    <w:right w:val="none" w:sz="0" w:space="0" w:color="auto"/>
                                                                                                                  </w:divBdr>
                                                                                                                  <w:divsChild>
                                                                                                                    <w:div w:id="501971278">
                                                                                                                      <w:marLeft w:val="0"/>
                                                                                                                      <w:marRight w:val="0"/>
                                                                                                                      <w:marTop w:val="0"/>
                                                                                                                      <w:marBottom w:val="0"/>
                                                                                                                      <w:divBdr>
                                                                                                                        <w:top w:val="none" w:sz="0" w:space="0" w:color="auto"/>
                                                                                                                        <w:left w:val="none" w:sz="0" w:space="0" w:color="auto"/>
                                                                                                                        <w:bottom w:val="none" w:sz="0" w:space="0" w:color="auto"/>
                                                                                                                        <w:right w:val="none" w:sz="0" w:space="0" w:color="auto"/>
                                                                                                                      </w:divBdr>
                                                                                                                      <w:divsChild>
                                                                                                                        <w:div w:id="540748450">
                                                                                                                          <w:marLeft w:val="0"/>
                                                                                                                          <w:marRight w:val="0"/>
                                                                                                                          <w:marTop w:val="0"/>
                                                                                                                          <w:marBottom w:val="0"/>
                                                                                                                          <w:divBdr>
                                                                                                                            <w:top w:val="none" w:sz="0" w:space="0" w:color="auto"/>
                                                                                                                            <w:left w:val="none" w:sz="0" w:space="0" w:color="auto"/>
                                                                                                                            <w:bottom w:val="none" w:sz="0" w:space="0" w:color="auto"/>
                                                                                                                            <w:right w:val="none" w:sz="0" w:space="0" w:color="auto"/>
                                                                                                                          </w:divBdr>
                                                                                                                          <w:divsChild>
                                                                                                                            <w:div w:id="85230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905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card.tw/f/npu/p/225926024-%EF%BC%83%E8%A8%B4%E8%8B%A6-%E5%AD%B8%E7%94%9F%E6%9C%83" TargetMode="External"/><Relationship Id="rId13" Type="http://schemas.openxmlformats.org/officeDocument/2006/relationships/hyperlink" Target="https://www.dcard.tw/f/npu/p/225732767-%E8%A1%8C%E6%94%BF%E6%A8%9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card.tw/f/npu/p/225499521-%E5%9C%8B%E9%9A%9B%E7%A0%94%E8%A8%8E%E6%9C%83%E7%9A%84%E8%96%AA%E6%B0%B4" TargetMode="External"/><Relationship Id="rId12" Type="http://schemas.openxmlformats.org/officeDocument/2006/relationships/hyperlink" Target="https://www.dcard.tw/f/npu/p/226292055-%E5%81%87%E6%97%A5" TargetMode="External"/><Relationship Id="rId17" Type="http://schemas.openxmlformats.org/officeDocument/2006/relationships/hyperlink" Target="https://www.dcard.tw/f/npu/p/226430978-%E9%97%9C%E6%96%BC%E6%8E%A8%E9%8A%B7%E6%9B%B8%E7%B1%8D" TargetMode="External"/><Relationship Id="rId2" Type="http://schemas.openxmlformats.org/officeDocument/2006/relationships/styles" Target="styles.xml"/><Relationship Id="rId16" Type="http://schemas.openxmlformats.org/officeDocument/2006/relationships/hyperlink" Target="https://www.dcard.tw/f/npu/p/226184359-%E5%9C%B0%E4%B8%8B%E5%81%9C%E8%BB%8A%E5%A0%B4%E9%96%8B%E9%A0%AD%E7%87%8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card.tw/f/npu/p/226406553-%E6%9C%89%E6%B2%92%E6%9C%89%E5%A6%82%E4%BD%95%E7%94%B3%E8%A8%B4%E7%9A%84%E5%8D%A6" TargetMode="External"/><Relationship Id="rId5" Type="http://schemas.openxmlformats.org/officeDocument/2006/relationships/footnotes" Target="footnotes.xml"/><Relationship Id="rId15" Type="http://schemas.openxmlformats.org/officeDocument/2006/relationships/hyperlink" Target="https://www.dcard.tw/f/npu/p/226150678-%E9%AB%94%E8%82%B2%E9%A4%A8"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dcard.tw/f/npu/p/226245266-Blink%E5%AD%B8%E7%94%9F%E7%B5%B1%E6%95%B4%E7%B3%BB%E7%B5%B1" TargetMode="External"/><Relationship Id="rId14" Type="http://schemas.openxmlformats.org/officeDocument/2006/relationships/hyperlink" Target="https://www.dcard.tw/f/npu/p/226424004-%E7%B1%83%E7%90%83%E6%9C%80%E5%BC%B7%E9%99%A3%E5%AE%B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1446</TotalTime>
  <Pages>19</Pages>
  <Words>2217</Words>
  <Characters>12642</Characters>
  <Application>Microsoft Office Word</Application>
  <DocSecurity>0</DocSecurity>
  <Lines>105</Lines>
  <Paragraphs>29</Paragraphs>
  <ScaleCrop>false</ScaleCrop>
  <Company/>
  <LinksUpToDate>false</LinksUpToDate>
  <CharactersWithSpaces>14830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2017-06-22T00:21:00Z</cp:lastPrinted>
  <dcterms:created xsi:type="dcterms:W3CDTF">2017-06-21T08:30:00Z</dcterms:created>
  <dcterms:modified xsi:type="dcterms:W3CDTF">2017-06-23T09:58:00Z</dcterms:modified>
</cp:coreProperties>
</file>