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463"/>
        <w:gridCol w:w="1464"/>
        <w:gridCol w:w="1466"/>
        <w:gridCol w:w="6153"/>
      </w:tblGrid>
      <w:tr w:rsidR="00D13013" w:rsidRPr="00D13013" w14:paraId="7A2359AA" w14:textId="77777777" w:rsidTr="00D13013">
        <w:trPr>
          <w:trHeight w:val="710"/>
        </w:trPr>
        <w:tc>
          <w:tcPr>
            <w:tcW w:w="5000" w:type="pct"/>
            <w:gridSpan w:val="4"/>
            <w:vAlign w:val="center"/>
          </w:tcPr>
          <w:p w14:paraId="131DD28E" w14:textId="0A2BC8CC" w:rsidR="00D13013" w:rsidRPr="00D13013" w:rsidRDefault="00D13013" w:rsidP="00D130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13013">
              <w:rPr>
                <w:rFonts w:ascii="標楷體" w:eastAsia="標楷體" w:hAnsi="標楷體" w:hint="eastAsia"/>
                <w:b/>
                <w:sz w:val="32"/>
                <w:szCs w:val="32"/>
              </w:rPr>
              <w:t>國立澎湖科技大學</w:t>
            </w:r>
            <w:r w:rsidR="007F4A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7F4A8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="007F4A8E" w:rsidRPr="007F4A8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13013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7F4A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1301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7F4A8E" w:rsidRPr="007F4A8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="007F4A8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D13013">
              <w:rPr>
                <w:rFonts w:ascii="標楷體" w:eastAsia="標楷體" w:hAnsi="標楷體" w:hint="eastAsia"/>
                <w:b/>
                <w:sz w:val="32"/>
                <w:szCs w:val="32"/>
              </w:rPr>
              <w:t>學期導師時間實施計畫表</w:t>
            </w:r>
          </w:p>
        </w:tc>
      </w:tr>
      <w:tr w:rsidR="00D13013" w:rsidRPr="00D13013" w14:paraId="209FE887" w14:textId="77777777" w:rsidTr="00D13013">
        <w:trPr>
          <w:trHeight w:val="328"/>
        </w:trPr>
        <w:tc>
          <w:tcPr>
            <w:tcW w:w="694" w:type="pct"/>
            <w:vAlign w:val="center"/>
          </w:tcPr>
          <w:p w14:paraId="3933C4EC" w14:textId="77777777" w:rsidR="00D13013" w:rsidRPr="00D13013" w:rsidRDefault="00D13013" w:rsidP="00D13013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13013">
              <w:rPr>
                <w:rFonts w:ascii="標楷體" w:eastAsia="標楷體" w:hAnsi="標楷體" w:hint="eastAsia"/>
              </w:rPr>
              <w:t>四技</w:t>
            </w:r>
          </w:p>
        </w:tc>
        <w:tc>
          <w:tcPr>
            <w:tcW w:w="694" w:type="pct"/>
            <w:vAlign w:val="center"/>
          </w:tcPr>
          <w:p w14:paraId="12165672" w14:textId="77777777" w:rsidR="00D13013" w:rsidRPr="00D13013" w:rsidRDefault="00D13013" w:rsidP="00D13013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 w:rsidRPr="00D13013">
              <w:rPr>
                <w:rFonts w:ascii="標楷體" w:eastAsia="標楷體" w:hAnsi="標楷體" w:hint="eastAsia"/>
              </w:rPr>
              <w:t>技專</w:t>
            </w:r>
          </w:p>
        </w:tc>
        <w:tc>
          <w:tcPr>
            <w:tcW w:w="695" w:type="pct"/>
            <w:vAlign w:val="center"/>
          </w:tcPr>
          <w:p w14:paraId="7DFF1C8A" w14:textId="77777777" w:rsidR="00D13013" w:rsidRPr="00D13013" w:rsidRDefault="00D13013" w:rsidP="00D13013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 w:rsidRPr="00D13013">
              <w:rPr>
                <w:rFonts w:ascii="標楷體" w:eastAsia="標楷體" w:hAnsi="標楷體" w:hint="eastAsia"/>
              </w:rPr>
              <w:t>五專</w:t>
            </w:r>
          </w:p>
        </w:tc>
        <w:tc>
          <w:tcPr>
            <w:tcW w:w="2917" w:type="pct"/>
            <w:vMerge w:val="restart"/>
            <w:vAlign w:val="center"/>
          </w:tcPr>
          <w:p w14:paraId="20C0D45E" w14:textId="475406BF" w:rsidR="00DC1940" w:rsidRPr="00D13013" w:rsidRDefault="00D13013" w:rsidP="00D13013">
            <w:pPr>
              <w:snapToGrid w:val="0"/>
              <w:rPr>
                <w:rFonts w:ascii="標楷體" w:eastAsia="標楷體" w:hAnsi="標楷體"/>
              </w:rPr>
            </w:pPr>
            <w:r w:rsidRPr="00D13013">
              <w:rPr>
                <w:rFonts w:ascii="標楷體" w:eastAsia="標楷體" w:hAnsi="標楷體" w:hint="eastAsia"/>
              </w:rPr>
              <w:t xml:space="preserve"> </w:t>
            </w:r>
            <w:r w:rsidRPr="00D13013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Pr="00D13013">
              <w:rPr>
                <w:rFonts w:ascii="標楷體" w:eastAsia="標楷體" w:hAnsi="標楷體"/>
              </w:rPr>
              <w:t xml:space="preserve"> </w:t>
            </w:r>
            <w:r w:rsidRPr="00D13013">
              <w:rPr>
                <w:rFonts w:ascii="標楷體" w:eastAsia="標楷體" w:hAnsi="標楷體" w:hint="eastAsia"/>
              </w:rPr>
              <w:t>系科</w:t>
            </w:r>
            <w:r w:rsidRPr="00D13013">
              <w:rPr>
                <w:rFonts w:ascii="標楷體" w:eastAsia="標楷體" w:hAnsi="標楷體"/>
              </w:rPr>
              <w:t xml:space="preserve"> </w:t>
            </w:r>
            <w:r w:rsidRPr="00D13013">
              <w:rPr>
                <w:rFonts w:ascii="標楷體" w:eastAsia="標楷體" w:hAnsi="標楷體"/>
                <w:u w:val="single"/>
              </w:rPr>
              <w:t xml:space="preserve">  </w:t>
            </w:r>
            <w:r w:rsidRPr="00D13013">
              <w:rPr>
                <w:rFonts w:ascii="標楷體" w:eastAsia="標楷體" w:hAnsi="標楷體"/>
              </w:rPr>
              <w:t xml:space="preserve"> </w:t>
            </w:r>
            <w:r w:rsidRPr="00D13013">
              <w:rPr>
                <w:rFonts w:ascii="標楷體" w:eastAsia="標楷體" w:hAnsi="標楷體" w:hint="eastAsia"/>
              </w:rPr>
              <w:t xml:space="preserve">年級 </w:t>
            </w:r>
            <w:r w:rsidRPr="00D13013">
              <w:rPr>
                <w:rFonts w:ascii="標楷體" w:eastAsia="標楷體" w:hAnsi="標楷體"/>
                <w:u w:val="single"/>
              </w:rPr>
              <w:t xml:space="preserve">  </w:t>
            </w:r>
            <w:r w:rsidRPr="00D13013">
              <w:rPr>
                <w:rFonts w:ascii="標楷體" w:eastAsia="標楷體" w:hAnsi="標楷體"/>
              </w:rPr>
              <w:t xml:space="preserve"> </w:t>
            </w:r>
            <w:r w:rsidRPr="00D13013">
              <w:rPr>
                <w:rFonts w:ascii="標楷體" w:eastAsia="標楷體" w:hAnsi="標楷體" w:hint="eastAsia"/>
              </w:rPr>
              <w:t>班 班級活動</w:t>
            </w:r>
          </w:p>
        </w:tc>
      </w:tr>
      <w:tr w:rsidR="00D13013" w:rsidRPr="00D13013" w14:paraId="6CD5B884" w14:textId="77777777" w:rsidTr="00D13013">
        <w:trPr>
          <w:trHeight w:val="168"/>
        </w:trPr>
        <w:tc>
          <w:tcPr>
            <w:tcW w:w="2083" w:type="pct"/>
            <w:gridSpan w:val="3"/>
            <w:vAlign w:val="center"/>
          </w:tcPr>
          <w:p w14:paraId="31A8365F" w14:textId="77777777" w:rsidR="00D13013" w:rsidRPr="00D13013" w:rsidRDefault="00D13013" w:rsidP="00D13013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13013">
              <w:rPr>
                <w:rFonts w:ascii="標楷體" w:eastAsia="標楷體" w:hAnsi="標楷體" w:hint="eastAsia"/>
                <w:b/>
                <w:color w:val="215868" w:themeColor="accent5" w:themeShade="80"/>
              </w:rPr>
              <w:t>進修</w:t>
            </w:r>
            <w:r w:rsidRPr="00D13013">
              <w:rPr>
                <w:rFonts w:ascii="標楷體" w:eastAsia="標楷體" w:hAnsi="標楷體"/>
                <w:b/>
                <w:color w:val="215868" w:themeColor="accent5" w:themeShade="80"/>
              </w:rPr>
              <w:t>部</w:t>
            </w:r>
          </w:p>
        </w:tc>
        <w:tc>
          <w:tcPr>
            <w:tcW w:w="2917" w:type="pct"/>
            <w:vMerge/>
            <w:vAlign w:val="center"/>
          </w:tcPr>
          <w:p w14:paraId="1D3A9E40" w14:textId="77777777" w:rsidR="00D13013" w:rsidRPr="00D13013" w:rsidRDefault="00D13013" w:rsidP="00D130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E1493CA" w14:textId="77777777" w:rsidR="00D13013" w:rsidRPr="00D13013" w:rsidRDefault="00D13013" w:rsidP="00D13013">
      <w:pPr>
        <w:snapToGrid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445"/>
        <w:gridCol w:w="1277"/>
        <w:gridCol w:w="1985"/>
        <w:gridCol w:w="1949"/>
        <w:gridCol w:w="936"/>
      </w:tblGrid>
      <w:tr w:rsidR="00D13013" w:rsidRPr="00FC67BE" w14:paraId="001CB4B1" w14:textId="77777777" w:rsidTr="00D13013">
        <w:trPr>
          <w:trHeight w:val="541"/>
        </w:trPr>
        <w:tc>
          <w:tcPr>
            <w:tcW w:w="448" w:type="pct"/>
            <w:vAlign w:val="center"/>
          </w:tcPr>
          <w:p w14:paraId="5676A5B1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35" w:type="pct"/>
            <w:vAlign w:val="center"/>
          </w:tcPr>
          <w:p w14:paraId="20BF5410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606" w:type="pct"/>
            <w:vAlign w:val="center"/>
          </w:tcPr>
          <w:p w14:paraId="6708BEB4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942" w:type="pct"/>
            <w:vAlign w:val="center"/>
          </w:tcPr>
          <w:p w14:paraId="5588F7E0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活動時段</w:t>
            </w:r>
          </w:p>
        </w:tc>
        <w:tc>
          <w:tcPr>
            <w:tcW w:w="925" w:type="pct"/>
            <w:vAlign w:val="center"/>
          </w:tcPr>
          <w:p w14:paraId="029A293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預定地點</w:t>
            </w:r>
          </w:p>
        </w:tc>
        <w:tc>
          <w:tcPr>
            <w:tcW w:w="444" w:type="pct"/>
            <w:vAlign w:val="center"/>
          </w:tcPr>
          <w:p w14:paraId="6F2BD87A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備註</w:t>
            </w:r>
          </w:p>
        </w:tc>
      </w:tr>
      <w:tr w:rsidR="00D13013" w:rsidRPr="00FC67BE" w14:paraId="338C8EF7" w14:textId="77777777" w:rsidTr="00D13013">
        <w:trPr>
          <w:trHeight w:val="694"/>
        </w:trPr>
        <w:tc>
          <w:tcPr>
            <w:tcW w:w="448" w:type="pct"/>
            <w:vAlign w:val="center"/>
          </w:tcPr>
          <w:p w14:paraId="684C91C9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67B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635" w:type="pct"/>
            <w:vAlign w:val="center"/>
          </w:tcPr>
          <w:p w14:paraId="5C81C1A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78EF38FF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0C6A8F38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6F04FF21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2DBC8023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62FC76C9" w14:textId="77777777" w:rsidTr="00D13013">
        <w:trPr>
          <w:trHeight w:val="540"/>
        </w:trPr>
        <w:tc>
          <w:tcPr>
            <w:tcW w:w="448" w:type="pct"/>
            <w:vAlign w:val="center"/>
          </w:tcPr>
          <w:p w14:paraId="325561D0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35" w:type="pct"/>
            <w:vAlign w:val="center"/>
          </w:tcPr>
          <w:p w14:paraId="1096385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6DFD0C6B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1FD24D66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61F00484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4FEA1A3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13013" w:rsidRPr="00FC67BE" w14:paraId="78A1B729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0A65EFD0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35" w:type="pct"/>
            <w:vAlign w:val="center"/>
          </w:tcPr>
          <w:p w14:paraId="03ADBC8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3B266933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4B9EA16B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1FA3622F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59FA7685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7EB2E6C8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6EFCA0D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35" w:type="pct"/>
            <w:vAlign w:val="center"/>
          </w:tcPr>
          <w:p w14:paraId="6CB36F8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3ACAB85B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0E0F4FF5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7C7B15C2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18FEB6AE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0023ABF1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304C81F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35" w:type="pct"/>
            <w:vAlign w:val="center"/>
          </w:tcPr>
          <w:p w14:paraId="0223A02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2BC3B875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0E883481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1A52F4BC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7B8388CA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0D58F330" w14:textId="77777777" w:rsidTr="00D13013">
        <w:trPr>
          <w:trHeight w:val="599"/>
        </w:trPr>
        <w:tc>
          <w:tcPr>
            <w:tcW w:w="448" w:type="pct"/>
            <w:vAlign w:val="center"/>
          </w:tcPr>
          <w:p w14:paraId="7387E815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635" w:type="pct"/>
            <w:vAlign w:val="center"/>
          </w:tcPr>
          <w:p w14:paraId="3FDF5BE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76D6635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19AE156A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46785375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11268214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  <w:spacing w:val="-4"/>
              </w:rPr>
            </w:pPr>
          </w:p>
        </w:tc>
      </w:tr>
      <w:tr w:rsidR="00D13013" w:rsidRPr="00FC67BE" w14:paraId="678E5261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28763B93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635" w:type="pct"/>
            <w:vAlign w:val="center"/>
          </w:tcPr>
          <w:p w14:paraId="5AD846A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361B3CC0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4DF6618C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000922DC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798B1415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0387465F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59FB3851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635" w:type="pct"/>
            <w:vAlign w:val="center"/>
          </w:tcPr>
          <w:p w14:paraId="15AC568B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0F80C12E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597FBB68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14455961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4382947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6BC7DE67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77A35E82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635" w:type="pct"/>
            <w:vAlign w:val="center"/>
          </w:tcPr>
          <w:p w14:paraId="516DA3A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762D06D3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386BCAD5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1A5122BA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35ADE8C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6AD8F624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6DABF38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635" w:type="pct"/>
            <w:vAlign w:val="center"/>
          </w:tcPr>
          <w:p w14:paraId="78AA614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3B62B58A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54DB3364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784F6F5F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1A708CDF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  <w:spacing w:val="-8"/>
                <w:kern w:val="0"/>
              </w:rPr>
            </w:pPr>
          </w:p>
        </w:tc>
      </w:tr>
      <w:tr w:rsidR="00D13013" w:rsidRPr="00FC67BE" w14:paraId="58717749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2067A69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635" w:type="pct"/>
            <w:vAlign w:val="center"/>
          </w:tcPr>
          <w:p w14:paraId="436E845C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01D89C49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6DF04E58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36FA7E2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42C69C92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4D324B3A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13FA1B1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635" w:type="pct"/>
            <w:vAlign w:val="center"/>
          </w:tcPr>
          <w:p w14:paraId="7CEE069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527FA26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05861147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03518BB1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6A68AFEF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5957AEB0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1D7CD40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635" w:type="pct"/>
            <w:vAlign w:val="center"/>
          </w:tcPr>
          <w:p w14:paraId="58DECFDB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76D8F10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7BA48085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70E377CF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61782606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5924E15D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13D56F1B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635" w:type="pct"/>
            <w:vAlign w:val="center"/>
          </w:tcPr>
          <w:p w14:paraId="7E141820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63EE821A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500210A9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7A460ED7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6CB43A13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3013" w:rsidRPr="00FC67BE" w14:paraId="4C23BBC5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76E68D5D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635" w:type="pct"/>
            <w:vAlign w:val="center"/>
          </w:tcPr>
          <w:p w14:paraId="05CA2E29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38599AA9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608F0EF9" w14:textId="77777777" w:rsidR="00D13013" w:rsidRPr="00FC67BE" w:rsidRDefault="00D13013" w:rsidP="00D13013">
            <w:pPr>
              <w:rPr>
                <w:rFonts w:ascii="標楷體" w:eastAsia="標楷體" w:hAnsi="標楷體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6B3E4E88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50579CB5" w14:textId="77777777" w:rsidR="00D13013" w:rsidRPr="00FC67BE" w:rsidRDefault="00D13013" w:rsidP="00D130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914" w:rsidRPr="00FC67BE" w14:paraId="161CB963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10FA7A7C" w14:textId="3CC49AE6" w:rsidR="00406914" w:rsidRPr="00FC67BE" w:rsidRDefault="00406914" w:rsidP="004069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635" w:type="pct"/>
            <w:vAlign w:val="center"/>
          </w:tcPr>
          <w:p w14:paraId="7439AC34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639039D4" w14:textId="182FBA83" w:rsidR="00406914" w:rsidRPr="00FC67BE" w:rsidRDefault="00406914" w:rsidP="00406914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2F076C6F" w14:textId="7A12F779" w:rsidR="00406914" w:rsidRPr="00FC67BE" w:rsidRDefault="00406914" w:rsidP="00406914">
            <w:pPr>
              <w:rPr>
                <w:rFonts w:ascii="標楷體" w:eastAsia="標楷體" w:hAnsi="標楷體" w:hint="eastAsia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4AD79FD0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4D1ABEF6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914" w:rsidRPr="00FC67BE" w14:paraId="7FC7E629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2C0F9AAD" w14:textId="40705D67" w:rsidR="00406914" w:rsidRPr="00FC67BE" w:rsidRDefault="00406914" w:rsidP="004069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635" w:type="pct"/>
            <w:vAlign w:val="center"/>
          </w:tcPr>
          <w:p w14:paraId="6DADB311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3BBB734F" w14:textId="44ACCC86" w:rsidR="00406914" w:rsidRPr="00FC67BE" w:rsidRDefault="00406914" w:rsidP="00406914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21437957" w14:textId="342F1C5A" w:rsidR="00406914" w:rsidRPr="00FC67BE" w:rsidRDefault="00406914" w:rsidP="00406914">
            <w:pPr>
              <w:rPr>
                <w:rFonts w:ascii="標楷體" w:eastAsia="標楷體" w:hAnsi="標楷體" w:hint="eastAsia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3492B7B4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7B9E3799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914" w:rsidRPr="00FC67BE" w14:paraId="2A8A3DAF" w14:textId="77777777" w:rsidTr="00D13013">
        <w:trPr>
          <w:trHeight w:val="613"/>
        </w:trPr>
        <w:tc>
          <w:tcPr>
            <w:tcW w:w="448" w:type="pct"/>
            <w:vAlign w:val="center"/>
          </w:tcPr>
          <w:p w14:paraId="20EDEB7F" w14:textId="1F34EBB6" w:rsidR="00406914" w:rsidRPr="00FC67BE" w:rsidRDefault="00406914" w:rsidP="004069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635" w:type="pct"/>
            <w:vAlign w:val="center"/>
          </w:tcPr>
          <w:p w14:paraId="62701810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14:paraId="01580F1C" w14:textId="0E5F8336" w:rsidR="00406914" w:rsidRPr="00FC67BE" w:rsidRDefault="00406914" w:rsidP="00406914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月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42" w:type="pct"/>
            <w:vAlign w:val="center"/>
          </w:tcPr>
          <w:p w14:paraId="2A484ADD" w14:textId="01397248" w:rsidR="00406914" w:rsidRPr="00FC67BE" w:rsidRDefault="00406914" w:rsidP="00406914">
            <w:pPr>
              <w:rPr>
                <w:rFonts w:ascii="標楷體" w:eastAsia="標楷體" w:hAnsi="標楷體" w:hint="eastAsia"/>
                <w:u w:val="single"/>
              </w:rPr>
            </w:pP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 w:hint="eastAsia"/>
              </w:rPr>
              <w:t>：</w:t>
            </w:r>
            <w:r w:rsidRPr="00FC6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7B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326CC1C6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vAlign w:val="center"/>
          </w:tcPr>
          <w:p w14:paraId="1152A4D5" w14:textId="77777777" w:rsidR="00406914" w:rsidRPr="00FC67BE" w:rsidRDefault="00406914" w:rsidP="004069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F4727AB" w14:textId="0D4A3E9E" w:rsidR="004F156B" w:rsidRPr="004F156B" w:rsidRDefault="004F156B" w:rsidP="004F156B">
      <w:pPr>
        <w:tabs>
          <w:tab w:val="left" w:pos="5387"/>
        </w:tabs>
        <w:snapToGrid w:val="0"/>
        <w:rPr>
          <w:rFonts w:ascii="標楷體" w:eastAsia="標楷體" w:hAnsi="標楷體"/>
          <w:sz w:val="16"/>
          <w:szCs w:val="16"/>
        </w:rPr>
      </w:pPr>
      <w:r w:rsidRPr="004F156B">
        <w:rPr>
          <w:rFonts w:ascii="標楷體" w:eastAsia="標楷體" w:hAnsi="標楷體" w:hint="eastAsia"/>
          <w:sz w:val="16"/>
          <w:szCs w:val="16"/>
        </w:rPr>
        <w:t>表格可自行增減</w:t>
      </w:r>
    </w:p>
    <w:p w14:paraId="11E7639D" w14:textId="30C91EF1" w:rsidR="00DC1940" w:rsidRPr="00DC1940" w:rsidRDefault="00A76DE4" w:rsidP="004F156B">
      <w:pPr>
        <w:tabs>
          <w:tab w:val="left" w:pos="5387"/>
        </w:tabs>
        <w:spacing w:beforeLines="50" w:before="180"/>
        <w:rPr>
          <w:rFonts w:ascii="標楷體" w:eastAsia="標楷體" w:hAnsi="標楷體"/>
        </w:rPr>
      </w:pPr>
      <w:r w:rsidRPr="00FC67BE">
        <w:rPr>
          <w:rFonts w:ascii="標楷體" w:eastAsia="標楷體" w:hAnsi="標楷體" w:hint="eastAsia"/>
        </w:rPr>
        <w:t>班級導師</w:t>
      </w:r>
      <w:r w:rsidRPr="00FC67BE">
        <w:rPr>
          <w:rFonts w:ascii="標楷體" w:eastAsia="標楷體" w:hAnsi="標楷體" w:hint="eastAsia"/>
          <w:u w:val="single"/>
        </w:rPr>
        <w:t xml:space="preserve">                        </w:t>
      </w:r>
      <w:r w:rsidRPr="00FC67BE">
        <w:rPr>
          <w:rFonts w:ascii="標楷體" w:eastAsia="標楷體" w:hAnsi="標楷體" w:hint="eastAsia"/>
        </w:rPr>
        <w:t>（簽章）</w:t>
      </w:r>
      <w:r w:rsidR="00FC67BE">
        <w:rPr>
          <w:rFonts w:ascii="標楷體" w:eastAsia="標楷體" w:hAnsi="標楷體"/>
        </w:rPr>
        <w:tab/>
      </w:r>
      <w:r w:rsidR="00110657" w:rsidRPr="00FC67BE">
        <w:rPr>
          <w:rFonts w:ascii="標楷體" w:eastAsia="標楷體" w:hAnsi="標楷體" w:hint="eastAsia"/>
        </w:rPr>
        <w:t>(科)主任：</w:t>
      </w:r>
      <w:r w:rsidR="00110657" w:rsidRPr="00FC67BE">
        <w:rPr>
          <w:rFonts w:ascii="標楷體" w:eastAsia="標楷體" w:hAnsi="標楷體" w:hint="eastAsia"/>
          <w:u w:val="single"/>
        </w:rPr>
        <w:t xml:space="preserve">                        </w:t>
      </w:r>
      <w:r w:rsidR="00110657" w:rsidRPr="00FC67BE">
        <w:rPr>
          <w:rFonts w:ascii="標楷體" w:eastAsia="標楷體" w:hAnsi="標楷體" w:hint="eastAsia"/>
        </w:rPr>
        <w:t>（簽章）</w:t>
      </w:r>
    </w:p>
    <w:p w14:paraId="18C2F397" w14:textId="5907FDCB" w:rsidR="00DC1940" w:rsidRDefault="00D9603B" w:rsidP="00406914">
      <w:pPr>
        <w:ind w:left="490" w:hangingChars="204" w:hanging="490"/>
        <w:rPr>
          <w:rFonts w:ascii="標楷體" w:eastAsia="標楷體" w:hAnsi="標楷體"/>
        </w:rPr>
      </w:pPr>
      <w:proofErr w:type="gramStart"/>
      <w:r w:rsidRPr="00DC1940">
        <w:rPr>
          <w:rFonts w:ascii="標楷體" w:eastAsia="標楷體" w:hAnsi="標楷體" w:hint="eastAsia"/>
        </w:rPr>
        <w:t>註</w:t>
      </w:r>
      <w:proofErr w:type="gramEnd"/>
      <w:r w:rsidRPr="00DC1940">
        <w:rPr>
          <w:rFonts w:ascii="標楷體" w:eastAsia="標楷體" w:hAnsi="標楷體" w:hint="eastAsia"/>
        </w:rPr>
        <w:t>：</w:t>
      </w:r>
      <w:r w:rsidR="00110657" w:rsidRPr="00DC1940">
        <w:rPr>
          <w:rFonts w:ascii="標楷體" w:eastAsia="標楷體" w:hAnsi="標楷體" w:hint="eastAsia"/>
        </w:rPr>
        <w:t>本規劃表一學期</w:t>
      </w:r>
      <w:r w:rsidR="00110657" w:rsidRPr="00DC1940">
        <w:rPr>
          <w:rFonts w:ascii="標楷體" w:eastAsia="標楷體" w:hAnsi="標楷體" w:hint="eastAsia"/>
          <w:b/>
          <w:color w:val="FF0000"/>
          <w:highlight w:val="yellow"/>
        </w:rPr>
        <w:t>最低排定8次活動</w:t>
      </w:r>
      <w:r w:rsidR="00110657" w:rsidRPr="00DC1940">
        <w:rPr>
          <w:rFonts w:ascii="標楷體" w:eastAsia="標楷體" w:hAnsi="標楷體" w:hint="eastAsia"/>
        </w:rPr>
        <w:t>，實施</w:t>
      </w:r>
      <w:proofErr w:type="gramStart"/>
      <w:r w:rsidR="00110657" w:rsidRPr="00DC1940">
        <w:rPr>
          <w:rFonts w:ascii="標楷體" w:eastAsia="標楷體" w:hAnsi="標楷體" w:hint="eastAsia"/>
        </w:rPr>
        <w:t>範圍可含班會</w:t>
      </w:r>
      <w:proofErr w:type="gramEnd"/>
      <w:r w:rsidR="00110657" w:rsidRPr="00DC1940">
        <w:rPr>
          <w:rFonts w:ascii="標楷體" w:eastAsia="標楷體" w:hAnsi="標楷體" w:hint="eastAsia"/>
        </w:rPr>
        <w:t>、</w:t>
      </w:r>
      <w:proofErr w:type="gramStart"/>
      <w:r w:rsidR="00110657" w:rsidRPr="00DC1940">
        <w:rPr>
          <w:rFonts w:ascii="標楷體" w:eastAsia="標楷體" w:hAnsi="標楷體" w:hint="eastAsia"/>
        </w:rPr>
        <w:t>個別性導生</w:t>
      </w:r>
      <w:proofErr w:type="gramEnd"/>
      <w:r w:rsidR="00110657" w:rsidRPr="00DC1940">
        <w:rPr>
          <w:rFonts w:ascii="標楷體" w:eastAsia="標楷體" w:hAnsi="標楷體" w:hint="eastAsia"/>
        </w:rPr>
        <w:t>訪談、諮商</w:t>
      </w:r>
      <w:r w:rsidR="00110657" w:rsidRPr="00DC1940">
        <w:rPr>
          <w:rFonts w:ascii="標楷體" w:eastAsia="標楷體" w:hAnsi="標楷體"/>
        </w:rPr>
        <w:t>…</w:t>
      </w:r>
      <w:r w:rsidR="00110657" w:rsidRPr="00DC1940">
        <w:rPr>
          <w:rFonts w:ascii="標楷體" w:eastAsia="標楷體" w:hAnsi="標楷體" w:hint="eastAsia"/>
        </w:rPr>
        <w:t>等，內容可依實際執行情形自行調整</w:t>
      </w:r>
      <w:r w:rsidR="00DC1940">
        <w:rPr>
          <w:rFonts w:ascii="標楷體" w:eastAsia="標楷體" w:hAnsi="標楷體" w:hint="eastAsia"/>
        </w:rPr>
        <w:t>(</w:t>
      </w:r>
      <w:r w:rsidR="00110657" w:rsidRPr="00DC1940">
        <w:rPr>
          <w:rFonts w:ascii="標楷體" w:eastAsia="標楷體" w:hAnsi="標楷體" w:hint="eastAsia"/>
        </w:rPr>
        <w:t>次頁之</w:t>
      </w:r>
      <w:r w:rsidR="00877358" w:rsidRPr="00DC1940">
        <w:rPr>
          <w:rFonts w:ascii="標楷體" w:eastAsia="標楷體" w:hAnsi="標楷體" w:hint="eastAsia"/>
        </w:rPr>
        <w:t>實施內容主題</w:t>
      </w:r>
      <w:r w:rsidR="00110657" w:rsidRPr="00DC1940">
        <w:rPr>
          <w:rFonts w:ascii="標楷體" w:eastAsia="標楷體" w:hAnsi="標楷體" w:hint="eastAsia"/>
        </w:rPr>
        <w:t>供導師規劃參考</w:t>
      </w:r>
      <w:r w:rsidR="00DC1940">
        <w:rPr>
          <w:rFonts w:ascii="標楷體" w:eastAsia="標楷體" w:hAnsi="標楷體" w:hint="eastAsia"/>
        </w:rPr>
        <w:t>)</w:t>
      </w:r>
      <w:r w:rsidR="00110657" w:rsidRPr="00DC1940">
        <w:rPr>
          <w:rFonts w:ascii="標楷體" w:eastAsia="標楷體" w:hAnsi="標楷體" w:hint="eastAsia"/>
        </w:rPr>
        <w:t>。</w:t>
      </w:r>
    </w:p>
    <w:p w14:paraId="63853F07" w14:textId="77777777" w:rsidR="00DC1940" w:rsidRDefault="00DC1940">
      <w:pPr>
        <w:widowControl/>
        <w:rPr>
          <w:rFonts w:ascii="標楷體" w:eastAsia="標楷體" w:hAnsi="標楷體"/>
          <w:sz w:val="40"/>
          <w:szCs w:val="40"/>
        </w:rPr>
        <w:sectPr w:rsidR="00DC1940" w:rsidSect="00A76DE4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09CFE1D0" w14:textId="77777777" w:rsidR="00110657" w:rsidRPr="00B83BA3" w:rsidRDefault="00110657" w:rsidP="00A76DE4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B83BA3">
        <w:rPr>
          <w:rFonts w:ascii="標楷體" w:eastAsia="標楷體" w:hAnsi="標楷體" w:hint="eastAsia"/>
          <w:sz w:val="40"/>
          <w:szCs w:val="40"/>
        </w:rPr>
        <w:lastRenderedPageBreak/>
        <w:t>為考慮學生人格成長，生活適應及師生互動之需求，建議選訂下列之輔導內容作為導師時間班級活動實施計畫表之參考。</w:t>
      </w:r>
    </w:p>
    <w:p w14:paraId="07169C1E" w14:textId="77777777" w:rsidR="00110657" w:rsidRPr="00B83BA3" w:rsidRDefault="00110657" w:rsidP="00110657">
      <w:pPr>
        <w:rPr>
          <w:rFonts w:ascii="標楷體" w:eastAsia="標楷體" w:hAnsi="標楷體"/>
          <w:b/>
          <w:sz w:val="40"/>
          <w:szCs w:val="40"/>
        </w:rPr>
      </w:pPr>
      <w:r w:rsidRPr="00B83BA3">
        <w:rPr>
          <w:rFonts w:ascii="標楷體" w:eastAsia="標楷體" w:hAnsi="標楷體" w:hint="eastAsia"/>
          <w:b/>
          <w:sz w:val="40"/>
          <w:szCs w:val="40"/>
        </w:rPr>
        <w:t>主題：</w:t>
      </w:r>
    </w:p>
    <w:p w14:paraId="096FDD2E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班級聯誼</w:t>
      </w:r>
    </w:p>
    <w:p w14:paraId="2384DC9E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課業輔導</w:t>
      </w:r>
    </w:p>
    <w:p w14:paraId="3B106800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慶生活動</w:t>
      </w:r>
    </w:p>
    <w:p w14:paraId="7F72903A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師生座談</w:t>
      </w:r>
    </w:p>
    <w:p w14:paraId="6914052B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知性之旅</w:t>
      </w:r>
    </w:p>
    <w:p w14:paraId="40172574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自我發展</w:t>
      </w:r>
    </w:p>
    <w:p w14:paraId="53049D05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人際關係</w:t>
      </w:r>
    </w:p>
    <w:p w14:paraId="7308A666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環境互動</w:t>
      </w:r>
    </w:p>
    <w:p w14:paraId="2DE4923D" w14:textId="77777777" w:rsidR="00110657" w:rsidRPr="00B83BA3" w:rsidRDefault="00030A46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自我</w:t>
      </w:r>
      <w:r>
        <w:rPr>
          <w:rFonts w:ascii="標楷體" w:eastAsia="標楷體" w:hAnsi="標楷體"/>
          <w:sz w:val="32"/>
          <w:szCs w:val="32"/>
        </w:rPr>
        <w:t>保護</w:t>
      </w:r>
    </w:p>
    <w:p w14:paraId="34CAF950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勞動教育</w:t>
      </w:r>
    </w:p>
    <w:p w14:paraId="69CB5304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球賽競技</w:t>
      </w:r>
    </w:p>
    <w:p w14:paraId="383CC24E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生涯規劃</w:t>
      </w:r>
    </w:p>
    <w:p w14:paraId="0DF6FBDC" w14:textId="77777777" w:rsidR="00110657" w:rsidRPr="00B83BA3" w:rsidRDefault="00110657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83BA3">
        <w:rPr>
          <w:rFonts w:ascii="標楷體" w:eastAsia="標楷體" w:hAnsi="標楷體" w:hint="eastAsia"/>
          <w:sz w:val="32"/>
          <w:szCs w:val="32"/>
        </w:rPr>
        <w:t>師生感性對話</w:t>
      </w:r>
    </w:p>
    <w:p w14:paraId="5728F260" w14:textId="77777777" w:rsidR="00110657" w:rsidRPr="00B83BA3" w:rsidRDefault="00030A46" w:rsidP="00110657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性</w:t>
      </w:r>
      <w:r>
        <w:rPr>
          <w:rFonts w:ascii="標楷體" w:eastAsia="標楷體" w:hAnsi="標楷體"/>
          <w:sz w:val="32"/>
          <w:szCs w:val="32"/>
        </w:rPr>
        <w:t>別</w:t>
      </w:r>
      <w:r>
        <w:rPr>
          <w:rFonts w:ascii="標楷體" w:eastAsia="標楷體" w:hAnsi="標楷體" w:hint="eastAsia"/>
          <w:sz w:val="32"/>
          <w:szCs w:val="32"/>
        </w:rPr>
        <w:t>平</w:t>
      </w:r>
      <w:r>
        <w:rPr>
          <w:rFonts w:ascii="標楷體" w:eastAsia="標楷體" w:hAnsi="標楷體"/>
          <w:sz w:val="32"/>
          <w:szCs w:val="32"/>
        </w:rPr>
        <w:t>等</w:t>
      </w:r>
    </w:p>
    <w:p w14:paraId="58E72357" w14:textId="77777777" w:rsidR="00110657" w:rsidRPr="00B83BA3" w:rsidRDefault="00110657">
      <w:pPr>
        <w:rPr>
          <w:rFonts w:ascii="標楷體" w:eastAsia="標楷體" w:hAnsi="標楷體"/>
        </w:rPr>
      </w:pPr>
    </w:p>
    <w:sectPr w:rsidR="00110657" w:rsidRPr="00B83BA3" w:rsidSect="00DC194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093B" w14:textId="77777777" w:rsidR="00294EAF" w:rsidRDefault="00294EAF" w:rsidP="00462FFB">
      <w:r>
        <w:separator/>
      </w:r>
    </w:p>
  </w:endnote>
  <w:endnote w:type="continuationSeparator" w:id="0">
    <w:p w14:paraId="52DF9C61" w14:textId="77777777" w:rsidR="00294EAF" w:rsidRDefault="00294EAF" w:rsidP="0046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F629" w14:textId="77777777" w:rsidR="00294EAF" w:rsidRDefault="00294EAF" w:rsidP="00462FFB">
      <w:r>
        <w:separator/>
      </w:r>
    </w:p>
  </w:footnote>
  <w:footnote w:type="continuationSeparator" w:id="0">
    <w:p w14:paraId="127B957B" w14:textId="77777777" w:rsidR="00294EAF" w:rsidRDefault="00294EAF" w:rsidP="0046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D36"/>
    <w:multiLevelType w:val="hybridMultilevel"/>
    <w:tmpl w:val="90D82234"/>
    <w:lvl w:ilvl="0" w:tplc="176AA70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6D2783"/>
    <w:multiLevelType w:val="hybridMultilevel"/>
    <w:tmpl w:val="B1D4B8B2"/>
    <w:lvl w:ilvl="0" w:tplc="C0DC5504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D00F9"/>
    <w:multiLevelType w:val="hybridMultilevel"/>
    <w:tmpl w:val="3B3241CE"/>
    <w:lvl w:ilvl="0" w:tplc="0AB8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57"/>
    <w:rsid w:val="00012A00"/>
    <w:rsid w:val="00030A46"/>
    <w:rsid w:val="000554A6"/>
    <w:rsid w:val="00110657"/>
    <w:rsid w:val="001332B0"/>
    <w:rsid w:val="00143A24"/>
    <w:rsid w:val="00212511"/>
    <w:rsid w:val="002613FD"/>
    <w:rsid w:val="002830E6"/>
    <w:rsid w:val="00294EAF"/>
    <w:rsid w:val="00361CAB"/>
    <w:rsid w:val="003C6FC8"/>
    <w:rsid w:val="003E44A5"/>
    <w:rsid w:val="003E7DD1"/>
    <w:rsid w:val="00406914"/>
    <w:rsid w:val="0044696C"/>
    <w:rsid w:val="00462FFB"/>
    <w:rsid w:val="004B3A40"/>
    <w:rsid w:val="004F156B"/>
    <w:rsid w:val="005837C8"/>
    <w:rsid w:val="00594B7D"/>
    <w:rsid w:val="005F4FB7"/>
    <w:rsid w:val="00691126"/>
    <w:rsid w:val="00762814"/>
    <w:rsid w:val="007F4A8E"/>
    <w:rsid w:val="00830CCC"/>
    <w:rsid w:val="00857332"/>
    <w:rsid w:val="008731B2"/>
    <w:rsid w:val="008736DF"/>
    <w:rsid w:val="00877358"/>
    <w:rsid w:val="00880337"/>
    <w:rsid w:val="008C392E"/>
    <w:rsid w:val="008D4477"/>
    <w:rsid w:val="00902F5C"/>
    <w:rsid w:val="00922AA5"/>
    <w:rsid w:val="009A7548"/>
    <w:rsid w:val="00A76DE4"/>
    <w:rsid w:val="00B22BA4"/>
    <w:rsid w:val="00B2788B"/>
    <w:rsid w:val="00B42919"/>
    <w:rsid w:val="00B83BA3"/>
    <w:rsid w:val="00D13013"/>
    <w:rsid w:val="00D43ADE"/>
    <w:rsid w:val="00D9603B"/>
    <w:rsid w:val="00DC1940"/>
    <w:rsid w:val="00DE584A"/>
    <w:rsid w:val="00E05003"/>
    <w:rsid w:val="00E35F6C"/>
    <w:rsid w:val="00E81D79"/>
    <w:rsid w:val="00EC5260"/>
    <w:rsid w:val="00F300F2"/>
    <w:rsid w:val="00F97BFA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E8951"/>
  <w15:docId w15:val="{3129C301-D8D8-44D1-830C-2FCCF2F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960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家涵 陳</cp:lastModifiedBy>
  <cp:revision>2</cp:revision>
  <cp:lastPrinted>2017-09-11T13:01:00Z</cp:lastPrinted>
  <dcterms:created xsi:type="dcterms:W3CDTF">2024-02-21T01:30:00Z</dcterms:created>
  <dcterms:modified xsi:type="dcterms:W3CDTF">2024-02-21T01:30:00Z</dcterms:modified>
</cp:coreProperties>
</file>