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35" w:rsidRPr="00FF75F0" w:rsidRDefault="00713235" w:rsidP="00713235">
      <w:pPr>
        <w:pStyle w:val="1"/>
        <w:spacing w:before="0"/>
        <w:ind w:left="480"/>
        <w:rPr>
          <w:rFonts w:ascii="標楷體" w:eastAsia="標楷體" w:hAnsi="標楷體"/>
          <w:sz w:val="40"/>
          <w:szCs w:val="40"/>
        </w:rPr>
      </w:pPr>
      <w:bookmarkStart w:id="0" w:name="_Toc482171743"/>
      <w:bookmarkStart w:id="1" w:name="_GoBack"/>
      <w:bookmarkEnd w:id="1"/>
      <w:r w:rsidRPr="00FF75F0">
        <w:rPr>
          <w:rFonts w:ascii="標楷體" w:eastAsia="標楷體" w:hAnsi="標楷體" w:hint="eastAsia"/>
          <w:sz w:val="40"/>
          <w:szCs w:val="40"/>
        </w:rPr>
        <w:t>辦理______(國家)實習合作協議書(範本)</w:t>
      </w:r>
      <w:bookmarkEnd w:id="0"/>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sz w:val="26"/>
          <w:szCs w:val="26"/>
        </w:rPr>
        <w:t>立合約書人</w:t>
      </w:r>
      <w:r w:rsidRPr="00FF75F0">
        <w:rPr>
          <w:rFonts w:ascii="Times New Roman" w:eastAsia="標楷體" w:hAnsi="Times New Roman" w:cs="Times New Roman"/>
          <w:sz w:val="26"/>
          <w:szCs w:val="26"/>
        </w:rPr>
        <w:t>:</w:t>
      </w:r>
      <w:r w:rsidRPr="00FF75F0">
        <w:rPr>
          <w:rFonts w:ascii="標楷體" w:eastAsia="標楷體" w:hAnsi="標楷體" w:cs="Times New Roman" w:hint="eastAsia"/>
          <w:sz w:val="26"/>
          <w:szCs w:val="26"/>
        </w:rPr>
        <w:t xml:space="preserve"> ○○</w:t>
      </w:r>
      <w:r w:rsidRPr="00FF75F0">
        <w:rPr>
          <w:rFonts w:ascii="Times New Roman" w:eastAsia="標楷體" w:hAnsi="Times New Roman" w:cs="Times New Roman"/>
          <w:sz w:val="26"/>
          <w:szCs w:val="26"/>
        </w:rPr>
        <w:t>大學（以下簡稱甲方</w:t>
      </w:r>
      <w:r w:rsidRPr="00FF75F0">
        <w:rPr>
          <w:rFonts w:ascii="Times New Roman" w:eastAsia="標楷體" w:hAnsi="Times New Roman" w:cs="Times New Roman"/>
          <w:sz w:val="26"/>
          <w:szCs w:val="26"/>
        </w:rPr>
        <w:t>)</w:t>
      </w:r>
    </w:p>
    <w:p w:rsidR="00713235" w:rsidRPr="00FF75F0" w:rsidRDefault="00713235" w:rsidP="00713235">
      <w:pPr>
        <w:ind w:left="960" w:right="960" w:firstLine="480"/>
        <w:rPr>
          <w:rFonts w:ascii="Times New Roman" w:eastAsia="標楷體" w:hAnsi="Times New Roman" w:cs="Times New Roman"/>
          <w:sz w:val="26"/>
          <w:szCs w:val="26"/>
        </w:rPr>
      </w:pPr>
      <w:r w:rsidRPr="00FF75F0">
        <w:rPr>
          <w:rFonts w:ascii="Times New Roman" w:eastAsia="標楷體" w:hAnsi="Times New Roman" w:cs="Times New Roman"/>
          <w:sz w:val="26"/>
          <w:szCs w:val="26"/>
          <w:u w:val="single"/>
        </w:rPr>
        <w:t>＊＊＊＊＊＊</w:t>
      </w:r>
      <w:r w:rsidRPr="00FF75F0">
        <w:rPr>
          <w:rFonts w:ascii="Times New Roman" w:eastAsia="標楷體" w:hAnsi="Times New Roman" w:cs="Times New Roman"/>
          <w:sz w:val="26"/>
          <w:szCs w:val="26"/>
        </w:rPr>
        <w:t>公司（以下簡稱乙方）</w:t>
      </w:r>
    </w:p>
    <w:p w:rsidR="00713235" w:rsidRPr="00FF75F0" w:rsidRDefault="00713235" w:rsidP="00713235">
      <w:pPr>
        <w:ind w:left="960" w:right="960" w:firstLine="480"/>
        <w:rPr>
          <w:rFonts w:ascii="Times New Roman" w:eastAsia="標楷體" w:hAnsi="Times New Roman" w:cs="Times New Roman"/>
          <w:sz w:val="26"/>
          <w:szCs w:val="26"/>
        </w:rPr>
      </w:pPr>
      <w:r w:rsidRPr="00FF75F0">
        <w:rPr>
          <w:rFonts w:ascii="標楷體" w:eastAsia="標楷體" w:hAnsi="標楷體" w:cs="Times New Roman" w:hint="eastAsia"/>
          <w:sz w:val="26"/>
          <w:szCs w:val="26"/>
        </w:rPr>
        <w:t>□□□□系三年級學生△△△（以下簡稱丙方</w:t>
      </w:r>
      <w:r w:rsidRPr="00FF75F0">
        <w:rPr>
          <w:rFonts w:ascii="標楷體" w:eastAsia="標楷體" w:hAnsi="標楷體" w:cs="Times New Roman"/>
          <w:sz w:val="26"/>
          <w:szCs w:val="26"/>
        </w:rPr>
        <w:t>）</w:t>
      </w:r>
    </w:p>
    <w:p w:rsidR="00713235" w:rsidRPr="00FF75F0" w:rsidRDefault="00713235" w:rsidP="00713235">
      <w:pPr>
        <w:ind w:left="960" w:right="960" w:firstLine="480"/>
        <w:rPr>
          <w:rFonts w:ascii="Times New Roman" w:eastAsia="標楷體" w:hAnsi="Times New Roman" w:cs="Times New Roman"/>
          <w:sz w:val="26"/>
          <w:szCs w:val="26"/>
        </w:rPr>
      </w:pPr>
    </w:p>
    <w:p w:rsidR="00713235" w:rsidRPr="00FF75F0" w:rsidRDefault="00713235" w:rsidP="00713235">
      <w:pPr>
        <w:ind w:right="26" w:firstLine="48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甲乙</w:t>
      </w:r>
      <w:r w:rsidRPr="00FF75F0">
        <w:rPr>
          <w:rFonts w:ascii="Times New Roman" w:eastAsia="標楷體" w:hAnsi="Times New Roman" w:cs="Times New Roman"/>
          <w:sz w:val="26"/>
          <w:szCs w:val="26"/>
        </w:rPr>
        <w:t>雙方基於培訓</w:t>
      </w:r>
      <w:r w:rsidRPr="00FF75F0">
        <w:rPr>
          <w:rFonts w:ascii="Times New Roman" w:eastAsia="標楷體" w:hAnsi="Times New Roman" w:cs="Times New Roman" w:hint="eastAsia"/>
          <w:sz w:val="26"/>
          <w:szCs w:val="26"/>
        </w:rPr>
        <w:t>具備國際視野之</w:t>
      </w:r>
      <w:r w:rsidRPr="00FF75F0">
        <w:rPr>
          <w:rFonts w:ascii="Times New Roman" w:eastAsia="標楷體" w:hAnsi="Times New Roman" w:cs="Times New Roman"/>
          <w:sz w:val="26"/>
          <w:szCs w:val="26"/>
        </w:rPr>
        <w:t>專</w:t>
      </w:r>
      <w:r w:rsidR="00D504FD">
        <w:rPr>
          <w:rFonts w:ascii="Times New Roman" w:eastAsia="標楷體" w:hAnsi="Times New Roman" w:cs="Times New Roman" w:hint="eastAsia"/>
          <w:sz w:val="26"/>
          <w:szCs w:val="26"/>
          <w:lang w:eastAsia="zh-HK"/>
        </w:rPr>
        <w:t>業人</w:t>
      </w:r>
      <w:r w:rsidRPr="00FF75F0">
        <w:rPr>
          <w:rFonts w:ascii="Times New Roman" w:eastAsia="標楷體" w:hAnsi="Times New Roman" w:cs="Times New Roman"/>
          <w:sz w:val="26"/>
          <w:szCs w:val="26"/>
        </w:rPr>
        <w:t>才，共同</w:t>
      </w:r>
      <w:r w:rsidRPr="00FF75F0">
        <w:rPr>
          <w:rFonts w:ascii="Times New Roman" w:eastAsia="標楷體" w:hAnsi="Times New Roman" w:cs="Times New Roman" w:hint="eastAsia"/>
          <w:sz w:val="26"/>
          <w:szCs w:val="26"/>
        </w:rPr>
        <w:t>辦理海外實習課程，以提供丙方專業技能之海外訓練與實習機會</w:t>
      </w:r>
      <w:r w:rsidRPr="00FF75F0">
        <w:rPr>
          <w:rFonts w:ascii="Times New Roman" w:eastAsia="標楷體" w:hAnsi="Times New Roman" w:cs="Times New Roman"/>
          <w:sz w:val="26"/>
          <w:szCs w:val="26"/>
        </w:rPr>
        <w:t>，協議訂定下列事項，共同遵循。</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sz w:val="26"/>
          <w:szCs w:val="26"/>
        </w:rPr>
        <w:t>合約期限：</w:t>
      </w:r>
    </w:p>
    <w:p w:rsidR="00713235" w:rsidRPr="00FF75F0" w:rsidRDefault="00713235" w:rsidP="00713235">
      <w:pPr>
        <w:ind w:left="540" w:right="26" w:hanging="540"/>
        <w:rPr>
          <w:rFonts w:ascii="Times New Roman" w:eastAsia="標楷體" w:hAnsi="Times New Roman" w:cs="Times New Roman"/>
          <w:sz w:val="26"/>
          <w:szCs w:val="26"/>
        </w:rPr>
      </w:pPr>
      <w:r w:rsidRPr="00FF75F0">
        <w:rPr>
          <w:rFonts w:ascii="Times New Roman" w:eastAsia="標楷體" w:hAnsi="Times New Roman" w:cs="Times New Roman"/>
          <w:sz w:val="26"/>
          <w:szCs w:val="26"/>
        </w:rPr>
        <w:t xml:space="preserve">　　</w:t>
      </w:r>
      <w:r w:rsidRPr="00FF75F0">
        <w:rPr>
          <w:rFonts w:ascii="Times New Roman" w:eastAsia="標楷體" w:hAnsi="Times New Roman" w:cs="Times New Roman" w:hint="eastAsia"/>
          <w:sz w:val="26"/>
          <w:szCs w:val="26"/>
        </w:rPr>
        <w:t>三方履行權利義務期間以</w:t>
      </w:r>
      <w:r w:rsidRPr="00FF75F0">
        <w:rPr>
          <w:rFonts w:ascii="Times New Roman" w:eastAsia="標楷體" w:hAnsi="Times New Roman" w:cs="Times New Roman"/>
          <w:sz w:val="26"/>
          <w:szCs w:val="26"/>
        </w:rPr>
        <w:t>實習期間自</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rPr>
        <w:t>年</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rPr>
        <w:t>月</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rPr>
        <w:t>日至</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rPr>
        <w:t>年</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rPr>
        <w:t>月</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u w:val="single" w:color="FF6600"/>
        </w:rPr>
        <w:t xml:space="preserve">　</w:t>
      </w:r>
      <w:r w:rsidRPr="00FF75F0">
        <w:rPr>
          <w:rFonts w:ascii="Times New Roman" w:eastAsia="標楷體" w:hAnsi="Times New Roman" w:cs="Times New Roman"/>
          <w:sz w:val="26"/>
          <w:szCs w:val="26"/>
        </w:rPr>
        <w:t>日止。</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甲方辦理事項</w:t>
      </w:r>
    </w:p>
    <w:p w:rsidR="00713235" w:rsidRPr="00FF75F0" w:rsidRDefault="00713235" w:rsidP="00713235">
      <w:pPr>
        <w:numPr>
          <w:ilvl w:val="0"/>
          <w:numId w:val="1"/>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甲方應研擬實習教學內容，訂定學習主題及教育訓練等實習計畫，提供乙方相關資料並共同規劃相關實施細節。</w:t>
      </w:r>
    </w:p>
    <w:p w:rsidR="00713235" w:rsidRPr="00FF75F0" w:rsidRDefault="00713235" w:rsidP="00713235">
      <w:pPr>
        <w:numPr>
          <w:ilvl w:val="0"/>
          <w:numId w:val="1"/>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甲方應為</w:t>
      </w:r>
      <w:r w:rsidRPr="00FF75F0">
        <w:rPr>
          <w:rFonts w:ascii="標楷體" w:eastAsia="標楷體" w:hAnsi="標楷體" w:cs="Times New Roman" w:hint="eastAsia"/>
          <w:sz w:val="26"/>
          <w:szCs w:val="26"/>
        </w:rPr>
        <w:t>丙方</w:t>
      </w:r>
      <w:r w:rsidRPr="00FF75F0">
        <w:rPr>
          <w:rFonts w:ascii="Times New Roman" w:eastAsia="標楷體" w:hAnsi="Times New Roman" w:cs="Times New Roman" w:hint="eastAsia"/>
          <w:sz w:val="26"/>
          <w:szCs w:val="26"/>
        </w:rPr>
        <w:t>主動爭取合法且合理的勞動條件，並</w:t>
      </w:r>
      <w:r w:rsidRPr="00FF75F0">
        <w:rPr>
          <w:rFonts w:ascii="Times New Roman" w:eastAsia="標楷體" w:hAnsi="Times New Roman" w:cs="Times New Roman"/>
          <w:sz w:val="26"/>
          <w:szCs w:val="26"/>
        </w:rPr>
        <w:t>讓</w:t>
      </w:r>
      <w:r w:rsidRPr="00FF75F0">
        <w:rPr>
          <w:rFonts w:ascii="Times New Roman" w:eastAsia="標楷體" w:hAnsi="Times New Roman" w:cs="Times New Roman" w:hint="eastAsia"/>
          <w:sz w:val="26"/>
          <w:szCs w:val="26"/>
        </w:rPr>
        <w:t>丙方確實</w:t>
      </w:r>
      <w:r w:rsidRPr="00FF75F0">
        <w:rPr>
          <w:rFonts w:ascii="Times New Roman" w:eastAsia="標楷體" w:hAnsi="Times New Roman" w:cs="Times New Roman"/>
          <w:sz w:val="26"/>
          <w:szCs w:val="26"/>
        </w:rPr>
        <w:t>瞭解</w:t>
      </w:r>
      <w:r w:rsidRPr="00FF75F0">
        <w:rPr>
          <w:rFonts w:ascii="Times New Roman" w:eastAsia="標楷體" w:hAnsi="Times New Roman" w:cs="Times New Roman" w:hint="eastAsia"/>
          <w:sz w:val="26"/>
          <w:szCs w:val="26"/>
        </w:rPr>
        <w:t>其權利及義務。</w:t>
      </w:r>
    </w:p>
    <w:p w:rsidR="00713235" w:rsidRPr="00FF75F0" w:rsidRDefault="00713235" w:rsidP="00713235">
      <w:pPr>
        <w:numPr>
          <w:ilvl w:val="0"/>
          <w:numId w:val="1"/>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實習期間應確實監督及瞭解丙方實習情形，並在乙方的協助下定期辦理訪視、輔導與考核。</w:t>
      </w:r>
    </w:p>
    <w:p w:rsidR="00713235" w:rsidRPr="00FF75F0" w:rsidRDefault="00713235" w:rsidP="00713235">
      <w:pPr>
        <w:numPr>
          <w:ilvl w:val="0"/>
          <w:numId w:val="1"/>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實習期間應指定專責單位負責海外實習，並確保與乙方建立良好的聯繫溝通管道。</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乙方辦理事項</w:t>
      </w:r>
    </w:p>
    <w:p w:rsidR="00713235" w:rsidRPr="00FF75F0" w:rsidRDefault="00713235" w:rsidP="00713235">
      <w:pPr>
        <w:numPr>
          <w:ilvl w:val="0"/>
          <w:numId w:val="5"/>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乙方應依據甲方的實習需求，協助安排相關的技能培訓課程。</w:t>
      </w:r>
    </w:p>
    <w:p w:rsidR="00713235" w:rsidRPr="00FF75F0" w:rsidRDefault="00713235" w:rsidP="00713235">
      <w:pPr>
        <w:numPr>
          <w:ilvl w:val="0"/>
          <w:numId w:val="5"/>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乙方應協助甲方實習輔導教師定期至海外合作廠商訪視輔導學生。</w:t>
      </w:r>
    </w:p>
    <w:p w:rsidR="00713235" w:rsidRPr="00FF75F0" w:rsidRDefault="00713235" w:rsidP="00713235">
      <w:pPr>
        <w:numPr>
          <w:ilvl w:val="0"/>
          <w:numId w:val="5"/>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乙方應針對實習期間適用法律之保障、保險、薪資及交通食宿等事項載明於本契約，並協助甲方辦理行前說明會提供相關資訊。</w:t>
      </w:r>
    </w:p>
    <w:p w:rsidR="00713235" w:rsidRPr="00FF75F0" w:rsidRDefault="00713235" w:rsidP="00713235">
      <w:pPr>
        <w:numPr>
          <w:ilvl w:val="0"/>
          <w:numId w:val="5"/>
        </w:numPr>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實習期間應協助甲方針對丙方進行生活管理，並提供緊急事件</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故</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處理。</w:t>
      </w:r>
    </w:p>
    <w:p w:rsidR="00713235" w:rsidRPr="00FF75F0" w:rsidRDefault="00713235" w:rsidP="00713235">
      <w:pPr>
        <w:numPr>
          <w:ilvl w:val="0"/>
          <w:numId w:val="5"/>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實習期間丙方若有適應不良之情況，應與合作機構協商處理方式並告知甲方目前丙方實習狀況；如經輔導後情況仍未改善，必要時將協助甲方終止實習，並進行合作機構轉換或安排返國。</w:t>
      </w:r>
    </w:p>
    <w:p w:rsidR="00713235" w:rsidRPr="00FF75F0" w:rsidRDefault="00713235" w:rsidP="00713235">
      <w:pPr>
        <w:numPr>
          <w:ilvl w:val="0"/>
          <w:numId w:val="5"/>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丙方如屬當地國勞動法令所規範之對象，乙方即有義務提供符合法律之保障，並依相關規定投保、申報及負擔相關稅額或提撥退休金等。</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lastRenderedPageBreak/>
        <w:t>丙方辦理事項</w:t>
      </w:r>
    </w:p>
    <w:p w:rsidR="00713235" w:rsidRPr="00FF75F0" w:rsidRDefault="00713235" w:rsidP="00713235">
      <w:pPr>
        <w:numPr>
          <w:ilvl w:val="0"/>
          <w:numId w:val="7"/>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丙方應於出國前確實了解甲方規劃海外實習課程之定位、目的與乙方安排的實習內容。</w:t>
      </w:r>
    </w:p>
    <w:p w:rsidR="00713235" w:rsidRPr="00FF75F0" w:rsidRDefault="00713235" w:rsidP="00713235">
      <w:pPr>
        <w:numPr>
          <w:ilvl w:val="0"/>
          <w:numId w:val="7"/>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丙方應遵守實習當地國的法律規定以確保自身安全。</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sz w:val="26"/>
          <w:szCs w:val="26"/>
        </w:rPr>
        <w:t>海外實習主要合作協議項目載明</w:t>
      </w:r>
      <w:r w:rsidRPr="00FF75F0">
        <w:rPr>
          <w:rFonts w:ascii="Times New Roman" w:eastAsia="標楷體" w:hAnsi="Times New Roman" w:cs="Times New Roman" w:hint="eastAsia"/>
          <w:sz w:val="26"/>
          <w:szCs w:val="26"/>
        </w:rPr>
        <w:t>如</w:t>
      </w:r>
      <w:r w:rsidRPr="00FF75F0">
        <w:rPr>
          <w:rFonts w:ascii="Times New Roman" w:eastAsia="標楷體" w:hAnsi="Times New Roman" w:cs="Times New Roman"/>
          <w:sz w:val="26"/>
          <w:szCs w:val="26"/>
        </w:rPr>
        <w:t>下</w:t>
      </w:r>
      <w:r w:rsidRPr="00FF75F0">
        <w:rPr>
          <w:rFonts w:ascii="Times New Roman" w:eastAsia="標楷體" w:hAnsi="Times New Roman" w:cs="Times New Roman" w:hint="eastAsia"/>
          <w:sz w:val="26"/>
          <w:szCs w:val="26"/>
        </w:rPr>
        <w:t>列事項，除不適用者，所有項目必須填寫。</w:t>
      </w:r>
    </w:p>
    <w:p w:rsidR="00713235" w:rsidRPr="00FF75F0" w:rsidRDefault="00713235" w:rsidP="00713235">
      <w:pPr>
        <w:numPr>
          <w:ilvl w:val="0"/>
          <w:numId w:val="8"/>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所有金額單位請同時註明新台幣及外幣。</w:t>
      </w:r>
    </w:p>
    <w:p w:rsidR="00713235" w:rsidRPr="00FF75F0" w:rsidRDefault="00713235" w:rsidP="00713235">
      <w:pPr>
        <w:numPr>
          <w:ilvl w:val="0"/>
          <w:numId w:val="8"/>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所有費用項目請列出相關明細及費用負擔對象。</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sz w:val="26"/>
          <w:szCs w:val="26"/>
        </w:rPr>
        <w:t>雇用細節</w:t>
      </w:r>
    </w:p>
    <w:p w:rsidR="00713235" w:rsidRPr="00FF75F0" w:rsidRDefault="00713235" w:rsidP="00713235">
      <w:pPr>
        <w:numPr>
          <w:ilvl w:val="0"/>
          <w:numId w:val="12"/>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公司名稱：</w:t>
      </w:r>
    </w:p>
    <w:p w:rsidR="00713235" w:rsidRPr="00FF75F0" w:rsidRDefault="00713235" w:rsidP="00713235">
      <w:pPr>
        <w:numPr>
          <w:ilvl w:val="0"/>
          <w:numId w:val="12"/>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職位、主要</w:t>
      </w:r>
      <w:r w:rsidRPr="00FF75F0">
        <w:rPr>
          <w:rFonts w:ascii="Times New Roman" w:eastAsia="標楷體" w:hAnsi="Times New Roman" w:cs="Times New Roman" w:hint="eastAsia"/>
          <w:sz w:val="26"/>
          <w:szCs w:val="26"/>
        </w:rPr>
        <w:t>職務</w:t>
      </w:r>
      <w:r w:rsidRPr="00FF75F0">
        <w:rPr>
          <w:rFonts w:ascii="Times New Roman" w:eastAsia="標楷體" w:hAnsi="Times New Roman" w:cs="Times New Roman"/>
          <w:sz w:val="26"/>
          <w:szCs w:val="26"/>
        </w:rPr>
        <w:t>與責任</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2"/>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工作地點：</w:t>
      </w:r>
    </w:p>
    <w:p w:rsidR="00713235" w:rsidRPr="00FF75F0" w:rsidRDefault="00713235" w:rsidP="00713235">
      <w:pPr>
        <w:numPr>
          <w:ilvl w:val="0"/>
          <w:numId w:val="12"/>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受雇期間：</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sz w:val="26"/>
          <w:szCs w:val="26"/>
        </w:rPr>
        <w:t>工作時間與</w:t>
      </w:r>
      <w:r w:rsidRPr="00FF75F0">
        <w:rPr>
          <w:rFonts w:ascii="Times New Roman" w:eastAsia="標楷體" w:hAnsi="Times New Roman" w:cs="Times New Roman" w:hint="eastAsia"/>
          <w:sz w:val="26"/>
          <w:szCs w:val="26"/>
        </w:rPr>
        <w:t>休假</w:t>
      </w:r>
    </w:p>
    <w:p w:rsidR="00713235" w:rsidRPr="00FF75F0" w:rsidRDefault="00713235" w:rsidP="00713235">
      <w:pPr>
        <w:numPr>
          <w:ilvl w:val="0"/>
          <w:numId w:val="9"/>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工作時間細節</w:t>
      </w:r>
    </w:p>
    <w:p w:rsidR="00713235" w:rsidRPr="00FF75F0" w:rsidRDefault="00713235" w:rsidP="00713235">
      <w:pPr>
        <w:numPr>
          <w:ilvl w:val="0"/>
          <w:numId w:val="14"/>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上下班時間：</w:t>
      </w:r>
    </w:p>
    <w:p w:rsidR="00713235" w:rsidRPr="00FF75F0" w:rsidRDefault="00713235" w:rsidP="00713235">
      <w:pPr>
        <w:numPr>
          <w:ilvl w:val="0"/>
          <w:numId w:val="14"/>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辦公休息時間：</w:t>
      </w:r>
    </w:p>
    <w:p w:rsidR="00713235" w:rsidRPr="00FF75F0" w:rsidRDefault="00713235" w:rsidP="00713235">
      <w:pPr>
        <w:numPr>
          <w:ilvl w:val="0"/>
          <w:numId w:val="14"/>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總工作時間</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不含休息時間</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5"/>
        </w:numPr>
        <w:ind w:right="26"/>
        <w:rPr>
          <w:rFonts w:ascii="Times New Roman" w:eastAsia="標楷體" w:hAnsi="Times New Roman" w:cs="Times New Roman"/>
          <w:sz w:val="26"/>
          <w:szCs w:val="26"/>
        </w:rPr>
      </w:pPr>
      <w:r w:rsidRPr="00FF75F0">
        <w:rPr>
          <w:rFonts w:ascii="細明體" w:eastAsia="標楷體" w:hAnsi="Courier New" w:cs="Times New Roman" w:hint="eastAsia"/>
          <w:sz w:val="26"/>
          <w:szCs w:val="26"/>
        </w:rPr>
        <w:t>丙方實習時數以當地基本工作時數每週工作○○小時為原則。</w:t>
      </w:r>
    </w:p>
    <w:p w:rsidR="00713235" w:rsidRPr="00FF75F0" w:rsidRDefault="00713235" w:rsidP="00713235">
      <w:pPr>
        <w:numPr>
          <w:ilvl w:val="0"/>
          <w:numId w:val="9"/>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每週工作天數</w:t>
      </w:r>
      <w:r w:rsidRPr="00FF75F0">
        <w:rPr>
          <w:rFonts w:ascii="Times New Roman" w:eastAsia="標楷體" w:hAnsi="Times New Roman" w:cs="Times New Roman" w:hint="eastAsia"/>
          <w:sz w:val="26"/>
          <w:szCs w:val="26"/>
        </w:rPr>
        <w:t>及休假日</w:t>
      </w:r>
      <w:r w:rsidRPr="00FF75F0">
        <w:rPr>
          <w:rFonts w:ascii="Times New Roman" w:eastAsia="標楷體" w:hAnsi="Times New Roman" w:cs="Times New Roman"/>
          <w:sz w:val="26"/>
          <w:szCs w:val="26"/>
        </w:rPr>
        <w:t>：</w:t>
      </w:r>
    </w:p>
    <w:p w:rsidR="00713235" w:rsidRPr="00FF75F0" w:rsidRDefault="00713235" w:rsidP="00713235">
      <w:pPr>
        <w:numPr>
          <w:ilvl w:val="0"/>
          <w:numId w:val="9"/>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休假種類</w:t>
      </w:r>
    </w:p>
    <w:p w:rsidR="00713235" w:rsidRPr="00FF75F0" w:rsidRDefault="00713235" w:rsidP="00713235">
      <w:pPr>
        <w:numPr>
          <w:ilvl w:val="0"/>
          <w:numId w:val="13"/>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年假：</w:t>
      </w:r>
    </w:p>
    <w:p w:rsidR="00713235" w:rsidRPr="00FF75F0" w:rsidRDefault="00713235" w:rsidP="00713235">
      <w:pPr>
        <w:numPr>
          <w:ilvl w:val="0"/>
          <w:numId w:val="13"/>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病假：</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實習待遇</w:t>
      </w:r>
    </w:p>
    <w:p w:rsidR="00713235" w:rsidRPr="00FF75F0" w:rsidRDefault="00713235" w:rsidP="00713235">
      <w:pPr>
        <w:numPr>
          <w:ilvl w:val="0"/>
          <w:numId w:val="3"/>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基本</w:t>
      </w:r>
      <w:r w:rsidRPr="00FF75F0">
        <w:rPr>
          <w:rFonts w:ascii="Times New Roman" w:eastAsia="標楷體" w:hAnsi="Times New Roman" w:cs="Times New Roman"/>
          <w:sz w:val="26"/>
          <w:szCs w:val="26"/>
        </w:rPr>
        <w:t>薪資</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3"/>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薪資支付日期：</w:t>
      </w:r>
    </w:p>
    <w:p w:rsidR="00713235" w:rsidRPr="00FF75F0" w:rsidRDefault="00713235" w:rsidP="00713235">
      <w:pPr>
        <w:numPr>
          <w:ilvl w:val="0"/>
          <w:numId w:val="3"/>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其他薪資相關項目：</w:t>
      </w:r>
    </w:p>
    <w:p w:rsidR="00713235" w:rsidRPr="00FF75F0" w:rsidRDefault="00713235" w:rsidP="00713235">
      <w:pPr>
        <w:numPr>
          <w:ilvl w:val="0"/>
          <w:numId w:val="16"/>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丙方實際支領薪資應符合當地國最低薪資的保障，並以金融機構轉存方式直接支付給丙方。</w:t>
      </w:r>
    </w:p>
    <w:p w:rsidR="00713235" w:rsidRPr="00FF75F0" w:rsidRDefault="00713235" w:rsidP="00713235">
      <w:pPr>
        <w:numPr>
          <w:ilvl w:val="0"/>
          <w:numId w:val="16"/>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實習待遇如有變動，需經甲乙丙三方同意，始得為之。</w:t>
      </w:r>
    </w:p>
    <w:p w:rsidR="00713235" w:rsidRPr="00FF75F0" w:rsidRDefault="00713235" w:rsidP="00713235">
      <w:pPr>
        <w:numPr>
          <w:ilvl w:val="0"/>
          <w:numId w:val="3"/>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加班費：</w:t>
      </w:r>
    </w:p>
    <w:p w:rsidR="00713235" w:rsidRPr="00FF75F0" w:rsidRDefault="00713235" w:rsidP="00713235">
      <w:pPr>
        <w:numPr>
          <w:ilvl w:val="0"/>
          <w:numId w:val="3"/>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加班費支付日期：</w:t>
      </w:r>
    </w:p>
    <w:p w:rsidR="00713235" w:rsidRPr="00FF75F0" w:rsidRDefault="00713235" w:rsidP="00713235">
      <w:pPr>
        <w:numPr>
          <w:ilvl w:val="0"/>
          <w:numId w:val="16"/>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若超過合約規定的工作時數，丙方應要求比照當地國勞動法令另支付加班費或以符合法令規定之調休或有薪休假方式進行補償。</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lastRenderedPageBreak/>
        <w:t>保險及醫療福利</w:t>
      </w:r>
    </w:p>
    <w:p w:rsidR="00713235" w:rsidRPr="00FF75F0" w:rsidRDefault="00713235" w:rsidP="00713235">
      <w:pPr>
        <w:numPr>
          <w:ilvl w:val="0"/>
          <w:numId w:val="6"/>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當地國投保項目：</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請註明項目。</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6"/>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所承擔的保險費用：</w:t>
      </w:r>
    </w:p>
    <w:p w:rsidR="00713235" w:rsidRPr="00FF75F0" w:rsidRDefault="00713235" w:rsidP="00713235">
      <w:pPr>
        <w:numPr>
          <w:ilvl w:val="0"/>
          <w:numId w:val="6"/>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其他醫療</w:t>
      </w:r>
      <w:r w:rsidRPr="00FF75F0">
        <w:rPr>
          <w:rFonts w:ascii="Times New Roman" w:eastAsia="標楷體" w:hAnsi="Times New Roman" w:cs="Times New Roman" w:hint="eastAsia"/>
          <w:sz w:val="26"/>
          <w:szCs w:val="26"/>
        </w:rPr>
        <w:t>保險項目</w:t>
      </w:r>
      <w:r w:rsidRPr="00FF75F0">
        <w:rPr>
          <w:rFonts w:ascii="Times New Roman" w:eastAsia="標楷體" w:hAnsi="Times New Roman" w:cs="Times New Roman"/>
          <w:sz w:val="26"/>
          <w:szCs w:val="26"/>
        </w:rPr>
        <w:t>：</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請註明項目。</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6"/>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所承擔的醫療</w:t>
      </w:r>
      <w:r w:rsidRPr="00FF75F0">
        <w:rPr>
          <w:rFonts w:ascii="Times New Roman" w:eastAsia="標楷體" w:hAnsi="Times New Roman" w:cs="Times New Roman" w:hint="eastAsia"/>
          <w:sz w:val="26"/>
          <w:szCs w:val="26"/>
        </w:rPr>
        <w:t>保險</w:t>
      </w:r>
      <w:r w:rsidRPr="00FF75F0">
        <w:rPr>
          <w:rFonts w:ascii="Times New Roman" w:eastAsia="標楷體" w:hAnsi="Times New Roman" w:cs="Times New Roman"/>
          <w:sz w:val="26"/>
          <w:szCs w:val="26"/>
        </w:rPr>
        <w:t>費用：</w:t>
      </w:r>
    </w:p>
    <w:p w:rsidR="00713235" w:rsidRPr="00FF75F0" w:rsidRDefault="00713235" w:rsidP="00713235">
      <w:pPr>
        <w:numPr>
          <w:ilvl w:val="0"/>
          <w:numId w:val="16"/>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甲方於實習前應確認丙方於實習期間應有之相關保險保障</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如意外保險</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6"/>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乙方於實習前應協助丙方辦理符合當地國規定之相關保險</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如勞工保險、醫療保險</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sz w:val="26"/>
          <w:szCs w:val="26"/>
        </w:rPr>
        <w:t>其他事項</w:t>
      </w:r>
    </w:p>
    <w:p w:rsidR="00713235" w:rsidRPr="00FF75F0" w:rsidRDefault="00713235" w:rsidP="00713235">
      <w:pPr>
        <w:numPr>
          <w:ilvl w:val="0"/>
          <w:numId w:val="10"/>
        </w:numPr>
        <w:ind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退休金提撥：</w:t>
      </w:r>
    </w:p>
    <w:p w:rsidR="00713235" w:rsidRPr="00FF75F0" w:rsidRDefault="00713235" w:rsidP="00713235">
      <w:pPr>
        <w:numPr>
          <w:ilvl w:val="0"/>
          <w:numId w:val="10"/>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終止合約的提前通知</w:t>
      </w:r>
      <w:r w:rsidRPr="00FF75F0">
        <w:rPr>
          <w:rFonts w:ascii="Times New Roman" w:eastAsia="標楷體" w:hAnsi="Times New Roman" w:cs="Times New Roman" w:hint="eastAsia"/>
          <w:sz w:val="26"/>
          <w:szCs w:val="26"/>
        </w:rPr>
        <w:t>期：</w:t>
      </w:r>
    </w:p>
    <w:p w:rsidR="00713235" w:rsidRPr="00FF75F0" w:rsidRDefault="00713235" w:rsidP="00713235">
      <w:pPr>
        <w:numPr>
          <w:ilvl w:val="0"/>
          <w:numId w:val="10"/>
        </w:numPr>
        <w:ind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其他辦理海外實習費用</w:t>
      </w:r>
      <w:r w:rsidRPr="00FF75F0">
        <w:rPr>
          <w:rFonts w:ascii="Times New Roman" w:eastAsia="標楷體" w:hAnsi="Times New Roman" w:cs="Times New Roman" w:hint="eastAsia"/>
          <w:sz w:val="26"/>
          <w:szCs w:val="26"/>
        </w:rPr>
        <w:t>項目如下列事項，無論是固定或一次性扣款，請填寫金額、收費方式並註明負擔對象。</w:t>
      </w:r>
    </w:p>
    <w:p w:rsidR="00713235" w:rsidRPr="00FF75F0" w:rsidRDefault="00713235" w:rsidP="00713235">
      <w:pPr>
        <w:numPr>
          <w:ilvl w:val="0"/>
          <w:numId w:val="11"/>
        </w:numPr>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活動費</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面試、說明會活動</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由學校負擔，包含</w:t>
      </w:r>
      <w:r w:rsidRPr="00FF75F0">
        <w:rPr>
          <w:rFonts w:ascii="Times New Roman" w:eastAsia="標楷體" w:hAnsi="Times New Roman" w:cs="Times New Roman" w:hint="eastAsia"/>
          <w:sz w:val="26"/>
          <w:szCs w:val="26"/>
        </w:rPr>
        <w:t>________</w:t>
      </w:r>
      <w:r w:rsidRPr="00FF75F0">
        <w:rPr>
          <w:rFonts w:ascii="Times New Roman" w:eastAsia="標楷體" w:hAnsi="Times New Roman" w:cs="Times New Roman" w:hint="eastAsia"/>
          <w:sz w:val="26"/>
          <w:szCs w:val="26"/>
        </w:rPr>
        <w:t>，單次新台幣○○元，共○次。</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1"/>
        </w:numPr>
        <w:ind w:rightChars="11"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辦理簽證費用：</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由學生負擔，包含</w:t>
      </w:r>
      <w:r w:rsidRPr="00FF75F0">
        <w:rPr>
          <w:rFonts w:ascii="Times New Roman" w:eastAsia="標楷體" w:hAnsi="Times New Roman" w:cs="Times New Roman" w:hint="eastAsia"/>
          <w:sz w:val="26"/>
          <w:szCs w:val="26"/>
        </w:rPr>
        <w:t>________</w:t>
      </w:r>
      <w:r w:rsidRPr="00FF75F0">
        <w:rPr>
          <w:rFonts w:ascii="Times New Roman" w:eastAsia="標楷體" w:hAnsi="Times New Roman" w:cs="Times New Roman" w:hint="eastAsia"/>
          <w:sz w:val="26"/>
          <w:szCs w:val="26"/>
        </w:rPr>
        <w:t>，單次新台幣○○元。</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1"/>
        </w:numPr>
        <w:ind w:rightChars="11"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海外實習機票費用：</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由學生負擔，包含</w:t>
      </w:r>
      <w:r w:rsidRPr="00FF75F0">
        <w:rPr>
          <w:rFonts w:ascii="Times New Roman" w:eastAsia="標楷體" w:hAnsi="Times New Roman" w:cs="Times New Roman" w:hint="eastAsia"/>
          <w:sz w:val="26"/>
          <w:szCs w:val="26"/>
        </w:rPr>
        <w:t>________</w:t>
      </w:r>
      <w:r w:rsidRPr="00FF75F0">
        <w:rPr>
          <w:rFonts w:ascii="Times New Roman" w:eastAsia="標楷體" w:hAnsi="Times New Roman" w:cs="Times New Roman" w:hint="eastAsia"/>
          <w:sz w:val="26"/>
          <w:szCs w:val="26"/>
        </w:rPr>
        <w:t>，單次新台幣○○元。</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1"/>
        </w:numPr>
        <w:ind w:rightChars="11"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行政作業費：</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由合作機構負擔，包含投保、當地銀行開戶、住宿安排、接機</w:t>
      </w:r>
      <w:r w:rsidRPr="00FF75F0">
        <w:rPr>
          <w:rFonts w:ascii="細明體" w:eastAsia="標楷體" w:hAnsi="Courier New" w:cs="Times New Roman" w:hint="eastAsia"/>
          <w:sz w:val="26"/>
          <w:szCs w:val="26"/>
        </w:rPr>
        <w:t>，單次外幣○○元</w:t>
      </w:r>
      <w:r w:rsidRPr="00FF75F0">
        <w:rPr>
          <w:rFonts w:ascii="細明體" w:eastAsia="標楷體" w:hAnsi="Courier New" w:cs="Times New Roman" w:hint="eastAsia"/>
          <w:sz w:val="26"/>
          <w:szCs w:val="26"/>
        </w:rPr>
        <w:t>(</w:t>
      </w:r>
      <w:r w:rsidRPr="00FF75F0">
        <w:rPr>
          <w:rFonts w:ascii="細明體" w:eastAsia="標楷體" w:hAnsi="Courier New" w:cs="Times New Roman" w:hint="eastAsia"/>
          <w:sz w:val="26"/>
          <w:szCs w:val="26"/>
        </w:rPr>
        <w:t>新台幣○○元</w:t>
      </w:r>
      <w:r w:rsidRPr="00FF75F0">
        <w:rPr>
          <w:rFonts w:ascii="細明體" w:eastAsia="標楷體" w:hAnsi="Courier New" w:cs="Times New Roman" w:hint="eastAsia"/>
          <w:sz w:val="26"/>
          <w:szCs w:val="26"/>
        </w:rPr>
        <w:t>)</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1"/>
        </w:numPr>
        <w:ind w:rightChars="11"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訪視費用</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輔導訪視交通費</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w:t>
      </w:r>
      <w:r w:rsidRPr="00FF75F0">
        <w:rPr>
          <w:rFonts w:ascii="細明體" w:eastAsia="標楷體" w:hAnsi="Courier New" w:cs="Times New Roman" w:hint="eastAsia"/>
          <w:sz w:val="26"/>
          <w:szCs w:val="26"/>
        </w:rPr>
        <w:t>(</w:t>
      </w:r>
      <w:r w:rsidRPr="00FF75F0">
        <w:rPr>
          <w:rFonts w:ascii="細明體" w:eastAsia="標楷體" w:hAnsi="Courier New" w:cs="Times New Roman" w:hint="eastAsia"/>
          <w:sz w:val="26"/>
          <w:szCs w:val="26"/>
        </w:rPr>
        <w:t>由學校負擔，單次新台幣○○元，共○次。</w:t>
      </w:r>
      <w:r w:rsidRPr="00FF75F0">
        <w:rPr>
          <w:rFonts w:ascii="細明體" w:eastAsia="標楷體" w:hAnsi="Courier New" w:cs="Times New Roman" w:hint="eastAsia"/>
          <w:sz w:val="26"/>
          <w:szCs w:val="26"/>
        </w:rPr>
        <w:t>)</w:t>
      </w:r>
    </w:p>
    <w:p w:rsidR="00713235" w:rsidRPr="00FF75F0" w:rsidRDefault="00713235" w:rsidP="00713235">
      <w:pPr>
        <w:numPr>
          <w:ilvl w:val="0"/>
          <w:numId w:val="11"/>
        </w:numPr>
        <w:ind w:rightChars="11"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培訓費</w:t>
      </w:r>
      <w:r w:rsidRPr="00FF75F0">
        <w:rPr>
          <w:rFonts w:ascii="Times New Roman" w:eastAsia="標楷體" w:hAnsi="Times New Roman" w:cs="Times New Roman" w:hint="eastAsia"/>
          <w:sz w:val="26"/>
          <w:szCs w:val="26"/>
        </w:rPr>
        <w:t>用</w:t>
      </w:r>
      <w:r w:rsidRPr="00FF75F0">
        <w:rPr>
          <w:rFonts w:ascii="Times New Roman" w:eastAsia="標楷體" w:hAnsi="Times New Roman" w:cs="Times New Roman"/>
          <w:sz w:val="26"/>
          <w:szCs w:val="26"/>
        </w:rPr>
        <w:t>：</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由合作機構負擔，包含專業技能及語言課程，每週</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單次外幣</w:t>
      </w:r>
      <w:r w:rsidRPr="00FF75F0">
        <w:rPr>
          <w:rFonts w:ascii="標楷體" w:eastAsia="標楷體" w:hAnsi="標楷體" w:cs="Times New Roman" w:hint="eastAsia"/>
          <w:sz w:val="26"/>
          <w:szCs w:val="26"/>
        </w:rPr>
        <w:t>○○元(新台幣○○元)，共○週/次</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1"/>
        </w:numPr>
        <w:ind w:rightChars="11" w:right="26"/>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住宿費用：</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由合作機構負擔，包含</w:t>
      </w:r>
      <w:r w:rsidRPr="00FF75F0">
        <w:rPr>
          <w:rFonts w:ascii="Times New Roman" w:eastAsia="標楷體" w:hAnsi="Times New Roman" w:cs="Times New Roman" w:hint="eastAsia"/>
          <w:sz w:val="26"/>
          <w:szCs w:val="26"/>
        </w:rPr>
        <w:t>________</w:t>
      </w:r>
      <w:r w:rsidRPr="00FF75F0">
        <w:rPr>
          <w:rFonts w:ascii="Times New Roman" w:eastAsia="標楷體" w:hAnsi="Times New Roman" w:cs="Times New Roman" w:hint="eastAsia"/>
          <w:sz w:val="26"/>
          <w:szCs w:val="26"/>
        </w:rPr>
        <w:t>，每週</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單次外幣○○元</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新台幣○○元</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，共○週</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次。</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1"/>
        </w:numPr>
        <w:ind w:rightChars="11"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伙食費用：</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由合作機構負擔，包含</w:t>
      </w:r>
      <w:r w:rsidRPr="00FF75F0">
        <w:rPr>
          <w:rFonts w:ascii="Times New Roman" w:eastAsia="標楷體" w:hAnsi="Times New Roman" w:cs="Times New Roman" w:hint="eastAsia"/>
          <w:sz w:val="26"/>
          <w:szCs w:val="26"/>
        </w:rPr>
        <w:t>________</w:t>
      </w:r>
      <w:r w:rsidRPr="00FF75F0">
        <w:rPr>
          <w:rFonts w:ascii="Times New Roman" w:eastAsia="標楷體" w:hAnsi="Times New Roman" w:cs="Times New Roman" w:hint="eastAsia"/>
          <w:sz w:val="26"/>
          <w:szCs w:val="26"/>
        </w:rPr>
        <w:t>，每週</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單次外幣○○元</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新台幣○○元</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，共○週</w:t>
      </w:r>
      <w:r w:rsidRPr="00FF75F0">
        <w:rPr>
          <w:rFonts w:ascii="Times New Roman" w:eastAsia="標楷體" w:hAnsi="Times New Roman" w:cs="Times New Roman" w:hint="eastAsia"/>
          <w:sz w:val="26"/>
          <w:szCs w:val="26"/>
        </w:rPr>
        <w:t>/</w:t>
      </w:r>
      <w:r w:rsidRPr="00FF75F0">
        <w:rPr>
          <w:rFonts w:ascii="Times New Roman" w:eastAsia="標楷體" w:hAnsi="Times New Roman" w:cs="Times New Roman" w:hint="eastAsia"/>
          <w:sz w:val="26"/>
          <w:szCs w:val="26"/>
        </w:rPr>
        <w:t>次。</w:t>
      </w:r>
      <w:r w:rsidRPr="00FF75F0">
        <w:rPr>
          <w:rFonts w:ascii="Times New Roman" w:eastAsia="標楷體" w:hAnsi="Times New Roman" w:cs="Times New Roman" w:hint="eastAsia"/>
          <w:sz w:val="26"/>
          <w:szCs w:val="26"/>
        </w:rPr>
        <w:t>)</w:t>
      </w:r>
    </w:p>
    <w:p w:rsidR="00713235" w:rsidRPr="00FF75F0" w:rsidRDefault="00713235" w:rsidP="00713235">
      <w:pPr>
        <w:numPr>
          <w:ilvl w:val="0"/>
          <w:numId w:val="11"/>
        </w:numPr>
        <w:ind w:rightChars="11" w:right="26"/>
        <w:rPr>
          <w:rFonts w:ascii="Times New Roman" w:eastAsia="標楷體" w:hAnsi="Times New Roman" w:cs="Times New Roman"/>
          <w:sz w:val="26"/>
          <w:szCs w:val="26"/>
        </w:rPr>
      </w:pPr>
      <w:r w:rsidRPr="00FF75F0">
        <w:rPr>
          <w:rFonts w:ascii="Times New Roman" w:eastAsia="標楷體" w:hAnsi="Times New Roman" w:cs="Times New Roman"/>
          <w:sz w:val="26"/>
          <w:szCs w:val="26"/>
        </w:rPr>
        <w:t>其他：</w:t>
      </w:r>
    </w:p>
    <w:p w:rsidR="00713235" w:rsidRPr="00FF75F0" w:rsidRDefault="00713235" w:rsidP="00713235">
      <w:pPr>
        <w:numPr>
          <w:ilvl w:val="2"/>
          <w:numId w:val="2"/>
        </w:numPr>
        <w:spacing w:before="240"/>
        <w:ind w:left="709" w:right="26" w:hanging="709"/>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其他有關事項，均依台灣與</w:t>
      </w:r>
      <w:r w:rsidRPr="00FF75F0">
        <w:rPr>
          <w:rFonts w:ascii="Times New Roman" w:eastAsia="標楷體" w:hAnsi="Times New Roman" w:cs="Times New Roman" w:hint="eastAsia"/>
          <w:sz w:val="26"/>
          <w:szCs w:val="26"/>
        </w:rPr>
        <w:t>_______</w:t>
      </w:r>
      <w:r w:rsidRPr="00FF75F0">
        <w:rPr>
          <w:rFonts w:ascii="Times New Roman" w:eastAsia="標楷體" w:hAnsi="Times New Roman" w:cs="Times New Roman" w:hint="eastAsia"/>
          <w:sz w:val="26"/>
          <w:szCs w:val="26"/>
        </w:rPr>
        <w:t>兩國相關法令或規定辦理，並載明於本契約附件中，同時應由甲乙雙方以主動公開另外向丙方進行說明。</w:t>
      </w:r>
    </w:p>
    <w:p w:rsidR="00713235" w:rsidRPr="00FF75F0" w:rsidRDefault="00713235" w:rsidP="00713235">
      <w:pPr>
        <w:numPr>
          <w:ilvl w:val="2"/>
          <w:numId w:val="2"/>
        </w:numPr>
        <w:spacing w:before="240"/>
        <w:ind w:left="518" w:right="26" w:hanging="518"/>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附則</w:t>
      </w:r>
    </w:p>
    <w:p w:rsidR="00713235" w:rsidRPr="00FF75F0" w:rsidRDefault="00713235" w:rsidP="00713235">
      <w:pPr>
        <w:numPr>
          <w:ilvl w:val="0"/>
          <w:numId w:val="4"/>
        </w:numPr>
        <w:ind w:right="26"/>
        <w:jc w:val="both"/>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若因本合約未能履行或履行不周所生之爭議糾紛，甲乙丙三方同意</w:t>
      </w:r>
      <w:r w:rsidRPr="00FF75F0">
        <w:rPr>
          <w:rFonts w:ascii="Times New Roman" w:eastAsia="標楷體" w:hAnsi="Times New Roman" w:cs="Times New Roman" w:hint="eastAsia"/>
          <w:sz w:val="26"/>
          <w:szCs w:val="26"/>
        </w:rPr>
        <w:lastRenderedPageBreak/>
        <w:t>本誠信原則先行磋商，磋商未果得解除本契約</w:t>
      </w:r>
      <w:r w:rsidR="00D504FD">
        <w:rPr>
          <w:rFonts w:ascii="Times New Roman" w:eastAsia="標楷體" w:hAnsi="Times New Roman" w:cs="Times New Roman" w:hint="eastAsia"/>
          <w:sz w:val="26"/>
          <w:szCs w:val="26"/>
          <w:lang w:eastAsia="zh-HK"/>
        </w:rPr>
        <w:t>。</w:t>
      </w:r>
    </w:p>
    <w:p w:rsidR="00713235" w:rsidRPr="00FF75F0" w:rsidRDefault="00713235" w:rsidP="00713235">
      <w:pPr>
        <w:numPr>
          <w:ilvl w:val="0"/>
          <w:numId w:val="4"/>
        </w:numPr>
        <w:ind w:right="26"/>
        <w:jc w:val="both"/>
        <w:rPr>
          <w:rFonts w:ascii="Times New Roman" w:eastAsia="標楷體" w:hAnsi="Times New Roman" w:cs="Times New Roman"/>
          <w:sz w:val="26"/>
          <w:szCs w:val="26"/>
        </w:rPr>
      </w:pPr>
      <w:r w:rsidRPr="00FF75F0">
        <w:rPr>
          <w:rFonts w:ascii="Times New Roman" w:eastAsia="標楷體" w:hAnsi="Times New Roman" w:cs="Times New Roman"/>
          <w:sz w:val="26"/>
          <w:szCs w:val="26"/>
        </w:rPr>
        <w:t>本合約所有相關附件均視為合約之一部分，具合約條款完全相同之效力，其他有關實習合作未盡事宜，甲乙</w:t>
      </w:r>
      <w:r w:rsidRPr="00FF75F0">
        <w:rPr>
          <w:rFonts w:ascii="Times New Roman" w:eastAsia="標楷體" w:hAnsi="Times New Roman" w:cs="Times New Roman" w:hint="eastAsia"/>
          <w:sz w:val="26"/>
          <w:szCs w:val="26"/>
        </w:rPr>
        <w:t>丙方三</w:t>
      </w:r>
      <w:r w:rsidRPr="00FF75F0">
        <w:rPr>
          <w:rFonts w:ascii="Times New Roman" w:eastAsia="標楷體" w:hAnsi="Times New Roman" w:cs="Times New Roman"/>
          <w:sz w:val="26"/>
          <w:szCs w:val="26"/>
        </w:rPr>
        <w:t>方得視實際需要協議後，另訂之。</w:t>
      </w:r>
    </w:p>
    <w:p w:rsidR="00713235" w:rsidRPr="00FF75F0" w:rsidRDefault="00713235" w:rsidP="00713235">
      <w:pPr>
        <w:numPr>
          <w:ilvl w:val="0"/>
          <w:numId w:val="4"/>
        </w:numPr>
        <w:ind w:right="26"/>
        <w:jc w:val="both"/>
        <w:rPr>
          <w:rFonts w:ascii="Times New Roman" w:eastAsia="標楷體" w:hAnsi="Times New Roman" w:cs="Times New Roman"/>
          <w:sz w:val="26"/>
          <w:szCs w:val="26"/>
        </w:rPr>
      </w:pPr>
      <w:r w:rsidRPr="00FF75F0">
        <w:rPr>
          <w:rFonts w:ascii="Times New Roman" w:eastAsia="標楷體" w:hAnsi="Times New Roman" w:cs="Times New Roman"/>
          <w:sz w:val="26"/>
          <w:szCs w:val="26"/>
        </w:rPr>
        <w:t>本合約書一式</w:t>
      </w:r>
      <w:r w:rsidRPr="00FF75F0">
        <w:rPr>
          <w:rFonts w:ascii="Times New Roman" w:eastAsia="標楷體" w:hAnsi="Times New Roman" w:cs="Times New Roman" w:hint="eastAsia"/>
          <w:sz w:val="26"/>
          <w:szCs w:val="26"/>
        </w:rPr>
        <w:t>三</w:t>
      </w:r>
      <w:r w:rsidRPr="00FF75F0">
        <w:rPr>
          <w:rFonts w:ascii="Times New Roman" w:eastAsia="標楷體" w:hAnsi="Times New Roman" w:cs="Times New Roman"/>
          <w:sz w:val="26"/>
          <w:szCs w:val="26"/>
        </w:rPr>
        <w:t>份，甲乙</w:t>
      </w:r>
      <w:r w:rsidRPr="00FF75F0">
        <w:rPr>
          <w:rFonts w:ascii="Times New Roman" w:eastAsia="標楷體" w:hAnsi="Times New Roman" w:cs="Times New Roman" w:hint="eastAsia"/>
          <w:sz w:val="26"/>
          <w:szCs w:val="26"/>
        </w:rPr>
        <w:t>丙方三</w:t>
      </w:r>
      <w:r w:rsidRPr="00FF75F0">
        <w:rPr>
          <w:rFonts w:ascii="Times New Roman" w:eastAsia="標楷體" w:hAnsi="Times New Roman" w:cs="Times New Roman"/>
          <w:sz w:val="26"/>
          <w:szCs w:val="26"/>
        </w:rPr>
        <w:t>方各執乙份存照。</w:t>
      </w:r>
    </w:p>
    <w:p w:rsidR="00713235" w:rsidRPr="00FF75F0" w:rsidRDefault="00713235" w:rsidP="00713235">
      <w:pPr>
        <w:ind w:right="960"/>
        <w:rPr>
          <w:rFonts w:ascii="Times New Roman" w:eastAsia="標楷體" w:hAnsi="Times New Roman" w:cs="Times New Roman"/>
          <w:sz w:val="26"/>
          <w:szCs w:val="26"/>
        </w:rPr>
      </w:pPr>
    </w:p>
    <w:p w:rsidR="00713235" w:rsidRPr="00FF75F0" w:rsidRDefault="00713235" w:rsidP="00713235">
      <w:pPr>
        <w:ind w:right="960"/>
        <w:rPr>
          <w:rFonts w:ascii="Times New Roman" w:eastAsia="標楷體" w:hAnsi="Times New Roman" w:cs="Times New Roman"/>
          <w:sz w:val="26"/>
          <w:szCs w:val="26"/>
        </w:rPr>
      </w:pP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sz w:val="26"/>
          <w:szCs w:val="26"/>
        </w:rPr>
        <w:t>立合約書人</w:t>
      </w:r>
    </w:p>
    <w:p w:rsidR="00D504FD" w:rsidRPr="00FF75F0" w:rsidRDefault="00D504FD" w:rsidP="00D504FD">
      <w:pPr>
        <w:ind w:right="960"/>
        <w:rPr>
          <w:rFonts w:ascii="Times New Roman" w:eastAsia="標楷體" w:hAnsi="Times New Roman" w:cs="Times New Roman"/>
          <w:sz w:val="26"/>
          <w:szCs w:val="26"/>
        </w:rPr>
      </w:pPr>
      <w:r>
        <w:rPr>
          <w:rFonts w:ascii="Times New Roman" w:eastAsia="標楷體" w:hAnsi="Times New Roman" w:cs="Times New Roman" w:hint="eastAsia"/>
          <w:sz w:val="26"/>
          <w:szCs w:val="26"/>
          <w:lang w:eastAsia="zh-HK"/>
        </w:rPr>
        <w:t>甲</w:t>
      </w:r>
      <w:r w:rsidRPr="00FF75F0">
        <w:rPr>
          <w:rFonts w:ascii="Times New Roman" w:eastAsia="標楷體" w:hAnsi="Times New Roman" w:cs="Times New Roman"/>
          <w:sz w:val="26"/>
          <w:szCs w:val="26"/>
        </w:rPr>
        <w:t xml:space="preserve">　方：</w:t>
      </w:r>
      <w:r w:rsidRPr="00FF75F0">
        <w:rPr>
          <w:rFonts w:ascii="標楷體" w:eastAsia="標楷體" w:hAnsi="標楷體" w:cs="Times New Roman" w:hint="eastAsia"/>
          <w:sz w:val="26"/>
          <w:szCs w:val="26"/>
        </w:rPr>
        <w:t>○○</w:t>
      </w:r>
      <w:r w:rsidRPr="00FF75F0">
        <w:rPr>
          <w:rFonts w:ascii="Times New Roman" w:eastAsia="標楷體" w:hAnsi="Times New Roman" w:cs="Times New Roman"/>
          <w:sz w:val="26"/>
          <w:szCs w:val="26"/>
        </w:rPr>
        <w:t>大學</w:t>
      </w:r>
    </w:p>
    <w:p w:rsidR="00D504FD" w:rsidRPr="00FF75F0" w:rsidRDefault="00D504FD" w:rsidP="00D504FD">
      <w:pPr>
        <w:ind w:right="960"/>
        <w:rPr>
          <w:rFonts w:ascii="Times New Roman" w:eastAsia="標楷體" w:hAnsi="Times New Roman" w:cs="Times New Roman"/>
          <w:sz w:val="26"/>
          <w:szCs w:val="26"/>
        </w:rPr>
      </w:pPr>
      <w:r w:rsidRPr="00FF75F0">
        <w:rPr>
          <w:rFonts w:ascii="Times New Roman" w:eastAsia="標楷體" w:hAnsi="Times New Roman" w:cs="Times New Roman"/>
          <w:sz w:val="26"/>
          <w:szCs w:val="26"/>
        </w:rPr>
        <w:t>校</w:t>
      </w:r>
      <w:r w:rsidRPr="00FF75F0">
        <w:rPr>
          <w:rFonts w:ascii="Times New Roman" w:eastAsia="標楷體" w:hAnsi="Times New Roman" w:cs="Times New Roman"/>
          <w:sz w:val="26"/>
          <w:szCs w:val="26"/>
        </w:rPr>
        <w:t xml:space="preserve">  </w:t>
      </w:r>
      <w:r w:rsidRPr="00FF75F0">
        <w:rPr>
          <w:rFonts w:ascii="Times New Roman" w:eastAsia="標楷體" w:hAnsi="Times New Roman" w:cs="Times New Roman"/>
          <w:sz w:val="26"/>
          <w:szCs w:val="26"/>
        </w:rPr>
        <w:t>長：</w:t>
      </w:r>
      <w:r w:rsidRPr="00FF75F0">
        <w:rPr>
          <w:rFonts w:ascii="Times New Roman" w:eastAsia="標楷體" w:hAnsi="Times New Roman" w:cs="Times New Roman"/>
          <w:sz w:val="26"/>
          <w:szCs w:val="26"/>
        </w:rPr>
        <w:t xml:space="preserve"> </w:t>
      </w:r>
    </w:p>
    <w:p w:rsidR="00D504FD" w:rsidRPr="00FF75F0" w:rsidRDefault="00D504FD" w:rsidP="00D504FD">
      <w:pPr>
        <w:ind w:right="960"/>
        <w:rPr>
          <w:rFonts w:ascii="Times New Roman" w:eastAsia="標楷體" w:hAnsi="Times New Roman" w:cs="Times New Roman"/>
          <w:sz w:val="26"/>
          <w:szCs w:val="26"/>
        </w:rPr>
      </w:pPr>
      <w:r w:rsidRPr="00FF75F0">
        <w:rPr>
          <w:rFonts w:ascii="Times New Roman" w:eastAsia="標楷體" w:hAnsi="Times New Roman" w:cs="Times New Roman"/>
          <w:sz w:val="26"/>
          <w:szCs w:val="26"/>
        </w:rPr>
        <w:t>地　址：</w:t>
      </w:r>
      <w:r w:rsidRPr="00FF75F0">
        <w:rPr>
          <w:rFonts w:ascii="Times New Roman" w:eastAsia="標楷體" w:hAnsi="Times New Roman" w:cs="Times New Roman"/>
          <w:sz w:val="26"/>
          <w:szCs w:val="26"/>
        </w:rPr>
        <w:t xml:space="preserve"> </w:t>
      </w:r>
    </w:p>
    <w:p w:rsidR="00D504FD" w:rsidRPr="00FF75F0" w:rsidRDefault="00D504FD" w:rsidP="00D504FD">
      <w:pPr>
        <w:ind w:right="960"/>
        <w:rPr>
          <w:rFonts w:ascii="Times New Roman" w:eastAsia="標楷體" w:hAnsi="Times New Roman" w:cs="Times New Roman"/>
          <w:sz w:val="26"/>
          <w:szCs w:val="26"/>
        </w:rPr>
      </w:pPr>
      <w:r w:rsidRPr="00FF75F0">
        <w:rPr>
          <w:rFonts w:ascii="Times New Roman" w:eastAsia="標楷體" w:hAnsi="Times New Roman" w:cs="Times New Roman"/>
          <w:sz w:val="26"/>
          <w:szCs w:val="26"/>
        </w:rPr>
        <w:t>統一編號：</w:t>
      </w:r>
      <w:r w:rsidRPr="00FF75F0">
        <w:rPr>
          <w:rFonts w:ascii="Times New Roman" w:eastAsia="標楷體" w:hAnsi="Times New Roman" w:cs="Times New Roman"/>
          <w:sz w:val="26"/>
          <w:szCs w:val="26"/>
        </w:rPr>
        <w:t xml:space="preserve"> </w:t>
      </w:r>
    </w:p>
    <w:p w:rsidR="00713235" w:rsidRPr="00FF75F0" w:rsidRDefault="00713235" w:rsidP="00713235">
      <w:pPr>
        <w:ind w:right="960"/>
        <w:rPr>
          <w:rFonts w:ascii="Times New Roman" w:eastAsia="標楷體" w:hAnsi="Times New Roman" w:cs="Times New Roman"/>
          <w:sz w:val="26"/>
          <w:szCs w:val="26"/>
        </w:rPr>
      </w:pPr>
    </w:p>
    <w:p w:rsidR="00D504FD" w:rsidRPr="00FF75F0" w:rsidRDefault="00D504FD" w:rsidP="00D504FD">
      <w:pPr>
        <w:ind w:right="960"/>
        <w:rPr>
          <w:rFonts w:ascii="Times New Roman" w:eastAsia="標楷體" w:hAnsi="Times New Roman" w:cs="Times New Roman"/>
          <w:sz w:val="26"/>
          <w:szCs w:val="26"/>
        </w:rPr>
      </w:pPr>
      <w:r>
        <w:rPr>
          <w:rFonts w:ascii="Times New Roman" w:eastAsia="標楷體" w:hAnsi="Times New Roman" w:cs="Times New Roman" w:hint="eastAsia"/>
          <w:sz w:val="26"/>
          <w:szCs w:val="26"/>
          <w:lang w:eastAsia="zh-HK"/>
        </w:rPr>
        <w:t>乙</w:t>
      </w:r>
      <w:r w:rsidRPr="00FF75F0">
        <w:rPr>
          <w:rFonts w:ascii="Times New Roman" w:eastAsia="標楷體" w:hAnsi="Times New Roman" w:cs="Times New Roman"/>
          <w:sz w:val="26"/>
          <w:szCs w:val="26"/>
        </w:rPr>
        <w:t xml:space="preserve">　方：</w:t>
      </w:r>
      <w:r w:rsidRPr="00FF75F0">
        <w:rPr>
          <w:rFonts w:ascii="Times New Roman" w:eastAsia="標楷體" w:hAnsi="Times New Roman" w:cs="Times New Roman"/>
          <w:sz w:val="26"/>
          <w:szCs w:val="26"/>
          <w:u w:val="single"/>
        </w:rPr>
        <w:t xml:space="preserve">                       </w:t>
      </w:r>
    </w:p>
    <w:p w:rsidR="00D504FD" w:rsidRPr="00FF75F0" w:rsidRDefault="00D504FD" w:rsidP="00D504FD">
      <w:pPr>
        <w:ind w:right="960"/>
        <w:rPr>
          <w:rFonts w:ascii="Times New Roman" w:eastAsia="標楷體" w:hAnsi="Times New Roman" w:cs="Times New Roman"/>
          <w:sz w:val="26"/>
          <w:szCs w:val="26"/>
        </w:rPr>
      </w:pPr>
      <w:r w:rsidRPr="00FF75F0">
        <w:rPr>
          <w:rFonts w:ascii="Times New Roman" w:eastAsia="標楷體" w:hAnsi="Times New Roman" w:cs="Times New Roman"/>
          <w:sz w:val="26"/>
          <w:szCs w:val="26"/>
        </w:rPr>
        <w:t>負責人：</w:t>
      </w:r>
      <w:r w:rsidRPr="00FF75F0">
        <w:rPr>
          <w:rFonts w:ascii="Times New Roman" w:eastAsia="標楷體" w:hAnsi="Times New Roman" w:cs="Times New Roman"/>
          <w:sz w:val="26"/>
          <w:szCs w:val="26"/>
          <w:u w:val="single"/>
        </w:rPr>
        <w:t xml:space="preserve">                       </w:t>
      </w:r>
    </w:p>
    <w:p w:rsidR="00D504FD" w:rsidRPr="00FF75F0" w:rsidRDefault="00D504FD" w:rsidP="00D504FD">
      <w:pPr>
        <w:ind w:right="960"/>
        <w:rPr>
          <w:rFonts w:ascii="Times New Roman" w:eastAsia="標楷體" w:hAnsi="Times New Roman" w:cs="Times New Roman"/>
          <w:sz w:val="26"/>
          <w:szCs w:val="26"/>
        </w:rPr>
      </w:pPr>
      <w:r w:rsidRPr="00FF75F0">
        <w:rPr>
          <w:rFonts w:ascii="Times New Roman" w:eastAsia="標楷體" w:hAnsi="Times New Roman" w:cs="Times New Roman"/>
          <w:sz w:val="26"/>
          <w:szCs w:val="26"/>
        </w:rPr>
        <w:t>地　址：</w:t>
      </w:r>
    </w:p>
    <w:p w:rsidR="00D504FD" w:rsidRPr="00FF75F0" w:rsidRDefault="00D504FD" w:rsidP="00D504FD">
      <w:pPr>
        <w:ind w:right="960"/>
        <w:rPr>
          <w:rFonts w:ascii="Times New Roman" w:eastAsia="標楷體" w:hAnsi="Times New Roman" w:cs="Times New Roman"/>
          <w:sz w:val="26"/>
          <w:szCs w:val="26"/>
          <w:u w:val="single"/>
        </w:rPr>
      </w:pPr>
      <w:r w:rsidRPr="00FF75F0">
        <w:rPr>
          <w:rFonts w:ascii="Times New Roman" w:eastAsia="標楷體" w:hAnsi="Times New Roman" w:cs="Times New Roman"/>
          <w:sz w:val="26"/>
          <w:szCs w:val="26"/>
        </w:rPr>
        <w:t>統一編號：</w:t>
      </w:r>
    </w:p>
    <w:p w:rsidR="00713235" w:rsidRDefault="00713235" w:rsidP="00713235">
      <w:pPr>
        <w:ind w:right="960"/>
        <w:rPr>
          <w:rFonts w:ascii="Times New Roman" w:eastAsia="標楷體" w:hAnsi="Times New Roman" w:cs="Times New Roman"/>
          <w:sz w:val="26"/>
          <w:szCs w:val="26"/>
        </w:rPr>
      </w:pPr>
    </w:p>
    <w:p w:rsidR="00D504FD" w:rsidRPr="00FF75F0" w:rsidRDefault="00D504FD" w:rsidP="00713235">
      <w:pPr>
        <w:ind w:right="960"/>
        <w:rPr>
          <w:rFonts w:ascii="Times New Roman" w:eastAsia="標楷體" w:hAnsi="Times New Roman" w:cs="Times New Roman"/>
          <w:sz w:val="26"/>
          <w:szCs w:val="26"/>
        </w:rPr>
      </w:pP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丙</w:t>
      </w:r>
      <w:r w:rsidRPr="00FF75F0">
        <w:rPr>
          <w:rFonts w:ascii="Times New Roman" w:eastAsia="標楷體" w:hAnsi="Times New Roman" w:cs="Times New Roman" w:hint="eastAsia"/>
          <w:sz w:val="26"/>
          <w:szCs w:val="26"/>
        </w:rPr>
        <w:t xml:space="preserve"> </w:t>
      </w:r>
      <w:r w:rsidRPr="00FF75F0">
        <w:rPr>
          <w:rFonts w:ascii="Times New Roman" w:eastAsia="標楷體" w:hAnsi="Times New Roman" w:cs="Times New Roman" w:hint="eastAsia"/>
          <w:sz w:val="26"/>
          <w:szCs w:val="26"/>
        </w:rPr>
        <w:t>方：學生</w:t>
      </w:r>
      <w:r w:rsidRPr="00FF75F0">
        <w:rPr>
          <w:rFonts w:ascii="Times New Roman" w:eastAsia="標楷體" w:hAnsi="Times New Roman" w:cs="Times New Roman"/>
          <w:sz w:val="26"/>
          <w:szCs w:val="26"/>
          <w:u w:val="single"/>
        </w:rPr>
        <w:t xml:space="preserve">                       </w:t>
      </w: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簽名蓋章：</w:t>
      </w: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簽署前務請詳閱契約內容</w:t>
      </w:r>
      <w:r w:rsidRPr="00FF75F0">
        <w:rPr>
          <w:rFonts w:ascii="Times New Roman" w:eastAsia="標楷體" w:hAnsi="Times New Roman" w:cs="Times New Roman"/>
          <w:sz w:val="26"/>
          <w:szCs w:val="26"/>
        </w:rPr>
        <w:t xml:space="preserve"> </w:t>
      </w: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身分證統一編號：</w:t>
      </w: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地址：</w:t>
      </w:r>
    </w:p>
    <w:p w:rsidR="00713235" w:rsidRPr="00FF75F0" w:rsidRDefault="00713235" w:rsidP="00713235">
      <w:pPr>
        <w:ind w:right="960"/>
        <w:rPr>
          <w:rFonts w:ascii="Times New Roman" w:eastAsia="標楷體" w:hAnsi="Times New Roman" w:cs="Times New Roman"/>
          <w:sz w:val="26"/>
          <w:szCs w:val="26"/>
        </w:rPr>
      </w:pP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丙方保證人：監護人</w:t>
      </w:r>
      <w:r w:rsidRPr="00FF75F0">
        <w:rPr>
          <w:rFonts w:ascii="Times New Roman" w:eastAsia="標楷體" w:hAnsi="Times New Roman" w:cs="Times New Roman"/>
          <w:sz w:val="26"/>
          <w:szCs w:val="26"/>
          <w:u w:val="single"/>
        </w:rPr>
        <w:t xml:space="preserve">                       </w:t>
      </w: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簽名蓋章：</w:t>
      </w: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身分證統一編號：</w:t>
      </w:r>
    </w:p>
    <w:p w:rsidR="00713235" w:rsidRPr="00FF75F0" w:rsidRDefault="00713235" w:rsidP="00713235">
      <w:pPr>
        <w:ind w:right="960"/>
        <w:rPr>
          <w:rFonts w:ascii="Times New Roman" w:eastAsia="標楷體" w:hAnsi="Times New Roman" w:cs="Times New Roman"/>
          <w:sz w:val="26"/>
          <w:szCs w:val="26"/>
        </w:rPr>
      </w:pPr>
      <w:r w:rsidRPr="00FF75F0">
        <w:rPr>
          <w:rFonts w:ascii="Times New Roman" w:eastAsia="標楷體" w:hAnsi="Times New Roman" w:cs="Times New Roman" w:hint="eastAsia"/>
          <w:sz w:val="26"/>
          <w:szCs w:val="26"/>
        </w:rPr>
        <w:t>地址：</w:t>
      </w:r>
    </w:p>
    <w:p w:rsidR="00713235" w:rsidRPr="00FF75F0" w:rsidRDefault="00713235" w:rsidP="00713235">
      <w:pPr>
        <w:jc w:val="both"/>
        <w:rPr>
          <w:rFonts w:ascii="Times New Roman" w:eastAsia="標楷體" w:hAnsi="Times New Roman" w:cs="Times New Roman"/>
          <w:sz w:val="26"/>
          <w:szCs w:val="26"/>
        </w:rPr>
      </w:pPr>
    </w:p>
    <w:p w:rsidR="00713235" w:rsidRPr="00FF75F0" w:rsidRDefault="00713235" w:rsidP="00713235">
      <w:pPr>
        <w:jc w:val="both"/>
        <w:rPr>
          <w:rFonts w:ascii="標楷體" w:eastAsia="標楷體" w:hAnsi="標楷體" w:cs="Times New Roman"/>
          <w:sz w:val="26"/>
          <w:szCs w:val="26"/>
        </w:rPr>
      </w:pPr>
      <w:r w:rsidRPr="00FF75F0">
        <w:rPr>
          <w:rFonts w:ascii="Times New Roman" w:eastAsia="標楷體" w:hAnsi="Times New Roman" w:cs="Times New Roman"/>
          <w:sz w:val="26"/>
          <w:szCs w:val="26"/>
        </w:rPr>
        <w:t>中華民國</w:t>
      </w:r>
      <w:r w:rsidRPr="00FF75F0">
        <w:rPr>
          <w:rFonts w:ascii="Times New Roman" w:eastAsia="標楷體" w:hAnsi="Times New Roman" w:cs="Times New Roman"/>
          <w:sz w:val="26"/>
          <w:szCs w:val="26"/>
          <w:u w:val="single"/>
        </w:rPr>
        <w:t xml:space="preserve">　　　</w:t>
      </w:r>
      <w:r w:rsidRPr="00FF75F0">
        <w:rPr>
          <w:rFonts w:ascii="Times New Roman" w:eastAsia="標楷體" w:hAnsi="Times New Roman" w:cs="Times New Roman"/>
          <w:sz w:val="26"/>
          <w:szCs w:val="26"/>
        </w:rPr>
        <w:t>年</w:t>
      </w:r>
      <w:r w:rsidRPr="00FF75F0">
        <w:rPr>
          <w:rFonts w:ascii="Times New Roman" w:eastAsia="標楷體" w:hAnsi="Times New Roman" w:cs="Times New Roman"/>
          <w:sz w:val="26"/>
          <w:szCs w:val="26"/>
          <w:u w:val="single"/>
        </w:rPr>
        <w:t xml:space="preserve">　　　</w:t>
      </w:r>
      <w:r w:rsidRPr="00FF75F0">
        <w:rPr>
          <w:rFonts w:ascii="Times New Roman" w:eastAsia="標楷體" w:hAnsi="Times New Roman" w:cs="Times New Roman"/>
          <w:sz w:val="26"/>
          <w:szCs w:val="26"/>
        </w:rPr>
        <w:t>月</w:t>
      </w:r>
      <w:r w:rsidRPr="00FF75F0">
        <w:rPr>
          <w:rFonts w:ascii="Times New Roman" w:eastAsia="標楷體" w:hAnsi="Times New Roman" w:cs="Times New Roman"/>
          <w:sz w:val="26"/>
          <w:szCs w:val="26"/>
          <w:u w:val="single"/>
        </w:rPr>
        <w:t xml:space="preserve">　　　</w:t>
      </w:r>
      <w:r w:rsidRPr="00FF75F0">
        <w:rPr>
          <w:rFonts w:ascii="Times New Roman" w:eastAsia="標楷體" w:hAnsi="Times New Roman" w:cs="Times New Roman"/>
          <w:sz w:val="26"/>
          <w:szCs w:val="26"/>
        </w:rPr>
        <w:t>日</w:t>
      </w:r>
    </w:p>
    <w:p w:rsidR="00F564E8" w:rsidRPr="00713235" w:rsidRDefault="00F564E8"/>
    <w:sectPr w:rsidR="00F564E8" w:rsidRPr="0071323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2B8" w:rsidRDefault="005732B8" w:rsidP="003D5942">
      <w:r>
        <w:separator/>
      </w:r>
    </w:p>
  </w:endnote>
  <w:endnote w:type="continuationSeparator" w:id="0">
    <w:p w:rsidR="005732B8" w:rsidRDefault="005732B8" w:rsidP="003D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2B8" w:rsidRDefault="005732B8" w:rsidP="003D5942">
      <w:r>
        <w:separator/>
      </w:r>
    </w:p>
  </w:footnote>
  <w:footnote w:type="continuationSeparator" w:id="0">
    <w:p w:rsidR="005732B8" w:rsidRDefault="005732B8" w:rsidP="003D5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23FA"/>
    <w:multiLevelType w:val="singleLevel"/>
    <w:tmpl w:val="15AE110C"/>
    <w:lvl w:ilvl="0">
      <w:start w:val="1"/>
      <w:numFmt w:val="decimal"/>
      <w:lvlText w:val="%1."/>
      <w:lvlJc w:val="left"/>
      <w:pPr>
        <w:tabs>
          <w:tab w:val="num" w:pos="720"/>
        </w:tabs>
        <w:ind w:left="720" w:hanging="240"/>
      </w:pPr>
      <w:rPr>
        <w:rFonts w:hint="eastAsia"/>
      </w:rPr>
    </w:lvl>
  </w:abstractNum>
  <w:abstractNum w:abstractNumId="1" w15:restartNumberingAfterBreak="0">
    <w:nsid w:val="09761560"/>
    <w:multiLevelType w:val="hybridMultilevel"/>
    <w:tmpl w:val="91B43532"/>
    <w:lvl w:ilvl="0" w:tplc="C39025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7B06895"/>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2CE869A1"/>
    <w:multiLevelType w:val="hybridMultilevel"/>
    <w:tmpl w:val="1688BF84"/>
    <w:lvl w:ilvl="0" w:tplc="C39025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A2B4B01"/>
    <w:multiLevelType w:val="singleLevel"/>
    <w:tmpl w:val="15AE110C"/>
    <w:lvl w:ilvl="0">
      <w:start w:val="1"/>
      <w:numFmt w:val="decimal"/>
      <w:lvlText w:val="%1."/>
      <w:lvlJc w:val="left"/>
      <w:pPr>
        <w:tabs>
          <w:tab w:val="num" w:pos="720"/>
        </w:tabs>
        <w:ind w:left="720" w:hanging="240"/>
      </w:pPr>
      <w:rPr>
        <w:rFonts w:hint="eastAsia"/>
      </w:rPr>
    </w:lvl>
  </w:abstractNum>
  <w:abstractNum w:abstractNumId="5" w15:restartNumberingAfterBreak="0">
    <w:nsid w:val="414B1687"/>
    <w:multiLevelType w:val="singleLevel"/>
    <w:tmpl w:val="15AE110C"/>
    <w:lvl w:ilvl="0">
      <w:start w:val="1"/>
      <w:numFmt w:val="decimal"/>
      <w:lvlText w:val="%1."/>
      <w:lvlJc w:val="left"/>
      <w:pPr>
        <w:tabs>
          <w:tab w:val="num" w:pos="720"/>
        </w:tabs>
        <w:ind w:left="720" w:hanging="240"/>
      </w:pPr>
      <w:rPr>
        <w:rFonts w:hint="eastAsia"/>
      </w:rPr>
    </w:lvl>
  </w:abstractNum>
  <w:abstractNum w:abstractNumId="6" w15:restartNumberingAfterBreak="0">
    <w:nsid w:val="4F577596"/>
    <w:multiLevelType w:val="singleLevel"/>
    <w:tmpl w:val="15AE110C"/>
    <w:lvl w:ilvl="0">
      <w:start w:val="1"/>
      <w:numFmt w:val="decimal"/>
      <w:lvlText w:val="%1."/>
      <w:lvlJc w:val="left"/>
      <w:pPr>
        <w:tabs>
          <w:tab w:val="num" w:pos="720"/>
        </w:tabs>
        <w:ind w:left="720" w:hanging="240"/>
      </w:pPr>
      <w:rPr>
        <w:rFonts w:hint="eastAsia"/>
      </w:rPr>
    </w:lvl>
  </w:abstractNum>
  <w:abstractNum w:abstractNumId="7" w15:restartNumberingAfterBreak="0">
    <w:nsid w:val="528B5DA7"/>
    <w:multiLevelType w:val="hybridMultilevel"/>
    <w:tmpl w:val="DB805D32"/>
    <w:lvl w:ilvl="0" w:tplc="0409000F">
      <w:start w:val="1"/>
      <w:numFmt w:val="decimal"/>
      <w:lvlText w:val="%1."/>
      <w:lvlJc w:val="left"/>
      <w:pPr>
        <w:ind w:left="494" w:hanging="480"/>
      </w:pPr>
      <w:rPr>
        <w:color w:val="auto"/>
        <w:sz w:val="24"/>
        <w:szCs w:val="24"/>
      </w:rPr>
    </w:lvl>
    <w:lvl w:ilvl="1" w:tplc="04090019">
      <w:start w:val="1"/>
      <w:numFmt w:val="ideographTraditional"/>
      <w:lvlText w:val="%2、"/>
      <w:lvlJc w:val="left"/>
      <w:pPr>
        <w:ind w:left="974" w:hanging="480"/>
      </w:pPr>
    </w:lvl>
    <w:lvl w:ilvl="2" w:tplc="4C8E56B0">
      <w:start w:val="1"/>
      <w:numFmt w:val="taiwaneseCountingThousand"/>
      <w:suff w:val="nothing"/>
      <w:lvlText w:val="%3、"/>
      <w:lvlJc w:val="left"/>
      <w:pPr>
        <w:ind w:left="1454" w:hanging="480"/>
      </w:pPr>
      <w:rPr>
        <w:rFonts w:ascii="標楷體" w:eastAsia="標楷體" w:hAnsi="標楷體" w:hint="eastAsia"/>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8" w15:restartNumberingAfterBreak="0">
    <w:nsid w:val="532A34D7"/>
    <w:multiLevelType w:val="hybridMultilevel"/>
    <w:tmpl w:val="545CC584"/>
    <w:lvl w:ilvl="0" w:tplc="0409000D">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10" w15:restartNumberingAfterBreak="0">
    <w:nsid w:val="60AA19F6"/>
    <w:multiLevelType w:val="hybridMultilevel"/>
    <w:tmpl w:val="51601E88"/>
    <w:lvl w:ilvl="0" w:tplc="E69A234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1" w15:restartNumberingAfterBreak="0">
    <w:nsid w:val="62912913"/>
    <w:multiLevelType w:val="hybridMultilevel"/>
    <w:tmpl w:val="C5307052"/>
    <w:lvl w:ilvl="0" w:tplc="8DFED786">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0C0B45"/>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71063D14"/>
    <w:multiLevelType w:val="singleLevel"/>
    <w:tmpl w:val="15AE110C"/>
    <w:lvl w:ilvl="0">
      <w:start w:val="1"/>
      <w:numFmt w:val="decimal"/>
      <w:lvlText w:val="%1."/>
      <w:lvlJc w:val="left"/>
      <w:pPr>
        <w:tabs>
          <w:tab w:val="num" w:pos="720"/>
        </w:tabs>
        <w:ind w:left="720" w:hanging="240"/>
      </w:pPr>
      <w:rPr>
        <w:rFonts w:hint="eastAsia"/>
      </w:rPr>
    </w:lvl>
  </w:abstractNum>
  <w:abstractNum w:abstractNumId="14" w15:restartNumberingAfterBreak="0">
    <w:nsid w:val="75E4783C"/>
    <w:multiLevelType w:val="singleLevel"/>
    <w:tmpl w:val="15AE110C"/>
    <w:lvl w:ilvl="0">
      <w:start w:val="1"/>
      <w:numFmt w:val="decimal"/>
      <w:lvlText w:val="%1."/>
      <w:lvlJc w:val="left"/>
      <w:pPr>
        <w:tabs>
          <w:tab w:val="num" w:pos="720"/>
        </w:tabs>
        <w:ind w:left="720" w:hanging="240"/>
      </w:pPr>
      <w:rPr>
        <w:rFonts w:hint="eastAsia"/>
      </w:rPr>
    </w:lvl>
  </w:abstractNum>
  <w:abstractNum w:abstractNumId="15" w15:restartNumberingAfterBreak="0">
    <w:nsid w:val="7A4F7072"/>
    <w:multiLevelType w:val="hybridMultilevel"/>
    <w:tmpl w:val="9A6ED574"/>
    <w:lvl w:ilvl="0" w:tplc="851AC0DE">
      <w:start w:val="1"/>
      <w:numFmt w:val="decimal"/>
      <w:lvlText w:val="(%1)"/>
      <w:lvlJc w:val="left"/>
      <w:pPr>
        <w:ind w:left="1200" w:hanging="480"/>
      </w:pPr>
      <w:rPr>
        <w:rFonts w:hint="eastAsia"/>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7B275FB4"/>
    <w:multiLevelType w:val="singleLevel"/>
    <w:tmpl w:val="15AE110C"/>
    <w:lvl w:ilvl="0">
      <w:start w:val="1"/>
      <w:numFmt w:val="decimal"/>
      <w:lvlText w:val="%1."/>
      <w:lvlJc w:val="left"/>
      <w:pPr>
        <w:tabs>
          <w:tab w:val="num" w:pos="720"/>
        </w:tabs>
        <w:ind w:left="720" w:hanging="240"/>
      </w:pPr>
      <w:rPr>
        <w:rFonts w:hint="eastAsia"/>
      </w:rPr>
    </w:lvl>
  </w:abstractNum>
  <w:num w:numId="1">
    <w:abstractNumId w:val="9"/>
  </w:num>
  <w:num w:numId="2">
    <w:abstractNumId w:val="7"/>
  </w:num>
  <w:num w:numId="3">
    <w:abstractNumId w:val="16"/>
  </w:num>
  <w:num w:numId="4">
    <w:abstractNumId w:val="2"/>
  </w:num>
  <w:num w:numId="5">
    <w:abstractNumId w:val="0"/>
  </w:num>
  <w:num w:numId="6">
    <w:abstractNumId w:val="5"/>
  </w:num>
  <w:num w:numId="7">
    <w:abstractNumId w:val="13"/>
  </w:num>
  <w:num w:numId="8">
    <w:abstractNumId w:val="6"/>
  </w:num>
  <w:num w:numId="9">
    <w:abstractNumId w:val="12"/>
  </w:num>
  <w:num w:numId="10">
    <w:abstractNumId w:val="14"/>
  </w:num>
  <w:num w:numId="11">
    <w:abstractNumId w:val="15"/>
  </w:num>
  <w:num w:numId="12">
    <w:abstractNumId w:val="4"/>
  </w:num>
  <w:num w:numId="13">
    <w:abstractNumId w:val="1"/>
  </w:num>
  <w:num w:numId="14">
    <w:abstractNumId w:val="3"/>
  </w:num>
  <w:num w:numId="15">
    <w:abstractNumId w:val="10"/>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35"/>
    <w:rsid w:val="00145D11"/>
    <w:rsid w:val="00147A23"/>
    <w:rsid w:val="003864C8"/>
    <w:rsid w:val="003D5942"/>
    <w:rsid w:val="005732B8"/>
    <w:rsid w:val="00713235"/>
    <w:rsid w:val="00764971"/>
    <w:rsid w:val="00D504FD"/>
    <w:rsid w:val="00E52170"/>
    <w:rsid w:val="00F56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2E2950-A737-42DD-AF02-B29EBBB5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235"/>
    <w:pPr>
      <w:widowControl w:val="0"/>
    </w:pPr>
  </w:style>
  <w:style w:type="paragraph" w:styleId="1">
    <w:name w:val="heading 1"/>
    <w:basedOn w:val="a"/>
    <w:next w:val="a"/>
    <w:link w:val="10"/>
    <w:uiPriority w:val="9"/>
    <w:qFormat/>
    <w:rsid w:val="0071323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13235"/>
    <w:rPr>
      <w:rFonts w:asciiTheme="majorHAnsi" w:eastAsiaTheme="majorEastAsia" w:hAnsiTheme="majorHAnsi" w:cstheme="majorBidi"/>
      <w:b/>
      <w:bCs/>
      <w:kern w:val="52"/>
      <w:sz w:val="52"/>
      <w:szCs w:val="52"/>
    </w:rPr>
  </w:style>
  <w:style w:type="paragraph" w:styleId="a3">
    <w:name w:val="header"/>
    <w:basedOn w:val="a"/>
    <w:link w:val="a4"/>
    <w:uiPriority w:val="99"/>
    <w:unhideWhenUsed/>
    <w:rsid w:val="003D5942"/>
    <w:pPr>
      <w:tabs>
        <w:tab w:val="center" w:pos="4153"/>
        <w:tab w:val="right" w:pos="8306"/>
      </w:tabs>
      <w:snapToGrid w:val="0"/>
    </w:pPr>
    <w:rPr>
      <w:sz w:val="20"/>
      <w:szCs w:val="20"/>
    </w:rPr>
  </w:style>
  <w:style w:type="character" w:customStyle="1" w:styleId="a4">
    <w:name w:val="頁首 字元"/>
    <w:basedOn w:val="a0"/>
    <w:link w:val="a3"/>
    <w:uiPriority w:val="99"/>
    <w:rsid w:val="003D5942"/>
    <w:rPr>
      <w:sz w:val="20"/>
      <w:szCs w:val="20"/>
    </w:rPr>
  </w:style>
  <w:style w:type="paragraph" w:styleId="a5">
    <w:name w:val="footer"/>
    <w:basedOn w:val="a"/>
    <w:link w:val="a6"/>
    <w:uiPriority w:val="99"/>
    <w:unhideWhenUsed/>
    <w:rsid w:val="003D5942"/>
    <w:pPr>
      <w:tabs>
        <w:tab w:val="center" w:pos="4153"/>
        <w:tab w:val="right" w:pos="8306"/>
      </w:tabs>
      <w:snapToGrid w:val="0"/>
    </w:pPr>
    <w:rPr>
      <w:sz w:val="20"/>
      <w:szCs w:val="20"/>
    </w:rPr>
  </w:style>
  <w:style w:type="character" w:customStyle="1" w:styleId="a6">
    <w:name w:val="頁尾 字元"/>
    <w:basedOn w:val="a0"/>
    <w:link w:val="a5"/>
    <w:uiPriority w:val="99"/>
    <w:rsid w:val="003D59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林宸宇</dc:creator>
  <cp:keywords/>
  <dc:description/>
  <cp:lastModifiedBy>user</cp:lastModifiedBy>
  <cp:revision>2</cp:revision>
  <dcterms:created xsi:type="dcterms:W3CDTF">2024-06-17T02:35:00Z</dcterms:created>
  <dcterms:modified xsi:type="dcterms:W3CDTF">2024-06-17T02:35:00Z</dcterms:modified>
</cp:coreProperties>
</file>