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06" w:rsidRDefault="00F13806">
      <w:pPr>
        <w:spacing w:after="0" w:line="380" w:lineRule="exact"/>
        <w:ind w:left="3401" w:right="-20"/>
        <w:rPr>
          <w:rFonts w:ascii="標楷體" w:eastAsia="標楷體" w:hAnsi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專任</w:t>
      </w:r>
      <w:r>
        <w:rPr>
          <w:rFonts w:ascii="標楷體" w:eastAsia="標楷體" w:hAnsi="標楷體" w:cs="標楷體" w:hint="eastAsia"/>
          <w:spacing w:val="-2"/>
          <w:position w:val="-2"/>
          <w:sz w:val="28"/>
          <w:szCs w:val="28"/>
          <w:lang w:eastAsia="zh-TW"/>
        </w:rPr>
        <w:t>教師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兼職範</w:t>
      </w:r>
      <w:r>
        <w:rPr>
          <w:rFonts w:ascii="標楷體" w:eastAsia="標楷體" w:hAnsi="標楷體" w:cs="標楷體" w:hint="eastAsia"/>
          <w:spacing w:val="-2"/>
          <w:position w:val="-2"/>
          <w:sz w:val="28"/>
          <w:szCs w:val="28"/>
          <w:lang w:eastAsia="zh-TW"/>
        </w:rPr>
        <w:t>圍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簡明表</w:t>
      </w:r>
    </w:p>
    <w:p w:rsidR="00F13806" w:rsidRDefault="00F13806">
      <w:pPr>
        <w:tabs>
          <w:tab w:val="left" w:pos="9460"/>
        </w:tabs>
        <w:spacing w:before="5" w:after="0" w:line="240" w:lineRule="auto"/>
        <w:ind w:left="23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一、兼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政職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務教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師</w:t>
      </w:r>
      <w:r>
        <w:rPr>
          <w:rFonts w:ascii="標楷體" w:eastAsia="標楷體" w:hAnsi="標楷體" w:cs="Times New Roman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07.4.30</w:t>
      </w:r>
    </w:p>
    <w:p w:rsidR="00F13806" w:rsidRDefault="00F13806">
      <w:pPr>
        <w:spacing w:before="6" w:after="0" w:line="120" w:lineRule="exact"/>
        <w:rPr>
          <w:rFonts w:cs="Times New Roman"/>
          <w:sz w:val="12"/>
          <w:szCs w:val="12"/>
          <w:lang w:eastAsia="zh-TW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3546"/>
        <w:gridCol w:w="2127"/>
        <w:gridCol w:w="2237"/>
      </w:tblGrid>
      <w:tr w:rsidR="00F13806" w:rsidRPr="002F410A">
        <w:trPr>
          <w:trHeight w:hRule="exact" w:val="5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74" w:lineRule="exact"/>
              <w:ind w:left="933" w:right="9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8"/>
                <w:szCs w:val="28"/>
              </w:rPr>
              <w:t>類別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74" w:lineRule="exact"/>
              <w:ind w:left="1068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8"/>
                <w:szCs w:val="28"/>
              </w:rPr>
              <w:t>得兼任</w:t>
            </w:r>
            <w:r>
              <w:rPr>
                <w:rFonts w:ascii="標楷體" w:eastAsia="標楷體" w:hAnsi="標楷體" w:cs="標楷體" w:hint="eastAsia"/>
                <w:spacing w:val="-3"/>
                <w:position w:val="-2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 w:hint="eastAsia"/>
                <w:position w:val="-2"/>
                <w:sz w:val="28"/>
                <w:szCs w:val="28"/>
              </w:rPr>
              <w:t>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74" w:lineRule="exact"/>
              <w:ind w:left="215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8"/>
                <w:szCs w:val="28"/>
              </w:rPr>
              <w:t>不得兼</w:t>
            </w:r>
            <w:r>
              <w:rPr>
                <w:rFonts w:ascii="標楷體" w:eastAsia="標楷體" w:hAnsi="標楷體" w:cs="標楷體" w:hint="eastAsia"/>
                <w:spacing w:val="-3"/>
                <w:position w:val="-2"/>
                <w:sz w:val="28"/>
                <w:szCs w:val="28"/>
              </w:rPr>
              <w:t>任</w:t>
            </w:r>
            <w:r>
              <w:rPr>
                <w:rFonts w:ascii="標楷體" w:eastAsia="標楷體" w:hAnsi="標楷體" w:cs="標楷體" w:hint="eastAsia"/>
                <w:position w:val="-2"/>
                <w:sz w:val="28"/>
                <w:szCs w:val="28"/>
              </w:rPr>
              <w:t>職務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74" w:lineRule="exact"/>
              <w:ind w:left="549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8"/>
                <w:szCs w:val="28"/>
              </w:rPr>
              <w:t>法令依據</w:t>
            </w:r>
          </w:p>
        </w:tc>
      </w:tr>
      <w:tr w:rsidR="00F13806" w:rsidRPr="002F410A">
        <w:trPr>
          <w:trHeight w:hRule="exact" w:val="25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40" w:lineRule="auto"/>
              <w:ind w:left="54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</w:rPr>
              <w:t>一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公職、業務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202" w:lineRule="auto"/>
              <w:ind w:right="3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得以專家身分兼任政府機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關、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17"/>
                <w:sz w:val="24"/>
                <w:szCs w:val="24"/>
                <w:lang w:eastAsia="zh-TW"/>
              </w:rPr>
              <w:t>立學校任務</w:t>
            </w:r>
            <w:r>
              <w:rPr>
                <w:rFonts w:ascii="標楷體" w:eastAsia="標楷體" w:hAnsi="標楷體" w:cs="標楷體" w:hint="eastAsia"/>
                <w:spacing w:val="19"/>
                <w:sz w:val="24"/>
                <w:szCs w:val="24"/>
                <w:lang w:eastAsia="zh-TW"/>
              </w:rPr>
              <w:t>編</w:t>
            </w:r>
            <w:r>
              <w:rPr>
                <w:rFonts w:ascii="標楷體" w:eastAsia="標楷體" w:hAnsi="標楷體" w:cs="標楷體" w:hint="eastAsia"/>
                <w:spacing w:val="17"/>
                <w:sz w:val="24"/>
                <w:szCs w:val="24"/>
                <w:lang w:eastAsia="zh-TW"/>
              </w:rPr>
              <w:t>組或</w:t>
            </w:r>
            <w:r>
              <w:rPr>
                <w:rFonts w:ascii="標楷體" w:eastAsia="標楷體" w:hAnsi="標楷體" w:cs="標楷體" w:hint="eastAsia"/>
                <w:spacing w:val="19"/>
                <w:sz w:val="24"/>
                <w:szCs w:val="24"/>
                <w:lang w:eastAsia="zh-TW"/>
              </w:rPr>
              <w:t>諮</w:t>
            </w:r>
            <w:r>
              <w:rPr>
                <w:rFonts w:ascii="標楷體" w:eastAsia="標楷體" w:hAnsi="標楷體" w:cs="標楷體" w:hint="eastAsia"/>
                <w:spacing w:val="17"/>
                <w:sz w:val="24"/>
                <w:szCs w:val="24"/>
                <w:lang w:eastAsia="zh-TW"/>
              </w:rPr>
              <w:t>詢性質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職務。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304" w:lineRule="exact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除法令所定外不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得兼任他項公職或業務。</w:t>
            </w:r>
          </w:p>
          <w:p w:rsidR="00F13806" w:rsidRDefault="00F13806" w:rsidP="00FC530E">
            <w:pPr>
              <w:spacing w:after="0" w:line="304" w:lineRule="exact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34"/>
                <w:position w:val="-1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職：如民意代</w:t>
            </w:r>
            <w:r>
              <w:rPr>
                <w:rFonts w:ascii="標楷體" w:eastAsia="標楷體" w:hAnsi="標楷體" w:cs="標楷體" w:hint="eastAsia"/>
                <w:spacing w:val="-5"/>
                <w:sz w:val="24"/>
                <w:szCs w:val="24"/>
                <w:lang w:eastAsia="zh-TW"/>
              </w:rPr>
              <w:t>表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F13806" w:rsidRDefault="00F13806" w:rsidP="00FC530E">
            <w:pPr>
              <w:spacing w:before="17" w:after="0" w:line="320" w:lineRule="exact"/>
              <w:ind w:right="55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務：</w:t>
            </w:r>
            <w:r>
              <w:rPr>
                <w:rFonts w:ascii="標楷體" w:eastAsia="標楷體" w:hAnsi="標楷體" w:cs="標楷體" w:hint="eastAsia"/>
                <w:spacing w:val="-5"/>
                <w:sz w:val="24"/>
                <w:szCs w:val="24"/>
                <w:lang w:eastAsia="zh-TW"/>
              </w:rPr>
              <w:t>如律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師、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會</w:t>
            </w:r>
            <w:r>
              <w:rPr>
                <w:rFonts w:ascii="標楷體" w:eastAsia="標楷體" w:hAnsi="標楷體" w:cs="標楷體" w:hint="eastAsia"/>
                <w:spacing w:val="70"/>
                <w:position w:val="-1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師、導</w:t>
            </w:r>
            <w:r>
              <w:rPr>
                <w:rFonts w:ascii="標楷體" w:eastAsia="標楷體" w:hAnsi="標楷體" w:cs="標楷體" w:hint="eastAsia"/>
                <w:spacing w:val="-5"/>
                <w:position w:val="-2"/>
                <w:sz w:val="24"/>
                <w:szCs w:val="24"/>
                <w:lang w:eastAsia="zh-TW"/>
              </w:rPr>
              <w:t>遊…等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40" w:lineRule="auto"/>
              <w:ind w:left="100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公務員服務法第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14</w:t>
            </w:r>
          </w:p>
          <w:p w:rsidR="00F13806" w:rsidRDefault="00F13806">
            <w:pPr>
              <w:spacing w:after="0" w:line="322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條第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項</w:t>
            </w:r>
          </w:p>
        </w:tc>
      </w:tr>
      <w:tr w:rsidR="00F13806" w:rsidRPr="002F410A">
        <w:trPr>
          <w:trHeight w:hRule="exact" w:val="33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320" w:lineRule="exact"/>
              <w:ind w:left="535" w:right="21" w:hanging="48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</w:rPr>
              <w:t>非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營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</w:rPr>
              <w:t>利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</w:rPr>
              <w:t>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業或團體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before="34" w:after="0" w:line="206" w:lineRule="auto"/>
              <w:ind w:left="253" w:right="12" w:hanging="206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pacing w:val="17"/>
                <w:sz w:val="24"/>
                <w:szCs w:val="24"/>
                <w:lang w:eastAsia="zh-TW"/>
              </w:rPr>
              <w:t>得兼任私</w:t>
            </w:r>
            <w:r>
              <w:rPr>
                <w:rFonts w:ascii="標楷體" w:eastAsia="標楷體" w:hAnsi="標楷體" w:cs="標楷體" w:hint="eastAsia"/>
                <w:spacing w:val="19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17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 w:hint="eastAsia"/>
                <w:spacing w:val="19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17"/>
                <w:sz w:val="24"/>
                <w:szCs w:val="24"/>
                <w:lang w:eastAsia="zh-TW"/>
              </w:rPr>
              <w:t>非以營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利為目的之事業或團體之職務。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如：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私立大學董事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董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事；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財團法人基金會董、監事；學會或協會之理、監事。</w:t>
            </w:r>
          </w:p>
          <w:p w:rsidR="00F13806" w:rsidRDefault="00F13806" w:rsidP="00FC530E">
            <w:pPr>
              <w:spacing w:before="22" w:after="0" w:line="320" w:lineRule="exact"/>
              <w:ind w:left="102" w:right="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兼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任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公、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民營事業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構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董、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監事之職務，兼任財團法人董、</w:t>
            </w:r>
            <w:r>
              <w:rPr>
                <w:rFonts w:ascii="標楷體" w:eastAsia="標楷體" w:hAnsi="標楷體" w:cs="標楷體" w:hint="eastAsia"/>
                <w:spacing w:val="19"/>
                <w:position w:val="-1"/>
                <w:sz w:val="24"/>
                <w:szCs w:val="24"/>
                <w:lang w:eastAsia="zh-TW"/>
              </w:rPr>
              <w:t>監事或其他實際執</w:t>
            </w:r>
            <w:r>
              <w:rPr>
                <w:rFonts w:ascii="標楷體" w:eastAsia="標楷體" w:hAnsi="標楷體" w:cs="標楷體" w:hint="eastAsia"/>
                <w:spacing w:val="21"/>
                <w:position w:val="-1"/>
                <w:sz w:val="24"/>
                <w:szCs w:val="24"/>
                <w:lang w:eastAsia="zh-TW"/>
              </w:rPr>
              <w:t>行</w:t>
            </w:r>
            <w:r>
              <w:rPr>
                <w:rFonts w:ascii="標楷體" w:eastAsia="標楷體" w:hAnsi="標楷體" w:cs="標楷體" w:hint="eastAsia"/>
                <w:spacing w:val="19"/>
                <w:position w:val="-1"/>
                <w:sz w:val="24"/>
                <w:szCs w:val="24"/>
                <w:lang w:eastAsia="zh-TW"/>
              </w:rPr>
              <w:t>業務之</w:t>
            </w:r>
            <w:r>
              <w:rPr>
                <w:rFonts w:ascii="標楷體" w:eastAsia="標楷體" w:hAnsi="標楷體" w:cs="標楷體" w:hint="eastAsia"/>
                <w:spacing w:val="19"/>
                <w:sz w:val="24"/>
                <w:szCs w:val="24"/>
                <w:lang w:eastAsia="zh-TW"/>
              </w:rPr>
              <w:t>重要職務</w:t>
            </w:r>
            <w:r>
              <w:rPr>
                <w:rFonts w:ascii="標楷體" w:eastAsia="標楷體" w:hAnsi="標楷體" w:cs="標楷體" w:hint="eastAsia"/>
                <w:spacing w:val="20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pacing w:val="19"/>
                <w:sz w:val="24"/>
                <w:szCs w:val="24"/>
                <w:lang w:eastAsia="zh-TW"/>
              </w:rPr>
              <w:t>除符合</w:t>
            </w:r>
            <w:r>
              <w:rPr>
                <w:rFonts w:ascii="標楷體" w:eastAsia="標楷體" w:hAnsi="標楷體" w:cs="標楷體" w:hint="eastAsia"/>
                <w:spacing w:val="21"/>
                <w:sz w:val="24"/>
                <w:szCs w:val="24"/>
                <w:lang w:eastAsia="zh-TW"/>
              </w:rPr>
              <w:t>特</w:t>
            </w:r>
            <w:r>
              <w:rPr>
                <w:rFonts w:ascii="標楷體" w:eastAsia="標楷體" w:hAnsi="標楷體" w:cs="標楷體" w:hint="eastAsia"/>
                <w:spacing w:val="19"/>
                <w:sz w:val="24"/>
                <w:szCs w:val="24"/>
                <w:lang w:eastAsia="zh-TW"/>
              </w:rPr>
              <w:t>定條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件外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合計以不超過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個為限。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rPr>
                <w:rFonts w:cs="Times New Roman"/>
                <w:lang w:eastAsia="zh-TW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240" w:lineRule="auto"/>
              <w:ind w:right="3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14"/>
                <w:sz w:val="24"/>
                <w:szCs w:val="24"/>
                <w:lang w:eastAsia="zh-TW"/>
              </w:rPr>
              <w:t>公務員服務法第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14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條之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、第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14</w:t>
            </w:r>
          </w:p>
          <w:p w:rsidR="00F13806" w:rsidRDefault="00F13806">
            <w:pPr>
              <w:spacing w:after="0" w:line="322" w:lineRule="exact"/>
              <w:ind w:left="273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條之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3</w:t>
            </w:r>
          </w:p>
          <w:p w:rsidR="00F13806" w:rsidRDefault="00F13806" w:rsidP="00FC530E">
            <w:pPr>
              <w:spacing w:before="15" w:after="0" w:line="320" w:lineRule="exact"/>
              <w:ind w:left="72" w:right="4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14"/>
                <w:sz w:val="24"/>
                <w:szCs w:val="24"/>
                <w:lang w:eastAsia="zh-TW"/>
              </w:rPr>
              <w:t>公務人員兼任政</w:t>
            </w:r>
            <w:r>
              <w:rPr>
                <w:rFonts w:ascii="標楷體" w:eastAsia="標楷體" w:hAnsi="標楷體" w:cs="標楷體" w:hint="eastAsia"/>
                <w:spacing w:val="29"/>
                <w:sz w:val="24"/>
                <w:szCs w:val="24"/>
                <w:lang w:eastAsia="zh-TW"/>
              </w:rPr>
              <w:t>府投資</w:t>
            </w:r>
            <w:r>
              <w:rPr>
                <w:rFonts w:ascii="標楷體" w:eastAsia="標楷體" w:hAnsi="標楷體" w:cs="標楷體" w:hint="eastAsia"/>
                <w:spacing w:val="26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29"/>
                <w:sz w:val="24"/>
                <w:szCs w:val="24"/>
                <w:lang w:eastAsia="zh-TW"/>
              </w:rPr>
              <w:t>轉投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資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民營事業機</w:t>
            </w:r>
            <w:r>
              <w:rPr>
                <w:rFonts w:ascii="標楷體" w:eastAsia="標楷體" w:hAnsi="標楷體" w:cs="標楷體" w:hint="eastAsia"/>
                <w:spacing w:val="-36"/>
                <w:position w:val="-1"/>
                <w:sz w:val="24"/>
                <w:szCs w:val="24"/>
                <w:lang w:eastAsia="zh-TW"/>
              </w:rPr>
              <w:t>構、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財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團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人及社團法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pacing w:val="-36"/>
                <w:sz w:val="24"/>
                <w:szCs w:val="24"/>
                <w:lang w:eastAsia="zh-TW"/>
              </w:rPr>
              <w:t>董、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監事職務規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定第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點</w:t>
            </w:r>
          </w:p>
        </w:tc>
      </w:tr>
      <w:tr w:rsidR="00F13806" w:rsidRPr="002F410A">
        <w:trPr>
          <w:trHeight w:hRule="exact" w:val="23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322" w:lineRule="exact"/>
              <w:ind w:left="55" w:right="-7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公營事業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機關或公司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before="35" w:after="0" w:line="320" w:lineRule="exact"/>
              <w:ind w:right="-1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pacing w:val="41"/>
                <w:sz w:val="24"/>
                <w:szCs w:val="24"/>
                <w:lang w:eastAsia="zh-TW"/>
              </w:rPr>
              <w:t>代表官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股</w:t>
            </w:r>
            <w:r>
              <w:rPr>
                <w:rFonts w:ascii="標楷體" w:eastAsia="標楷體" w:hAnsi="標楷體" w:cs="標楷體" w:hint="eastAsia"/>
                <w:spacing w:val="41"/>
                <w:sz w:val="24"/>
                <w:szCs w:val="24"/>
                <w:lang w:eastAsia="zh-TW"/>
              </w:rPr>
              <w:t>或學校股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權</w:t>
            </w:r>
            <w:r>
              <w:rPr>
                <w:rFonts w:ascii="標楷體" w:eastAsia="標楷體" w:hAnsi="標楷體" w:cs="標楷體" w:hint="eastAsia"/>
                <w:spacing w:val="41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董事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監察人。</w:t>
            </w:r>
          </w:p>
          <w:p w:rsidR="00F13806" w:rsidRDefault="00F13806" w:rsidP="00FC530E">
            <w:pPr>
              <w:spacing w:before="1" w:after="0" w:line="320" w:lineRule="exact"/>
              <w:ind w:right="27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不得經營商業或投機事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業，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但符合公務員服務法第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13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條第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項規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定，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得投資公司為公司股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東，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所持有公司股份不得超過百分之十。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320" w:lineRule="exact"/>
              <w:ind w:right="-16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除左列職</w:t>
            </w:r>
            <w:r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務，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其餘職務皆不得兼任。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40" w:lineRule="auto"/>
              <w:ind w:left="10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公務員服務法第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  <w:p w:rsidR="00F13806" w:rsidRDefault="00F13806">
            <w:pPr>
              <w:spacing w:after="0" w:line="322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條</w:t>
            </w:r>
          </w:p>
        </w:tc>
      </w:tr>
      <w:tr w:rsidR="00F13806" w:rsidRPr="002F410A">
        <w:trPr>
          <w:trHeight w:hRule="exact" w:val="17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320" w:lineRule="exact"/>
              <w:ind w:left="655" w:right="35" w:hanging="60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新創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生技新藥公司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before="13" w:after="0" w:line="206" w:lineRule="auto"/>
              <w:ind w:right="27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為新創生技新藥公司主要技術提供</w:t>
            </w:r>
            <w:r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擔任創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辦</w:t>
            </w:r>
            <w:r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人、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董事或科技諮詢委員。</w:t>
            </w:r>
          </w:p>
          <w:p w:rsidR="00F13806" w:rsidRDefault="00F13806" w:rsidP="00FC530E">
            <w:pPr>
              <w:spacing w:before="56" w:after="0" w:line="322" w:lineRule="exact"/>
              <w:ind w:right="169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得擔任生技新藥公司研發諮詢委員或顧問。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rPr>
                <w:rFonts w:cs="Times New Roman"/>
                <w:lang w:eastAsia="zh-TW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06" w:lineRule="auto"/>
              <w:ind w:left="100" w:right="1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4"/>
                <w:sz w:val="24"/>
                <w:szCs w:val="24"/>
                <w:lang w:eastAsia="zh-TW"/>
              </w:rPr>
              <w:t>生技新藥產業發展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條例第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pacing w:val="-38"/>
                <w:sz w:val="24"/>
                <w:szCs w:val="24"/>
                <w:lang w:eastAsia="zh-TW"/>
              </w:rPr>
              <w:t>條、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11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條</w:t>
            </w:r>
          </w:p>
        </w:tc>
      </w:tr>
      <w:tr w:rsidR="00F13806" w:rsidRPr="002F410A">
        <w:trPr>
          <w:trHeight w:hRule="exact" w:val="25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204" w:lineRule="auto"/>
              <w:ind w:left="54" w:right="-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C530E">
              <w:rPr>
                <w:rFonts w:eastAsia="Times New Roman" w:cs="Times New Roman"/>
                <w:spacing w:val="-10"/>
                <w:sz w:val="24"/>
                <w:szCs w:val="24"/>
                <w:lang w:eastAsia="zh-TW"/>
              </w:rPr>
              <w:t>(</w:t>
            </w:r>
            <w:r w:rsidRPr="00FC530E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六</w:t>
            </w:r>
            <w:r w:rsidRPr="00FC530E">
              <w:rPr>
                <w:rFonts w:eastAsia="Times New Roman" w:cs="Times New Roman"/>
                <w:spacing w:val="-10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從事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究人員兼職與技術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價投資事業管理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辦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法所定企</w:t>
            </w:r>
            <w:r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業、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團體或新創公司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206" w:lineRule="auto"/>
              <w:ind w:right="29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因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學研究業務需</w:t>
            </w:r>
            <w:r>
              <w:rPr>
                <w:rFonts w:ascii="標楷體" w:eastAsia="標楷體" w:hAnsi="標楷體" w:cs="標楷體" w:hint="eastAsia"/>
                <w:spacing w:val="-53"/>
                <w:sz w:val="24"/>
                <w:szCs w:val="24"/>
                <w:lang w:eastAsia="zh-TW"/>
              </w:rPr>
              <w:t>要，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兼任與本職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究領域相</w:t>
            </w:r>
            <w:r>
              <w:rPr>
                <w:rFonts w:ascii="標楷體" w:eastAsia="標楷體" w:hAnsi="標楷體" w:cs="標楷體" w:hint="eastAsia"/>
                <w:spacing w:val="-53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標楷體" w:hint="eastAsia"/>
                <w:spacing w:val="-52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且非執行經營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務之職務。</w:t>
            </w:r>
          </w:p>
          <w:p w:rsidR="00F13806" w:rsidRDefault="00F13806" w:rsidP="00FC530E">
            <w:pPr>
              <w:spacing w:before="21" w:after="0" w:line="322" w:lineRule="exact"/>
              <w:ind w:right="3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為新創公司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主</w:t>
            </w:r>
            <w:r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研</w:t>
            </w:r>
            <w:r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發技術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提供者，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為該公司董事。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04" w:lineRule="exact"/>
              <w:ind w:left="97" w:right="-26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9"/>
                <w:position w:val="-1"/>
                <w:sz w:val="24"/>
                <w:szCs w:val="24"/>
                <w:lang w:eastAsia="zh-TW"/>
              </w:rPr>
              <w:t>如公司</w:t>
            </w:r>
            <w:r>
              <w:rPr>
                <w:rFonts w:ascii="標楷體" w:eastAsia="標楷體" w:hAnsi="標楷體" w:cs="標楷體" w:hint="eastAsia"/>
                <w:spacing w:val="12"/>
                <w:position w:val="-1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pacing w:val="9"/>
                <w:position w:val="-1"/>
                <w:sz w:val="24"/>
                <w:szCs w:val="24"/>
                <w:lang w:eastAsia="zh-TW"/>
              </w:rPr>
              <w:t>第八條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所</w:t>
            </w:r>
          </w:p>
          <w:p w:rsidR="00F13806" w:rsidRDefault="00F13806">
            <w:pPr>
              <w:spacing w:before="17" w:after="0" w:line="320" w:lineRule="exact"/>
              <w:ind w:left="112" w:right="-46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稱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之公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司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負責人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、總經理、副總經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理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、協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理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、經理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</w:p>
          <w:p w:rsidR="00F13806" w:rsidRDefault="00F13806">
            <w:pPr>
              <w:spacing w:before="2" w:after="0" w:line="320" w:lineRule="exact"/>
              <w:ind w:left="112" w:right="-46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副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經理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其他依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司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章程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契約規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定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為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公司</w:t>
            </w:r>
            <w:r>
              <w:rPr>
                <w:rFonts w:ascii="標楷體" w:eastAsia="標楷體" w:hAnsi="標楷體" w:cs="標楷體" w:hint="eastAsia"/>
                <w:spacing w:val="9"/>
                <w:sz w:val="24"/>
                <w:szCs w:val="24"/>
                <w:lang w:eastAsia="zh-TW"/>
              </w:rPr>
              <w:t>管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理事務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</w:p>
          <w:p w:rsidR="00F13806" w:rsidRDefault="00F13806">
            <w:pPr>
              <w:spacing w:after="0" w:line="305" w:lineRule="exact"/>
              <w:ind w:left="112" w:right="265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簽名之</w:t>
            </w:r>
            <w:r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</w:rPr>
              <w:t>經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理人。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240" w:lineRule="auto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4"/>
                <w:sz w:val="24"/>
                <w:szCs w:val="24"/>
                <w:lang w:eastAsia="zh-TW"/>
              </w:rPr>
              <w:t>從事研究人員兼職與技術作價投資事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業管理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辦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法第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條</w:t>
            </w:r>
          </w:p>
          <w:p w:rsidR="00F13806" w:rsidRDefault="00F13806">
            <w:pPr>
              <w:spacing w:after="0" w:line="303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項</w:t>
            </w:r>
          </w:p>
        </w:tc>
      </w:tr>
      <w:tr w:rsidR="00F13806" w:rsidRPr="002F410A">
        <w:trPr>
          <w:trHeight w:hRule="exact" w:val="953"/>
        </w:trPr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spacing w:before="9" w:after="0" w:line="140" w:lineRule="exact"/>
              <w:rPr>
                <w:rFonts w:cs="Times New Roman"/>
                <w:sz w:val="14"/>
                <w:szCs w:val="14"/>
                <w:lang w:eastAsia="zh-TW"/>
              </w:rPr>
            </w:pPr>
          </w:p>
          <w:p w:rsidR="00F13806" w:rsidRDefault="00F13806">
            <w:pPr>
              <w:spacing w:after="0" w:line="322" w:lineRule="exact"/>
              <w:ind w:left="421" w:right="-32" w:hanging="27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※兼行政職務教師得兼職之範</w:t>
            </w:r>
            <w:r>
              <w:rPr>
                <w:rFonts w:ascii="標楷體" w:eastAsia="標楷體" w:hAnsi="標楷體" w:cs="標楷體" w:hint="eastAsia"/>
                <w:spacing w:val="-34"/>
                <w:sz w:val="24"/>
                <w:szCs w:val="24"/>
                <w:lang w:eastAsia="zh-TW"/>
              </w:rPr>
              <w:t>圍，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係</w:t>
            </w:r>
            <w:r>
              <w:rPr>
                <w:rFonts w:ascii="標楷體" w:eastAsia="標楷體" w:hAnsi="標楷體" w:cs="標楷體" w:hint="eastAsia"/>
                <w:spacing w:val="-67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「依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令兼職</w:t>
            </w:r>
            <w:r>
              <w:rPr>
                <w:rFonts w:ascii="標楷體" w:eastAsia="標楷體" w:hAnsi="標楷體" w:cs="標楷體" w:hint="eastAsia"/>
                <w:spacing w:val="-154"/>
                <w:sz w:val="24"/>
                <w:szCs w:val="24"/>
                <w:lang w:eastAsia="zh-TW"/>
              </w:rPr>
              <w:t>」、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「兼任非以營利為目的之事業或團體職務</w:t>
            </w:r>
            <w:r>
              <w:rPr>
                <w:rFonts w:ascii="標楷體" w:eastAsia="標楷體" w:hAnsi="標楷體" w:cs="標楷體" w:hint="eastAsia"/>
                <w:spacing w:val="-127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，及「兼任教學或研究工作」為限，且需「事先」經學校同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意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F13806" w:rsidRDefault="00F13806">
      <w:pPr>
        <w:spacing w:after="0"/>
        <w:rPr>
          <w:rFonts w:cs="Times New Roman"/>
          <w:lang w:eastAsia="zh-TW"/>
        </w:rPr>
        <w:sectPr w:rsidR="00F13806">
          <w:type w:val="continuous"/>
          <w:pgSz w:w="12240" w:h="15840"/>
          <w:pgMar w:top="420" w:right="960" w:bottom="280" w:left="620" w:header="720" w:footer="720" w:gutter="0"/>
          <w:cols w:space="720"/>
        </w:sectPr>
      </w:pPr>
    </w:p>
    <w:p w:rsidR="00F13806" w:rsidRDefault="00F13806">
      <w:pPr>
        <w:spacing w:after="0" w:line="387" w:lineRule="exact"/>
        <w:ind w:left="232" w:right="-20"/>
        <w:rPr>
          <w:rFonts w:ascii="標楷體" w:eastAsia="標楷體" w:hAnsi="標楷體" w:cs="Times New Roman"/>
          <w:sz w:val="28"/>
          <w:szCs w:val="28"/>
          <w:lang w:eastAsia="zh-TW"/>
        </w:rPr>
      </w:pPr>
      <w:r>
        <w:rPr>
          <w:noProof/>
          <w:lang w:eastAsia="zh-TW"/>
        </w:rPr>
        <w:pict>
          <v:group id="_x0000_s1026" style="position:absolute;left:0;text-align:left;margin-left:64.6pt;margin-top:576.05pt;width:187.35pt;height:.1pt;z-index:-251658240;mso-position-horizontal-relative:page;mso-position-vertical-relative:page" coordorigin="1292,11521" coordsize="3747,2">
            <v:shape id="_x0000_s1027" style="position:absolute;left:1292;top:11521;width:3747;height:2" coordorigin="1292,11521" coordsize="3747,0" path="m1292,11521r3746,e" filled="f" strokeweight=".7pt">
              <v:path arrowok="t"/>
            </v:shape>
            <w10:wrap anchorx="page" anchory="page"/>
          </v:group>
        </w:pict>
      </w:r>
      <w:r>
        <w:rPr>
          <w:noProof/>
          <w:lang w:eastAsia="zh-TW"/>
        </w:rPr>
        <w:pict>
          <v:group id="_x0000_s1028" style="position:absolute;left:0;text-align:left;margin-left:361.85pt;margin-top:576.05pt;width:110.3pt;height:.1pt;z-index:-251657216;mso-position-horizontal-relative:page;mso-position-vertical-relative:page" coordorigin="7237,11521" coordsize="2206,2">
            <v:shape id="_x0000_s1029" style="position:absolute;left:7237;top:11521;width:2206;height:2" coordorigin="7237,11521" coordsize="2206,0" path="m7237,11521r2206,e" filled="f" strokeweight=".7pt">
              <v:path arrowok="t"/>
            </v:shape>
            <w10:wrap anchorx="page" anchory="page"/>
          </v:group>
        </w:pict>
      </w:r>
      <w:r>
        <w:rPr>
          <w:noProof/>
          <w:lang w:eastAsia="zh-TW"/>
        </w:rPr>
        <w:pict>
          <v:group id="_x0000_s1030" style="position:absolute;left:0;text-align:left;margin-left:64.45pt;margin-top:688.15pt;width:242.3pt;height:.1pt;z-index:-251656192;mso-position-horizontal-relative:page;mso-position-vertical-relative:page" coordorigin="1289,13763" coordsize="4846,2">
            <v:shape id="_x0000_s1031" style="position:absolute;left:1289;top:13763;width:4846;height:2" coordorigin="1289,13763" coordsize="4846,0" path="m1289,13763r4846,e" filled="f" strokeweight=".7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二、未</w:t>
      </w:r>
      <w:r>
        <w:rPr>
          <w:rFonts w:ascii="標楷體" w:eastAsia="標楷體" w:hAnsi="標楷體" w:cs="標楷體" w:hint="eastAsia"/>
          <w:spacing w:val="-3"/>
          <w:position w:val="-2"/>
          <w:sz w:val="28"/>
          <w:szCs w:val="28"/>
          <w:lang w:eastAsia="zh-TW"/>
        </w:rPr>
        <w:t>兼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行政</w:t>
      </w:r>
      <w:r>
        <w:rPr>
          <w:rFonts w:ascii="標楷體" w:eastAsia="標楷體" w:hAnsi="標楷體" w:cs="標楷體" w:hint="eastAsia"/>
          <w:spacing w:val="-3"/>
          <w:position w:val="-2"/>
          <w:sz w:val="28"/>
          <w:szCs w:val="28"/>
          <w:lang w:eastAsia="zh-TW"/>
        </w:rPr>
        <w:t>職</w:t>
      </w:r>
      <w:r>
        <w:rPr>
          <w:rFonts w:ascii="標楷體" w:eastAsia="標楷體" w:hAnsi="標楷體" w:cs="標楷體" w:hint="eastAsia"/>
          <w:spacing w:val="-2"/>
          <w:position w:val="-2"/>
          <w:sz w:val="28"/>
          <w:szCs w:val="28"/>
          <w:lang w:eastAsia="zh-TW"/>
        </w:rPr>
        <w:t>務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之專</w:t>
      </w:r>
      <w:r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任</w:t>
      </w:r>
      <w:r>
        <w:rPr>
          <w:rFonts w:ascii="標楷體" w:eastAsia="標楷體" w:hAnsi="標楷體" w:cs="標楷體" w:hint="eastAsia"/>
          <w:spacing w:val="-2"/>
          <w:position w:val="-2"/>
          <w:sz w:val="28"/>
          <w:szCs w:val="28"/>
          <w:lang w:eastAsia="zh-TW"/>
        </w:rPr>
        <w:t>教師</w:t>
      </w:r>
    </w:p>
    <w:p w:rsidR="00F13806" w:rsidRDefault="00F13806">
      <w:pPr>
        <w:spacing w:before="2" w:after="0" w:line="160" w:lineRule="exact"/>
        <w:rPr>
          <w:rFonts w:cs="Times New Roman"/>
          <w:sz w:val="16"/>
          <w:szCs w:val="16"/>
          <w:lang w:eastAsia="zh-TW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54"/>
        <w:gridCol w:w="4253"/>
        <w:gridCol w:w="2977"/>
      </w:tblGrid>
      <w:tr w:rsidR="00F13806" w:rsidRPr="002F410A">
        <w:trPr>
          <w:trHeight w:hRule="exact" w:val="40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43" w:lineRule="exact"/>
              <w:ind w:left="1218" w:right="119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兼職範圍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43" w:lineRule="exact"/>
              <w:ind w:left="1376" w:right="136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得兼任</w:t>
            </w:r>
            <w:r>
              <w:rPr>
                <w:rFonts w:ascii="標楷體" w:eastAsia="標楷體" w:hAnsi="標楷體" w:cs="標楷體" w:hint="eastAsia"/>
                <w:spacing w:val="-3"/>
                <w:position w:val="-1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43" w:lineRule="exact"/>
              <w:ind w:left="640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不得兼</w:t>
            </w:r>
            <w:r>
              <w:rPr>
                <w:rFonts w:ascii="標楷體" w:eastAsia="標楷體" w:hAnsi="標楷體" w:cs="標楷體" w:hint="eastAsia"/>
                <w:spacing w:val="-3"/>
                <w:position w:val="-1"/>
                <w:sz w:val="28"/>
                <w:szCs w:val="28"/>
              </w:rPr>
              <w:t>任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職務</w:t>
            </w:r>
          </w:p>
        </w:tc>
      </w:tr>
      <w:tr w:rsidR="00F13806" w:rsidRPr="002F410A">
        <w:trPr>
          <w:trHeight w:hRule="exact" w:val="91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spacing w:before="1" w:after="0" w:line="150" w:lineRule="exact"/>
              <w:rPr>
                <w:rFonts w:cs="Times New Roman"/>
                <w:sz w:val="15"/>
                <w:szCs w:val="15"/>
                <w:lang w:eastAsia="zh-TW"/>
              </w:rPr>
            </w:pPr>
          </w:p>
          <w:p w:rsidR="00F13806" w:rsidRDefault="00F13806">
            <w:pPr>
              <w:spacing w:after="0" w:line="300" w:lineRule="exact"/>
              <w:ind w:left="542" w:right="5" w:hanging="44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政府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關（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構</w:t>
            </w:r>
            <w:r>
              <w:rPr>
                <w:rFonts w:ascii="標楷體" w:eastAsia="標楷體" w:hAnsi="標楷體" w:cs="標楷體" w:hint="eastAsia"/>
                <w:spacing w:val="-13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已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立案之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立學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before="2" w:after="0" w:line="300" w:lineRule="exact"/>
              <w:ind w:left="321" w:right="8" w:hanging="2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政府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36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（構</w:t>
            </w:r>
            <w:r>
              <w:rPr>
                <w:rFonts w:ascii="標楷體" w:eastAsia="標楷體" w:hAnsi="標楷體" w:cs="標楷體" w:hint="eastAsia"/>
                <w:spacing w:val="-139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spacing w:val="-29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學校任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務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編組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諮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詢性職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8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私立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校職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務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如：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董事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或顧問。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300" w:lineRule="exact"/>
              <w:ind w:right="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私立學校之董事長及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編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制內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行政職務</w:t>
            </w:r>
          </w:p>
        </w:tc>
      </w:tr>
      <w:tr w:rsidR="00F13806" w:rsidRPr="002F410A">
        <w:trPr>
          <w:trHeight w:hRule="exact" w:val="38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87" w:lineRule="exact"/>
              <w:ind w:left="102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spacing w:val="-9"/>
                <w:position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</w:rPr>
              <w:t>行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</w:rPr>
              <w:t>政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</w:rPr>
              <w:t>法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23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如：董</w:t>
            </w:r>
            <w:r>
              <w:rPr>
                <w:rFonts w:ascii="標楷體" w:eastAsia="標楷體" w:hAnsi="標楷體" w:cs="標楷體" w:hint="eastAsia"/>
                <w:spacing w:val="-22"/>
                <w:position w:val="-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監事</w:t>
            </w:r>
            <w:r>
              <w:rPr>
                <w:rFonts w:ascii="標楷體" w:eastAsia="標楷體" w:hAnsi="標楷體" w:cs="標楷體" w:hint="eastAsia"/>
                <w:spacing w:val="-22"/>
                <w:position w:val="-2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顧問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rPr>
                <w:rFonts w:cs="Times New Roman"/>
                <w:lang w:eastAsia="zh-TW"/>
              </w:rPr>
            </w:pPr>
          </w:p>
        </w:tc>
      </w:tr>
      <w:tr w:rsidR="00F13806" w:rsidRPr="002F410A">
        <w:trPr>
          <w:trHeight w:hRule="exact" w:val="224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37" w:lineRule="exact"/>
              <w:ind w:left="102" w:right="-4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pacing w:val="-9"/>
                <w:position w:val="-2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eastAsia="標楷體" w:hAnsi="標楷體" w:cs="標楷體" w:hint="eastAsia"/>
                <w:spacing w:val="-22"/>
                <w:position w:val="-2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營利</w:t>
            </w:r>
            <w:r>
              <w:rPr>
                <w:rFonts w:ascii="標楷體" w:eastAsia="標楷體" w:hAnsi="標楷體" w:cs="標楷體" w:hint="eastAsia"/>
                <w:spacing w:val="-22"/>
                <w:position w:val="-2"/>
                <w:sz w:val="24"/>
                <w:szCs w:val="24"/>
                <w:lang w:eastAsia="zh-TW"/>
              </w:rPr>
              <w:t>為</w:t>
            </w: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目的</w:t>
            </w:r>
            <w:r>
              <w:rPr>
                <w:rFonts w:ascii="標楷體" w:eastAsia="標楷體" w:hAnsi="標楷體" w:cs="標楷體" w:hint="eastAsia"/>
                <w:spacing w:val="-22"/>
                <w:position w:val="-2"/>
                <w:sz w:val="24"/>
                <w:szCs w:val="24"/>
                <w:lang w:eastAsia="zh-TW"/>
              </w:rPr>
              <w:t>之事</w:t>
            </w:r>
            <w:r>
              <w:rPr>
                <w:rFonts w:ascii="標楷體" w:eastAsia="標楷體" w:hAnsi="標楷體" w:cs="標楷體" w:hint="eastAsia"/>
                <w:spacing w:val="-19"/>
                <w:position w:val="-2"/>
                <w:sz w:val="24"/>
                <w:szCs w:val="24"/>
                <w:lang w:eastAsia="zh-TW"/>
              </w:rPr>
              <w:t>業或團</w:t>
            </w:r>
            <w:r>
              <w:rPr>
                <w:rFonts w:ascii="標楷體" w:eastAsia="標楷體" w:hAnsi="標楷體" w:cs="標楷體" w:hint="eastAsia"/>
                <w:spacing w:val="-50"/>
                <w:position w:val="-2"/>
                <w:sz w:val="24"/>
                <w:szCs w:val="24"/>
                <w:lang w:eastAsia="zh-TW"/>
              </w:rPr>
              <w:t>體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：</w:t>
            </w:r>
          </w:p>
          <w:p w:rsidR="00F13806" w:rsidRDefault="00F13806">
            <w:pPr>
              <w:spacing w:after="0" w:line="300" w:lineRule="exact"/>
              <w:ind w:left="304" w:right="-4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9"/>
                <w:position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-36"/>
                <w:position w:val="-1"/>
                <w:sz w:val="24"/>
                <w:szCs w:val="24"/>
                <w:lang w:eastAsia="zh-TW"/>
              </w:rPr>
              <w:t>營、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私</w:t>
            </w:r>
            <w:r>
              <w:rPr>
                <w:rFonts w:ascii="標楷體" w:eastAsia="標楷體" w:hAnsi="標楷體" w:cs="標楷體" w:hint="eastAsia"/>
                <w:spacing w:val="-17"/>
                <w:position w:val="-1"/>
                <w:sz w:val="24"/>
                <w:szCs w:val="24"/>
                <w:lang w:eastAsia="zh-TW"/>
              </w:rPr>
              <w:t>營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17"/>
                <w:position w:val="-1"/>
                <w:sz w:val="24"/>
                <w:szCs w:val="24"/>
                <w:lang w:eastAsia="zh-TW"/>
              </w:rPr>
              <w:t>公私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合</w:t>
            </w:r>
            <w:r>
              <w:rPr>
                <w:rFonts w:ascii="標楷體" w:eastAsia="標楷體" w:hAnsi="標楷體" w:cs="標楷體" w:hint="eastAsia"/>
                <w:spacing w:val="-17"/>
                <w:position w:val="-1"/>
                <w:sz w:val="24"/>
                <w:szCs w:val="24"/>
                <w:lang w:eastAsia="zh-TW"/>
              </w:rPr>
              <w:t>營之事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before="12" w:after="0" w:line="300" w:lineRule="exact"/>
              <w:ind w:left="542" w:right="8" w:hanging="23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合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於民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總則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公益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社團及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團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之組織。</w:t>
            </w:r>
          </w:p>
          <w:p w:rsidR="00F13806" w:rsidRDefault="00F13806">
            <w:pPr>
              <w:spacing w:after="0" w:line="300" w:lineRule="exact"/>
              <w:ind w:left="542" w:right="8" w:hanging="23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其他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規向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主管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機關登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記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立案成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之事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或團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8" w:lineRule="exact"/>
              <w:ind w:left="304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9"/>
                <w:position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際性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術或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專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組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織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87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如：</w:t>
            </w:r>
          </w:p>
          <w:p w:rsidR="00F13806" w:rsidRDefault="00F13806">
            <w:pPr>
              <w:spacing w:before="12" w:after="0" w:line="300" w:lineRule="exact"/>
              <w:ind w:left="321" w:right="5" w:hanging="2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醫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院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醫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療社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團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法人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醫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院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諮詢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職務。</w:t>
            </w:r>
          </w:p>
          <w:p w:rsidR="00F13806" w:rsidRDefault="00F13806">
            <w:pPr>
              <w:spacing w:after="0" w:line="288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財團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人或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社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團法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人之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董、監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事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300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學會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協會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理、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監事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before="12" w:after="0" w:line="300" w:lineRule="exact"/>
              <w:ind w:left="321" w:right="5" w:hanging="2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際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會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國際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醫護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組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織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理、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監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事。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rPr>
                <w:rFonts w:cs="Times New Roman"/>
                <w:lang w:eastAsia="zh-TW"/>
              </w:rPr>
            </w:pPr>
          </w:p>
        </w:tc>
      </w:tr>
      <w:tr w:rsidR="00F13806" w:rsidRPr="002F410A">
        <w:trPr>
          <w:trHeight w:hRule="exact" w:val="98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00" w:lineRule="exact"/>
              <w:ind w:left="542" w:right="8" w:hanging="44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外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地</w:t>
            </w:r>
            <w:r>
              <w:rPr>
                <w:rFonts w:ascii="標楷體" w:eastAsia="標楷體" w:hAnsi="標楷體" w:cs="標楷體" w:hint="eastAsia"/>
                <w:spacing w:val="-62"/>
                <w:sz w:val="24"/>
                <w:szCs w:val="24"/>
                <w:lang w:eastAsia="zh-TW"/>
              </w:rPr>
              <w:t>區、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香港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及澳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門當地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主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管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機關設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或立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案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之學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 w:rsidP="00FC530E">
            <w:pPr>
              <w:spacing w:after="0" w:line="240" w:lineRule="auto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如：國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外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董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事或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顧問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before="35" w:after="0" w:line="300" w:lineRule="exact"/>
              <w:ind w:left="100" w:right="5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境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外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地區當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地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主管機關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設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或立案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校之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職</w:t>
            </w:r>
            <w:r>
              <w:rPr>
                <w:rFonts w:ascii="標楷體" w:eastAsia="標楷體" w:hAnsi="標楷體" w:cs="標楷體" w:hint="eastAsia"/>
                <w:spacing w:val="-70"/>
                <w:sz w:val="24"/>
                <w:szCs w:val="24"/>
                <w:lang w:eastAsia="zh-TW"/>
              </w:rPr>
              <w:t>務，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損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害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我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國國格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國家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安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全之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虞者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F13806" w:rsidRPr="002F410A">
        <w:trPr>
          <w:trHeight w:hRule="exact" w:val="211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spacing w:before="7" w:after="0" w:line="110" w:lineRule="exact"/>
              <w:rPr>
                <w:rFonts w:cs="Times New Roman"/>
                <w:sz w:val="11"/>
                <w:szCs w:val="11"/>
                <w:lang w:eastAsia="zh-TW"/>
              </w:rPr>
            </w:pPr>
          </w:p>
          <w:p w:rsidR="00F13806" w:rsidRDefault="00F13806" w:rsidP="00FC530E">
            <w:pPr>
              <w:spacing w:after="0" w:line="240" w:lineRule="auto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營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利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事業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構或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團體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</w:p>
          <w:p w:rsidR="00F13806" w:rsidRDefault="00F13806">
            <w:pPr>
              <w:spacing w:after="0" w:line="300" w:lineRule="exact"/>
              <w:ind w:left="304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9"/>
                <w:position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與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建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立產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合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關係者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300" w:lineRule="exact"/>
              <w:ind w:left="304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9"/>
                <w:position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政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府或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校持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其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股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份者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before="1" w:after="0" w:line="300" w:lineRule="exact"/>
              <w:ind w:left="321" w:right="8" w:hanging="2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10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公司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獨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董事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薪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酬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委員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會委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員、顧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問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300" w:lineRule="exact"/>
              <w:ind w:left="321" w:right="5" w:hanging="2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司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規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定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，指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派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擔任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代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表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政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府或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校股份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董事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監察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8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不得經營商業或投機事</w:t>
            </w:r>
            <w:r>
              <w:rPr>
                <w:rFonts w:ascii="標楷體" w:eastAsia="標楷體" w:hAnsi="標楷體" w:cs="標楷體" w:hint="eastAsia"/>
                <w:spacing w:val="-12"/>
                <w:position w:val="-1"/>
                <w:sz w:val="24"/>
                <w:szCs w:val="24"/>
                <w:lang w:eastAsia="zh-TW"/>
              </w:rPr>
              <w:t>業，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但得投資</w:t>
            </w:r>
          </w:p>
          <w:p w:rsidR="00F13806" w:rsidRDefault="00F13806">
            <w:pPr>
              <w:spacing w:before="12" w:after="0" w:line="300" w:lineRule="exact"/>
              <w:ind w:left="321" w:right="29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公司為公司股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東，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所持有公司股份不得超過百分之十。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before="1" w:after="0" w:line="300" w:lineRule="exact"/>
              <w:ind w:left="321" w:right="8" w:hanging="221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代表官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股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或學校股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份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營利事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機構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團體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董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事、監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察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人等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300" w:lineRule="exact"/>
              <w:ind w:left="321" w:right="-45" w:hanging="221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律</w:t>
            </w:r>
            <w:r>
              <w:rPr>
                <w:rFonts w:ascii="標楷體" w:eastAsia="標楷體" w:hAnsi="標楷體" w:cs="標楷體" w:hint="eastAsia"/>
                <w:spacing w:val="-36"/>
                <w:sz w:val="24"/>
                <w:szCs w:val="24"/>
                <w:lang w:eastAsia="zh-TW"/>
              </w:rPr>
              <w:t>師</w:t>
            </w:r>
            <w:r>
              <w:rPr>
                <w:rFonts w:ascii="標楷體" w:eastAsia="標楷體" w:hAnsi="標楷體" w:cs="標楷體" w:hint="eastAsia"/>
                <w:spacing w:val="-38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會計</w:t>
            </w:r>
            <w:r>
              <w:rPr>
                <w:rFonts w:ascii="標楷體" w:eastAsia="標楷體" w:hAnsi="標楷體" w:cs="標楷體" w:hint="eastAsia"/>
                <w:spacing w:val="-36"/>
                <w:sz w:val="24"/>
                <w:szCs w:val="24"/>
                <w:lang w:eastAsia="zh-TW"/>
              </w:rPr>
              <w:t>師</w:t>
            </w:r>
            <w:r>
              <w:rPr>
                <w:rFonts w:ascii="標楷體" w:eastAsia="標楷體" w:hAnsi="標楷體" w:cs="標楷體" w:hint="eastAsia"/>
                <w:spacing w:val="-38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建築</w:t>
            </w:r>
            <w:r>
              <w:rPr>
                <w:rFonts w:ascii="標楷體" w:eastAsia="標楷體" w:hAnsi="標楷體" w:cs="標楷體" w:hint="eastAsia"/>
                <w:spacing w:val="-38"/>
                <w:sz w:val="24"/>
                <w:szCs w:val="24"/>
                <w:lang w:eastAsia="zh-TW"/>
              </w:rPr>
              <w:t>師</w:t>
            </w:r>
            <w:r>
              <w:rPr>
                <w:rFonts w:ascii="標楷體" w:eastAsia="標楷體" w:hAnsi="標楷體" w:cs="標楷體" w:hint="eastAsia"/>
                <w:spacing w:val="-36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技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師等專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法律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規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範之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職</w:t>
            </w:r>
            <w:r>
              <w:rPr>
                <w:rFonts w:ascii="標楷體" w:eastAsia="標楷體" w:hAnsi="標楷體" w:cs="標楷體" w:hint="eastAsia"/>
                <w:spacing w:val="-67"/>
                <w:sz w:val="24"/>
                <w:szCs w:val="24"/>
                <w:lang w:eastAsia="zh-TW"/>
              </w:rPr>
              <w:t>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F13806" w:rsidRPr="002F410A">
        <w:trPr>
          <w:trHeight w:hRule="exact" w:val="68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before="99" w:after="0" w:line="240" w:lineRule="auto"/>
              <w:ind w:left="102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</w:rPr>
              <w:t>新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</w:rPr>
              <w:t>創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</w:rPr>
              <w:t>生技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</w:rPr>
              <w:t>新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</w:rPr>
              <w:t>藥公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before="35" w:after="0" w:line="300" w:lineRule="exact"/>
              <w:ind w:left="100" w:right="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新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生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技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新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藥公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司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主要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技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術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提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供者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得擔任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辦人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董事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、科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技諮詢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委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Pr="002F410A" w:rsidRDefault="00F13806">
            <w:pPr>
              <w:rPr>
                <w:rFonts w:cs="Times New Roman"/>
                <w:lang w:eastAsia="zh-TW"/>
              </w:rPr>
            </w:pPr>
          </w:p>
        </w:tc>
      </w:tr>
      <w:tr w:rsidR="00F13806" w:rsidRPr="002F410A">
        <w:trPr>
          <w:trHeight w:hRule="exact" w:val="181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before="35" w:after="0" w:line="300" w:lineRule="exact"/>
              <w:ind w:left="542" w:right="5" w:hanging="4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七</w:t>
            </w:r>
            <w:r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從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事研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員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兼職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與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技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術作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價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投資事業管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理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辦法所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定企</w:t>
            </w:r>
            <w:r>
              <w:rPr>
                <w:rFonts w:ascii="標楷體" w:eastAsia="標楷體" w:hAnsi="標楷體" w:cs="標楷體" w:hint="eastAsia"/>
                <w:spacing w:val="-62"/>
                <w:sz w:val="24"/>
                <w:szCs w:val="24"/>
                <w:lang w:eastAsia="zh-TW"/>
              </w:rPr>
              <w:t>業、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構、團體或</w:t>
            </w:r>
            <w:r>
              <w:rPr>
                <w:rFonts w:ascii="標楷體" w:eastAsia="標楷體" w:hAnsi="標楷體" w:cs="標楷體" w:hint="eastAsia"/>
                <w:spacing w:val="-22"/>
                <w:sz w:val="24"/>
                <w:szCs w:val="24"/>
                <w:lang w:eastAsia="zh-TW"/>
              </w:rPr>
              <w:t>新</w:t>
            </w:r>
            <w:r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創公司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320" w:lineRule="exact"/>
              <w:ind w:left="321" w:right="27" w:hanging="2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因科學研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業務需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得兼任與本職研究領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相</w:t>
            </w:r>
            <w:r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且非執行經營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務之</w:t>
            </w:r>
          </w:p>
          <w:p w:rsidR="00F13806" w:rsidRDefault="00F13806">
            <w:pPr>
              <w:spacing w:after="0" w:line="305" w:lineRule="exact"/>
              <w:ind w:left="32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職務。</w:t>
            </w:r>
          </w:p>
          <w:p w:rsidR="00F13806" w:rsidRDefault="00F13806">
            <w:pPr>
              <w:spacing w:before="50" w:after="0" w:line="300" w:lineRule="exact"/>
              <w:ind w:left="340" w:right="30" w:hanging="24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為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新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創公司主要研發技術提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得為該公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董事。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87" w:lineRule="exact"/>
              <w:ind w:left="7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4"/>
                <w:position w:val="-1"/>
                <w:sz w:val="24"/>
                <w:szCs w:val="24"/>
                <w:lang w:eastAsia="zh-TW"/>
              </w:rPr>
              <w:t>如公</w:t>
            </w:r>
            <w:r>
              <w:rPr>
                <w:rFonts w:ascii="標楷體" w:eastAsia="標楷體" w:hAnsi="標楷體" w:cs="標楷體" w:hint="eastAsia"/>
                <w:spacing w:val="17"/>
                <w:position w:val="-1"/>
                <w:sz w:val="24"/>
                <w:szCs w:val="24"/>
                <w:lang w:eastAsia="zh-TW"/>
              </w:rPr>
              <w:t>司</w:t>
            </w:r>
            <w:r>
              <w:rPr>
                <w:rFonts w:ascii="標楷體" w:eastAsia="標楷體" w:hAnsi="標楷體" w:cs="標楷體" w:hint="eastAsia"/>
                <w:spacing w:val="14"/>
                <w:position w:val="-1"/>
                <w:sz w:val="24"/>
                <w:szCs w:val="24"/>
                <w:lang w:eastAsia="zh-TW"/>
              </w:rPr>
              <w:t>法第八條所稱之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公</w:t>
            </w:r>
          </w:p>
          <w:p w:rsidR="00F13806" w:rsidRDefault="00F13806">
            <w:pPr>
              <w:spacing w:after="0" w:line="300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2"/>
                <w:position w:val="-1"/>
                <w:sz w:val="24"/>
                <w:szCs w:val="24"/>
                <w:lang w:eastAsia="zh-TW"/>
              </w:rPr>
              <w:t>司負責人、總經理、副總</w:t>
            </w:r>
          </w:p>
          <w:p w:rsidR="00F13806" w:rsidRDefault="00F13806">
            <w:pPr>
              <w:spacing w:after="0" w:line="300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2"/>
                <w:position w:val="-1"/>
                <w:sz w:val="24"/>
                <w:szCs w:val="24"/>
                <w:lang w:eastAsia="zh-TW"/>
              </w:rPr>
              <w:t>經理、協理、經理、副經</w:t>
            </w:r>
          </w:p>
          <w:p w:rsidR="00F13806" w:rsidRDefault="00F13806">
            <w:pPr>
              <w:spacing w:after="0" w:line="300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2"/>
                <w:position w:val="-1"/>
                <w:sz w:val="24"/>
                <w:szCs w:val="24"/>
                <w:lang w:eastAsia="zh-TW"/>
              </w:rPr>
              <w:t>理或其他依公司章程或契</w:t>
            </w:r>
          </w:p>
          <w:p w:rsidR="00F13806" w:rsidRDefault="00F13806">
            <w:pPr>
              <w:spacing w:before="12" w:after="0" w:line="300" w:lineRule="exact"/>
              <w:ind w:left="100" w:right="1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約規定為公司管理事務及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簽名之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經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理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F13806" w:rsidRPr="002F410A">
        <w:trPr>
          <w:trHeight w:hRule="exact" w:val="4510"/>
        </w:trPr>
        <w:tc>
          <w:tcPr>
            <w:tcW w:w="10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06" w:rsidRDefault="00F13806">
            <w:pPr>
              <w:spacing w:after="0" w:line="287" w:lineRule="exact"/>
              <w:ind w:left="102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備註：</w:t>
            </w:r>
          </w:p>
          <w:p w:rsidR="00F13806" w:rsidRDefault="00F13806" w:rsidP="00F13806">
            <w:pPr>
              <w:spacing w:after="0" w:line="283" w:lineRule="exact"/>
              <w:ind w:left="18" w:right="-20" w:firstLineChars="38" w:firstLine="31680"/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一、上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表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之兼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職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範圍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，除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「國際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學術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專業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組織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」及「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外地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區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、香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港及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澳門當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地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主管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關設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立或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立案之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學</w:t>
            </w:r>
          </w:p>
          <w:p w:rsidR="00F13806" w:rsidRDefault="00F13806" w:rsidP="00F13806">
            <w:pPr>
              <w:spacing w:after="0" w:line="283" w:lineRule="exact"/>
              <w:ind w:left="18" w:right="-20" w:firstLineChars="38" w:firstLine="316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校」屬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境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外地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區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外，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其餘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均限定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為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國內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18"/>
                <w:position w:val="-1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構</w:t>
            </w:r>
            <w:r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78" w:lineRule="exact"/>
              <w:ind w:left="102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 w:hint="eastAsia"/>
                <w:spacing w:val="-21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教師兼職應事先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以書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面報經學校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准，依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教育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部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函釋</w:t>
            </w:r>
            <w:r>
              <w:rPr>
                <w:rFonts w:ascii="標楷體" w:eastAsia="標楷體" w:hAnsi="標楷體" w:cs="標楷體" w:hint="eastAsia"/>
                <w:spacing w:val="-21"/>
                <w:position w:val="-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例外得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免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報准情形如下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：</w:t>
            </w:r>
          </w:p>
          <w:p w:rsidR="00F13806" w:rsidRDefault="00F13806">
            <w:pPr>
              <w:spacing w:after="0" w:line="281" w:lineRule="exact"/>
              <w:ind w:left="244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態性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應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邀演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講或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授課，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且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分享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發表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內容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未具營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利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目的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商業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宣傳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行為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1" w:lineRule="exact"/>
              <w:ind w:left="246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兼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任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政府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機</w:t>
            </w:r>
            <w:r>
              <w:rPr>
                <w:rFonts w:ascii="標楷體" w:eastAsia="標楷體" w:hAnsi="標楷體" w:cs="標楷體" w:hint="eastAsia"/>
                <w:spacing w:val="-24"/>
                <w:position w:val="-1"/>
                <w:sz w:val="24"/>
                <w:szCs w:val="24"/>
                <w:lang w:eastAsia="zh-TW"/>
              </w:rPr>
              <w:t>關、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26"/>
                <w:position w:val="-1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 w:hint="eastAsia"/>
                <w:spacing w:val="-24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行政法人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任務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編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組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職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務或諮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詢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性職</w:t>
            </w:r>
            <w:r>
              <w:rPr>
                <w:rFonts w:ascii="標楷體" w:eastAsia="標楷體" w:hAnsi="標楷體" w:cs="標楷體" w:hint="eastAsia"/>
                <w:spacing w:val="-24"/>
                <w:position w:val="-1"/>
                <w:sz w:val="24"/>
                <w:szCs w:val="24"/>
                <w:lang w:eastAsia="zh-TW"/>
              </w:rPr>
              <w:t>務，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擔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任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政府機</w:t>
            </w:r>
            <w:r>
              <w:rPr>
                <w:rFonts w:ascii="標楷體" w:eastAsia="標楷體" w:hAnsi="標楷體" w:cs="標楷體" w:hint="eastAsia"/>
                <w:spacing w:val="-24"/>
                <w:position w:val="-1"/>
                <w:sz w:val="24"/>
                <w:szCs w:val="24"/>
                <w:lang w:eastAsia="zh-TW"/>
              </w:rPr>
              <w:t>關、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24"/>
                <w:position w:val="-1"/>
                <w:sz w:val="24"/>
                <w:szCs w:val="24"/>
                <w:lang w:eastAsia="zh-TW"/>
              </w:rPr>
              <w:t>校、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行政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人會議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之</w:t>
            </w:r>
          </w:p>
          <w:p w:rsidR="00F13806" w:rsidRDefault="00F13806">
            <w:pPr>
              <w:spacing w:after="0" w:line="278" w:lineRule="exact"/>
              <w:ind w:left="633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專家代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表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1" w:lineRule="exact"/>
              <w:ind w:left="244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所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兼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職務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法令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規定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應予保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密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1" w:lineRule="exact"/>
              <w:ind w:left="246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應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政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府機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（構</w:t>
            </w:r>
            <w:r>
              <w:rPr>
                <w:rFonts w:ascii="標楷體" w:eastAsia="標楷體" w:hAnsi="標楷體" w:cs="標楷體" w:hint="eastAsia"/>
                <w:spacing w:val="-130"/>
                <w:position w:val="-1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學校、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行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政法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或非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以營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利為目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之事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或團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體之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邀請兼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任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職務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僅支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領交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通費或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出</w:t>
            </w:r>
          </w:p>
          <w:p w:rsidR="00F13806" w:rsidRDefault="00F13806">
            <w:pPr>
              <w:spacing w:after="0" w:line="278" w:lineRule="exact"/>
              <w:ind w:left="633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席費，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且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無其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他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對價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回饋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（含金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錢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給付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財物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給付</w:t>
            </w:r>
            <w:r>
              <w:rPr>
                <w:rFonts w:ascii="標楷體" w:eastAsia="標楷體" w:hAnsi="標楷體" w:cs="標楷體" w:hint="eastAsia"/>
                <w:spacing w:val="-130"/>
                <w:position w:val="-1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1" w:lineRule="exact"/>
              <w:ind w:left="246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應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政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府機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、學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校、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行政法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或非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營利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為目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的之事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或團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體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之邀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請擔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任非常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性之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工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作者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>
            <w:pPr>
              <w:spacing w:after="0" w:line="281" w:lineRule="exact"/>
              <w:ind w:left="102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 w:hint="eastAsia"/>
                <w:spacing w:val="-21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現行並未開放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校教師赴大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地區兼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職</w:t>
            </w:r>
            <w:r>
              <w:rPr>
                <w:rFonts w:ascii="標楷體" w:eastAsia="標楷體" w:hAnsi="標楷體" w:cs="標楷體" w:hint="eastAsia"/>
                <w:spacing w:val="-24"/>
                <w:position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兼課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育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部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年函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略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以，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現行與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大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陸地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區公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立學校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交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流</w:t>
            </w:r>
          </w:p>
          <w:p w:rsidR="00F13806" w:rsidRDefault="00F13806">
            <w:pPr>
              <w:spacing w:after="0" w:line="278" w:lineRule="exact"/>
              <w:ind w:left="49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政</w:t>
            </w:r>
            <w:r>
              <w:rPr>
                <w:rFonts w:ascii="標楷體" w:eastAsia="標楷體" w:hAnsi="標楷體" w:cs="標楷體" w:hint="eastAsia"/>
                <w:spacing w:val="-26"/>
                <w:position w:val="-1"/>
                <w:sz w:val="24"/>
                <w:szCs w:val="24"/>
                <w:lang w:eastAsia="zh-TW"/>
              </w:rPr>
              <w:t>策，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 w:hint="eastAsia"/>
                <w:spacing w:val="-34"/>
                <w:position w:val="-1"/>
                <w:sz w:val="24"/>
                <w:szCs w:val="24"/>
                <w:lang w:eastAsia="zh-TW"/>
              </w:rPr>
              <w:t>關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「研</w:t>
            </w:r>
            <w:r>
              <w:rPr>
                <w:rFonts w:ascii="標楷體" w:eastAsia="標楷體" w:hAnsi="標楷體" w:cs="標楷體" w:hint="eastAsia"/>
                <w:spacing w:val="-26"/>
                <w:position w:val="-1"/>
                <w:sz w:val="24"/>
                <w:szCs w:val="24"/>
                <w:lang w:eastAsia="zh-TW"/>
              </w:rPr>
              <w:t>究、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教學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人員</w:t>
            </w:r>
            <w:r>
              <w:rPr>
                <w:rFonts w:ascii="標楷體" w:eastAsia="標楷體" w:hAnsi="標楷體" w:cs="標楷體" w:hint="eastAsia"/>
                <w:spacing w:val="-18"/>
                <w:position w:val="-1"/>
                <w:sz w:val="24"/>
                <w:szCs w:val="24"/>
                <w:lang w:eastAsia="zh-TW"/>
              </w:rPr>
              <w:t>交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流</w:t>
            </w:r>
            <w:r>
              <w:rPr>
                <w:rFonts w:ascii="標楷體" w:eastAsia="標楷體" w:hAnsi="標楷體" w:cs="標楷體" w:hint="eastAsia"/>
                <w:spacing w:val="-31"/>
                <w:position w:val="-1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僅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限於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般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交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流常態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短期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客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座講</w:t>
            </w:r>
            <w:r>
              <w:rPr>
                <w:rFonts w:ascii="標楷體" w:eastAsia="標楷體" w:hAnsi="標楷體" w:cs="標楷體" w:hint="eastAsia"/>
                <w:spacing w:val="-26"/>
                <w:position w:val="-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pacing w:val="-29"/>
                <w:position w:val="-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請勿涉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聘任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我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方人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員擔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任教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職</w:t>
            </w:r>
          </w:p>
          <w:p w:rsidR="00F13806" w:rsidRDefault="00F13806">
            <w:pPr>
              <w:spacing w:after="0" w:line="281" w:lineRule="exact"/>
              <w:ind w:left="49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或研究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職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務事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宜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  <w:p w:rsidR="00F13806" w:rsidRDefault="00F13806" w:rsidP="00F13806">
            <w:pPr>
              <w:spacing w:after="0" w:line="281" w:lineRule="exact"/>
              <w:ind w:left="18" w:right="-20" w:firstLineChars="38" w:firstLine="31680"/>
              <w:rPr>
                <w:rFonts w:ascii="標楷體" w:eastAsia="標楷體" w:hAnsi="標楷體" w:cs="Times New Roman"/>
                <w:spacing w:val="-19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四、參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法規</w:t>
            </w:r>
            <w:r>
              <w:rPr>
                <w:rFonts w:ascii="標楷體" w:eastAsia="標楷體" w:hAnsi="標楷體" w:cs="標楷體" w:hint="eastAsia"/>
                <w:spacing w:val="-21"/>
                <w:position w:val="-1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立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各級學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專任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師兼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職處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理原則、教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育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部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臺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教人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10"/>
                <w:position w:val="-1"/>
                <w:sz w:val="24"/>
                <w:szCs w:val="24"/>
                <w:lang w:eastAsia="zh-TW"/>
              </w:rPr>
              <w:t>04006940</w:t>
            </w:r>
            <w:r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B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號</w:t>
            </w:r>
          </w:p>
          <w:p w:rsidR="00F13806" w:rsidRDefault="00F13806" w:rsidP="00F13806">
            <w:pPr>
              <w:spacing w:after="0" w:line="281" w:lineRule="exact"/>
              <w:ind w:left="18" w:right="-20" w:firstLineChars="38" w:firstLine="316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令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、本校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專任教師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兼職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處</w:t>
            </w:r>
            <w:r>
              <w:rPr>
                <w:rFonts w:ascii="標楷體" w:eastAsia="標楷體" w:hAnsi="標楷體" w:cs="標楷體" w:hint="eastAsia"/>
                <w:spacing w:val="-19"/>
                <w:position w:val="-1"/>
                <w:sz w:val="24"/>
                <w:szCs w:val="24"/>
                <w:lang w:eastAsia="zh-TW"/>
              </w:rPr>
              <w:t>理要</w:t>
            </w:r>
            <w:r>
              <w:rPr>
                <w:rFonts w:ascii="標楷體" w:eastAsia="標楷體" w:hAnsi="標楷體" w:cs="標楷體" w:hint="eastAsia"/>
                <w:spacing w:val="-22"/>
                <w:position w:val="-1"/>
                <w:sz w:val="24"/>
                <w:szCs w:val="24"/>
                <w:lang w:eastAsia="zh-TW"/>
              </w:rPr>
              <w:t>點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。</w:t>
            </w:r>
          </w:p>
        </w:tc>
      </w:tr>
    </w:tbl>
    <w:p w:rsidR="00F13806" w:rsidRDefault="00F13806">
      <w:pPr>
        <w:rPr>
          <w:rFonts w:cs="Times New Roman"/>
          <w:lang w:eastAsia="zh-TW"/>
        </w:rPr>
      </w:pPr>
    </w:p>
    <w:sectPr w:rsidR="00F13806" w:rsidSect="00C27E30">
      <w:pgSz w:w="12240" w:h="15840"/>
      <w:pgMar w:top="300" w:right="5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4D"/>
    <w:rsid w:val="001C084D"/>
    <w:rsid w:val="002F410A"/>
    <w:rsid w:val="009363F5"/>
    <w:rsid w:val="00A66475"/>
    <w:rsid w:val="00B306CD"/>
    <w:rsid w:val="00C27E30"/>
    <w:rsid w:val="00F13806"/>
    <w:rsid w:val="00FC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332</Words>
  <Characters>1897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專任教師兼職範圍簡明表</dc:title>
  <dc:subject/>
  <dc:creator>user</dc:creator>
  <cp:keywords/>
  <dc:description/>
  <cp:lastModifiedBy>UU</cp:lastModifiedBy>
  <cp:revision>2</cp:revision>
  <dcterms:created xsi:type="dcterms:W3CDTF">2018-05-11T05:55:00Z</dcterms:created>
  <dcterms:modified xsi:type="dcterms:W3CDTF">2018-05-11T05:55:00Z</dcterms:modified>
</cp:coreProperties>
</file>