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E8" w:rsidRPr="00566E23" w:rsidRDefault="00EB2DF3" w:rsidP="001041E8">
      <w:pPr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28"/>
          <w:szCs w:val="28"/>
          <w:u w:val="single"/>
        </w:rPr>
        <w:t>附</w:t>
      </w:r>
      <w:r>
        <w:rPr>
          <w:rFonts w:eastAsia="標楷體" w:hint="eastAsia"/>
          <w:b/>
          <w:bCs/>
          <w:color w:val="000000"/>
          <w:sz w:val="28"/>
          <w:szCs w:val="28"/>
          <w:u w:val="single"/>
          <w:lang w:eastAsia="zh-HK"/>
        </w:rPr>
        <w:t>件</w:t>
      </w:r>
      <w:bookmarkStart w:id="0" w:name="_GoBack"/>
      <w:bookmarkEnd w:id="0"/>
      <w:r w:rsidR="001041E8" w:rsidRPr="00566E23">
        <w:rPr>
          <w:rFonts w:eastAsia="標楷體"/>
          <w:b/>
          <w:bCs/>
          <w:color w:val="000000"/>
          <w:sz w:val="28"/>
          <w:szCs w:val="28"/>
          <w:u w:val="single"/>
        </w:rPr>
        <w:t>3</w:t>
      </w:r>
      <w:r w:rsidR="001041E8" w:rsidRPr="00566E23">
        <w:rPr>
          <w:rFonts w:eastAsia="標楷體"/>
          <w:b/>
          <w:bCs/>
          <w:color w:val="000000"/>
          <w:sz w:val="28"/>
          <w:szCs w:val="28"/>
        </w:rPr>
        <w:t xml:space="preserve">           </w:t>
      </w:r>
      <w:r w:rsidR="001041E8" w:rsidRPr="00566E23">
        <w:rPr>
          <w:rFonts w:eastAsia="標楷體"/>
          <w:b/>
          <w:bCs/>
          <w:color w:val="000000"/>
          <w:sz w:val="32"/>
          <w:szCs w:val="32"/>
        </w:rPr>
        <w:t>國立澎湖科技大學業界專家聘任契約書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國立澎湖科技大學（以下簡稱甲方）為應教學需要，聘任</w:t>
      </w:r>
      <w:r w:rsidR="00734ED5" w:rsidRPr="00566E23">
        <w:rPr>
          <w:rFonts w:eastAsia="標楷體"/>
          <w:color w:val="BFBFBF" w:themeColor="background1" w:themeShade="BF"/>
          <w:vertAlign w:val="superscript"/>
          <w:lang w:eastAsia="zh-HK"/>
        </w:rPr>
        <w:t>老師姓名</w:t>
      </w:r>
      <w:r w:rsidRPr="00566E23">
        <w:rPr>
          <w:rFonts w:eastAsia="標楷體"/>
          <w:color w:val="000000"/>
        </w:rPr>
        <w:t xml:space="preserve">           </w:t>
      </w:r>
      <w:r w:rsidRPr="00566E23">
        <w:rPr>
          <w:rFonts w:eastAsia="標楷體"/>
          <w:color w:val="000000"/>
        </w:rPr>
        <w:t>（以下簡稱乙方）為業界專業教師，協同課程教學，經雙方訂立條款如下：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一、聘用期間：自</w:t>
      </w:r>
      <w:r w:rsidRPr="00566E23">
        <w:rPr>
          <w:rFonts w:eastAsia="標楷體"/>
          <w:color w:val="000000"/>
        </w:rPr>
        <w:t xml:space="preserve">     </w:t>
      </w:r>
      <w:r w:rsidRPr="00566E23">
        <w:rPr>
          <w:rFonts w:eastAsia="標楷體"/>
          <w:color w:val="000000"/>
        </w:rPr>
        <w:t>年</w:t>
      </w:r>
      <w:r w:rsidRPr="00566E23">
        <w:rPr>
          <w:rFonts w:eastAsia="標楷體"/>
          <w:color w:val="000000"/>
        </w:rPr>
        <w:t xml:space="preserve">     </w:t>
      </w:r>
      <w:r w:rsidRPr="00566E23">
        <w:rPr>
          <w:rFonts w:eastAsia="標楷體"/>
          <w:color w:val="000000"/>
        </w:rPr>
        <w:t>月</w:t>
      </w:r>
      <w:r w:rsidRPr="00566E23">
        <w:rPr>
          <w:rFonts w:eastAsia="標楷體"/>
          <w:color w:val="000000"/>
        </w:rPr>
        <w:t xml:space="preserve">     </w:t>
      </w:r>
      <w:r w:rsidRPr="00566E23">
        <w:rPr>
          <w:rFonts w:eastAsia="標楷體"/>
          <w:color w:val="000000"/>
        </w:rPr>
        <w:t>日起至</w:t>
      </w:r>
      <w:r w:rsidRPr="00566E23">
        <w:rPr>
          <w:rFonts w:eastAsia="標楷體"/>
          <w:color w:val="000000"/>
        </w:rPr>
        <w:t xml:space="preserve">     </w:t>
      </w:r>
      <w:r w:rsidRPr="00566E23">
        <w:rPr>
          <w:rFonts w:eastAsia="標楷體"/>
          <w:color w:val="000000"/>
        </w:rPr>
        <w:t>年</w:t>
      </w:r>
      <w:r w:rsidRPr="00566E23">
        <w:rPr>
          <w:rFonts w:eastAsia="標楷體"/>
          <w:color w:val="000000"/>
        </w:rPr>
        <w:t xml:space="preserve">     </w:t>
      </w:r>
      <w:r w:rsidRPr="00566E23">
        <w:rPr>
          <w:rFonts w:eastAsia="標楷體"/>
          <w:color w:val="000000"/>
        </w:rPr>
        <w:t>月</w:t>
      </w:r>
      <w:r w:rsidRPr="00566E23">
        <w:rPr>
          <w:rFonts w:eastAsia="標楷體"/>
          <w:color w:val="000000"/>
        </w:rPr>
        <w:t xml:space="preserve">     </w:t>
      </w:r>
      <w:r w:rsidRPr="00566E23">
        <w:rPr>
          <w:rFonts w:eastAsia="標楷體"/>
          <w:color w:val="000000"/>
        </w:rPr>
        <w:t>日止。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二、工作內容：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（一）協同教授課程名稱：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 xml:space="preserve">      </w:t>
      </w:r>
      <w:r w:rsidRPr="00566E23">
        <w:rPr>
          <w:rFonts w:eastAsia="標楷體"/>
          <w:color w:val="000000"/>
        </w:rPr>
        <w:t>授課總時數（時間）：</w:t>
      </w:r>
    </w:p>
    <w:p w:rsidR="001041E8" w:rsidRPr="00566E23" w:rsidRDefault="001041E8" w:rsidP="001041E8">
      <w:pPr>
        <w:snapToGrid w:val="0"/>
        <w:spacing w:line="400" w:lineRule="exact"/>
        <w:ind w:left="720" w:hanging="72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（二）乙方應確實遵守甲方之規定，從事協同課程實務教學，或經甲方請求參與產學合作或實務實習課程之協助。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（三）其他（</w:t>
      </w:r>
      <w:r w:rsidRPr="00566E23">
        <w:rPr>
          <w:rFonts w:eastAsia="標楷體"/>
          <w:color w:val="FF0000"/>
        </w:rPr>
        <w:t>由用人單位定之</w:t>
      </w:r>
      <w:r w:rsidRPr="00566E23">
        <w:rPr>
          <w:rFonts w:eastAsia="標楷體"/>
          <w:color w:val="000000"/>
        </w:rPr>
        <w:t>）。</w:t>
      </w:r>
    </w:p>
    <w:p w:rsidR="001041E8" w:rsidRPr="00566E23" w:rsidRDefault="001041E8" w:rsidP="001041E8">
      <w:pPr>
        <w:snapToGrid w:val="0"/>
        <w:spacing w:line="400" w:lineRule="exact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三、報酬：依照甲方計畫所訂之鐘點費標準及學校規定之交通費標準。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四、乙方應遵守甲方課程授課之相關（時間、地點）規定。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五、乙方於聘約有效期間，如因教學不利或其他不當行為或違反本契約應履行義務時，經甲方指正而未改善，及構成違約，甲方得終止本契約。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六、乙方未經甲方同意，不得要求學生從事與課程無關之事務。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七、乙方未經甲方同意，不得以甲方之名義從事與課程無關之活動。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八、乙方應尊重性別平等，恪遵師生及專業倫理，並應遵守校園性侵害性騷擾或性霸凌防治準則第七條、第八條規定，以維護學生受教權與人身安全。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九、乙方不適用教育人員任用條例、教師法及其施行細則、大學聘任專業技術人員擔任教學辦法等相關規定。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十、本契約有未盡事宜，依其他相關法令規定辦理。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十一、如因本契約發生爭議或涉訟，雙方同意以甲方所在地之管轄法院為第一審管轄法院。</w:t>
      </w:r>
    </w:p>
    <w:p w:rsidR="001041E8" w:rsidRPr="00566E23" w:rsidRDefault="001041E8" w:rsidP="001041E8">
      <w:pPr>
        <w:snapToGrid w:val="0"/>
        <w:spacing w:line="40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十二、本契約書一式三份，甲方、乙方、用人單位（系</w:t>
      </w:r>
      <w:r w:rsidR="004A3272" w:rsidRPr="00566E23">
        <w:rPr>
          <w:rFonts w:eastAsia="標楷體"/>
          <w:color w:val="000000"/>
        </w:rPr>
        <w:t>、中心</w:t>
      </w:r>
      <w:r w:rsidRPr="00566E23">
        <w:rPr>
          <w:rFonts w:eastAsia="標楷體"/>
          <w:color w:val="000000"/>
        </w:rPr>
        <w:t>）各執一份。</w:t>
      </w:r>
    </w:p>
    <w:p w:rsidR="001041E8" w:rsidRPr="00566E23" w:rsidRDefault="001041E8" w:rsidP="001041E8">
      <w:pPr>
        <w:snapToGrid w:val="0"/>
        <w:spacing w:line="320" w:lineRule="exact"/>
        <w:ind w:left="480" w:hanging="480"/>
        <w:rPr>
          <w:rFonts w:eastAsia="標楷體"/>
          <w:color w:val="000000"/>
        </w:rPr>
      </w:pPr>
    </w:p>
    <w:p w:rsidR="001041E8" w:rsidRPr="00566E23" w:rsidRDefault="001041E8" w:rsidP="001041E8">
      <w:pPr>
        <w:snapToGrid w:val="0"/>
        <w:spacing w:line="320" w:lineRule="exact"/>
        <w:ind w:left="480" w:hanging="480"/>
        <w:rPr>
          <w:rFonts w:eastAsia="標楷體"/>
          <w:color w:val="000000"/>
        </w:rPr>
      </w:pPr>
    </w:p>
    <w:p w:rsidR="001041E8" w:rsidRPr="00566E23" w:rsidRDefault="001041E8" w:rsidP="001041E8">
      <w:pPr>
        <w:snapToGrid w:val="0"/>
        <w:spacing w:line="280" w:lineRule="exact"/>
        <w:ind w:left="480" w:hanging="480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立契約人</w:t>
      </w:r>
    </w:p>
    <w:p w:rsidR="001041E8" w:rsidRPr="00566E23" w:rsidRDefault="001041E8" w:rsidP="001041E8">
      <w:pPr>
        <w:snapToGrid w:val="0"/>
        <w:spacing w:line="280" w:lineRule="exact"/>
        <w:ind w:left="480" w:hanging="480"/>
        <w:rPr>
          <w:rFonts w:eastAsia="標楷體"/>
          <w:color w:val="000000"/>
        </w:rPr>
      </w:pP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BFBFBF" w:themeColor="background1" w:themeShade="BF"/>
          <w:vertAlign w:val="superscript"/>
        </w:rPr>
      </w:pPr>
      <w:r w:rsidRPr="00566E23">
        <w:rPr>
          <w:rFonts w:eastAsia="標楷體"/>
          <w:color w:val="000000"/>
        </w:rPr>
        <w:t>甲方：國立澎湖科技大學</w:t>
      </w:r>
      <w:r w:rsidRPr="00566E23">
        <w:rPr>
          <w:rFonts w:eastAsia="標楷體"/>
          <w:color w:val="000000"/>
        </w:rPr>
        <w:t xml:space="preserve">                 </w:t>
      </w:r>
      <w:r w:rsidRPr="00566E23">
        <w:rPr>
          <w:rFonts w:eastAsia="標楷體"/>
          <w:color w:val="000000"/>
        </w:rPr>
        <w:t>乙方：</w:t>
      </w:r>
      <w:r w:rsidR="00734ED5" w:rsidRPr="00566E23">
        <w:rPr>
          <w:rFonts w:eastAsia="標楷體"/>
          <w:color w:val="BFBFBF" w:themeColor="background1" w:themeShade="BF"/>
          <w:vertAlign w:val="superscript"/>
          <w:lang w:eastAsia="zh-HK"/>
        </w:rPr>
        <w:t>業界</w:t>
      </w:r>
      <w:r w:rsidR="0041743D" w:rsidRPr="00566E23">
        <w:rPr>
          <w:rFonts w:eastAsia="標楷體"/>
          <w:color w:val="BFBFBF" w:themeColor="background1" w:themeShade="BF"/>
          <w:vertAlign w:val="superscript"/>
        </w:rPr>
        <w:t>專家</w:t>
      </w: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地址：澎湖縣馬公市六合路</w:t>
      </w:r>
      <w:r w:rsidRPr="00566E23">
        <w:rPr>
          <w:rFonts w:eastAsia="標楷體"/>
          <w:color w:val="000000"/>
        </w:rPr>
        <w:t>300</w:t>
      </w:r>
      <w:r w:rsidRPr="00566E23">
        <w:rPr>
          <w:rFonts w:eastAsia="標楷體"/>
          <w:color w:val="000000"/>
        </w:rPr>
        <w:t>號</w:t>
      </w:r>
      <w:r w:rsidRPr="00566E23">
        <w:rPr>
          <w:rFonts w:eastAsia="標楷體"/>
          <w:color w:val="000000"/>
        </w:rPr>
        <w:t xml:space="preserve">         </w:t>
      </w:r>
      <w:r w:rsidRPr="00566E23">
        <w:rPr>
          <w:rFonts w:eastAsia="標楷體"/>
          <w:color w:val="000000"/>
        </w:rPr>
        <w:t>地址：</w:t>
      </w: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 xml:space="preserve"> </w:t>
      </w:r>
    </w:p>
    <w:p w:rsidR="001041E8" w:rsidRPr="00566E23" w:rsidRDefault="00734ED5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代表人</w:t>
      </w:r>
      <w:r w:rsidRPr="00566E23">
        <w:rPr>
          <w:rFonts w:eastAsia="標楷體"/>
          <w:color w:val="000000"/>
          <w:lang w:eastAsia="zh-HK"/>
        </w:rPr>
        <w:t>：</w:t>
      </w:r>
      <w:r w:rsidR="002E2979" w:rsidRPr="00566E23">
        <w:rPr>
          <w:rFonts w:eastAsia="標楷體"/>
          <w:color w:val="000000"/>
          <w:lang w:eastAsia="zh-HK"/>
        </w:rPr>
        <w:t>黃有評</w:t>
      </w:r>
      <w:r w:rsidR="001041E8" w:rsidRPr="00566E23">
        <w:rPr>
          <w:rFonts w:eastAsia="標楷體"/>
          <w:color w:val="000000"/>
        </w:rPr>
        <w:t xml:space="preserve">           </w:t>
      </w:r>
      <w:r w:rsidRPr="00566E23">
        <w:rPr>
          <w:rFonts w:eastAsia="標楷體"/>
          <w:color w:val="000000"/>
        </w:rPr>
        <w:t xml:space="preserve">            </w:t>
      </w:r>
      <w:r w:rsidR="001041E8" w:rsidRPr="00566E23">
        <w:rPr>
          <w:rFonts w:eastAsia="標楷體"/>
          <w:color w:val="000000"/>
        </w:rPr>
        <w:t xml:space="preserve"> </w:t>
      </w:r>
      <w:r w:rsidR="0041743D" w:rsidRPr="00566E23">
        <w:rPr>
          <w:rFonts w:eastAsia="標楷體"/>
          <w:color w:val="000000"/>
        </w:rPr>
        <w:t xml:space="preserve"> </w:t>
      </w:r>
      <w:r w:rsidR="001041E8" w:rsidRPr="00566E23">
        <w:rPr>
          <w:rFonts w:eastAsia="標楷體"/>
          <w:color w:val="000000"/>
        </w:rPr>
        <w:t>身份證字號：</w:t>
      </w: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</w:p>
    <w:p w:rsidR="00466E0D" w:rsidRPr="00566E23" w:rsidRDefault="00466E0D" w:rsidP="00466E0D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 xml:space="preserve">                                      </w:t>
      </w:r>
      <w:r w:rsidR="0041743D" w:rsidRPr="00566E23">
        <w:rPr>
          <w:rFonts w:eastAsia="標楷體"/>
          <w:color w:val="000000"/>
        </w:rPr>
        <w:t xml:space="preserve"> </w:t>
      </w:r>
      <w:r w:rsidRPr="00566E23">
        <w:rPr>
          <w:rFonts w:eastAsia="標楷體"/>
          <w:color w:val="000000"/>
        </w:rPr>
        <w:t>聯絡電話：</w:t>
      </w:r>
    </w:p>
    <w:p w:rsidR="00466E0D" w:rsidRPr="00566E23" w:rsidRDefault="00466E0D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BFBFBF" w:themeColor="background1" w:themeShade="BF"/>
          <w:vertAlign w:val="superscript"/>
        </w:rPr>
      </w:pPr>
      <w:r w:rsidRPr="00566E23">
        <w:rPr>
          <w:rFonts w:eastAsia="標楷體"/>
          <w:color w:val="000000"/>
        </w:rPr>
        <w:t>用人單位主管：</w:t>
      </w:r>
      <w:r w:rsidR="00734ED5" w:rsidRPr="00566E23">
        <w:rPr>
          <w:rFonts w:eastAsia="標楷體"/>
          <w:color w:val="BFBFBF" w:themeColor="background1" w:themeShade="BF"/>
          <w:vertAlign w:val="superscript"/>
          <w:lang w:eastAsia="zh-HK"/>
        </w:rPr>
        <w:t>系</w:t>
      </w:r>
      <w:r w:rsidR="00066FD8" w:rsidRPr="00566E23">
        <w:rPr>
          <w:rFonts w:eastAsia="標楷體"/>
          <w:color w:val="BFBFBF" w:themeColor="background1" w:themeShade="BF"/>
          <w:vertAlign w:val="superscript"/>
        </w:rPr>
        <w:t>(</w:t>
      </w:r>
      <w:r w:rsidR="00066FD8" w:rsidRPr="00566E23">
        <w:rPr>
          <w:rFonts w:eastAsia="標楷體"/>
          <w:color w:val="BFBFBF" w:themeColor="background1" w:themeShade="BF"/>
          <w:vertAlign w:val="superscript"/>
        </w:rPr>
        <w:t>中心</w:t>
      </w:r>
      <w:r w:rsidR="00066FD8" w:rsidRPr="00566E23">
        <w:rPr>
          <w:rFonts w:eastAsia="標楷體"/>
          <w:color w:val="BFBFBF" w:themeColor="background1" w:themeShade="BF"/>
          <w:vertAlign w:val="superscript"/>
        </w:rPr>
        <w:t>)</w:t>
      </w:r>
      <w:r w:rsidR="00734ED5" w:rsidRPr="00566E23">
        <w:rPr>
          <w:rFonts w:eastAsia="標楷體"/>
          <w:color w:val="BFBFBF" w:themeColor="background1" w:themeShade="BF"/>
          <w:vertAlign w:val="superscript"/>
          <w:lang w:eastAsia="zh-HK"/>
        </w:rPr>
        <w:t>主任</w:t>
      </w:r>
    </w:p>
    <w:p w:rsidR="001041E8" w:rsidRPr="00566E23" w:rsidRDefault="001041E8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</w:p>
    <w:p w:rsidR="00466E0D" w:rsidRPr="00566E23" w:rsidRDefault="00466E0D" w:rsidP="001041E8">
      <w:pPr>
        <w:snapToGrid w:val="0"/>
        <w:spacing w:line="280" w:lineRule="exact"/>
        <w:ind w:left="482" w:hanging="482"/>
        <w:rPr>
          <w:rFonts w:eastAsia="標楷體"/>
          <w:color w:val="000000"/>
        </w:rPr>
      </w:pPr>
    </w:p>
    <w:p w:rsidR="001041E8" w:rsidRPr="00566E23" w:rsidRDefault="001041E8" w:rsidP="001041E8">
      <w:pPr>
        <w:snapToGrid w:val="0"/>
        <w:spacing w:line="280" w:lineRule="exact"/>
        <w:ind w:left="480" w:hanging="480"/>
        <w:jc w:val="center"/>
        <w:rPr>
          <w:rFonts w:eastAsia="標楷體"/>
          <w:color w:val="000000"/>
        </w:rPr>
      </w:pPr>
      <w:r w:rsidRPr="00566E23">
        <w:rPr>
          <w:rFonts w:eastAsia="標楷體"/>
          <w:color w:val="000000"/>
        </w:rPr>
        <w:t>中</w:t>
      </w:r>
      <w:r w:rsidRPr="00566E23">
        <w:rPr>
          <w:rFonts w:eastAsia="標楷體"/>
          <w:color w:val="000000"/>
        </w:rPr>
        <w:t xml:space="preserve"> </w:t>
      </w:r>
      <w:r w:rsidRPr="00566E23">
        <w:rPr>
          <w:rFonts w:eastAsia="標楷體"/>
          <w:color w:val="000000"/>
        </w:rPr>
        <w:t>華</w:t>
      </w:r>
      <w:r w:rsidRPr="00566E23">
        <w:rPr>
          <w:rFonts w:eastAsia="標楷體"/>
          <w:color w:val="000000"/>
        </w:rPr>
        <w:t xml:space="preserve"> </w:t>
      </w:r>
      <w:r w:rsidRPr="00566E23">
        <w:rPr>
          <w:rFonts w:eastAsia="標楷體"/>
          <w:color w:val="000000"/>
        </w:rPr>
        <w:t>民</w:t>
      </w:r>
      <w:r w:rsidRPr="00566E23">
        <w:rPr>
          <w:rFonts w:eastAsia="標楷體"/>
          <w:color w:val="000000"/>
        </w:rPr>
        <w:t xml:space="preserve"> </w:t>
      </w:r>
      <w:r w:rsidRPr="00566E23">
        <w:rPr>
          <w:rFonts w:eastAsia="標楷體"/>
          <w:color w:val="000000"/>
        </w:rPr>
        <w:t>國</w:t>
      </w:r>
      <w:r w:rsidRPr="00566E23">
        <w:rPr>
          <w:rFonts w:eastAsia="標楷體"/>
          <w:color w:val="000000"/>
        </w:rPr>
        <w:t xml:space="preserve">          </w:t>
      </w:r>
      <w:r w:rsidRPr="00566E23">
        <w:rPr>
          <w:rFonts w:eastAsia="標楷體"/>
          <w:color w:val="000000"/>
        </w:rPr>
        <w:t>年</w:t>
      </w:r>
      <w:r w:rsidRPr="00566E23">
        <w:rPr>
          <w:rFonts w:eastAsia="標楷體"/>
          <w:color w:val="000000"/>
        </w:rPr>
        <w:t xml:space="preserve">         </w:t>
      </w:r>
      <w:r w:rsidRPr="00566E23">
        <w:rPr>
          <w:rFonts w:eastAsia="標楷體"/>
          <w:color w:val="000000"/>
        </w:rPr>
        <w:t>月</w:t>
      </w:r>
      <w:r w:rsidRPr="00566E23">
        <w:rPr>
          <w:rFonts w:eastAsia="標楷體"/>
          <w:color w:val="000000"/>
        </w:rPr>
        <w:t xml:space="preserve">        </w:t>
      </w:r>
      <w:r w:rsidRPr="00566E23">
        <w:rPr>
          <w:rFonts w:eastAsia="標楷體"/>
          <w:color w:val="000000"/>
        </w:rPr>
        <w:t>日</w:t>
      </w:r>
    </w:p>
    <w:sectPr w:rsidR="001041E8" w:rsidRPr="00566E23" w:rsidSect="005B0BF6">
      <w:pgSz w:w="11906" w:h="16838"/>
      <w:pgMar w:top="1258" w:right="1134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2B" w:rsidRDefault="00192E2B" w:rsidP="00466E0D">
      <w:r>
        <w:separator/>
      </w:r>
    </w:p>
  </w:endnote>
  <w:endnote w:type="continuationSeparator" w:id="0">
    <w:p w:rsidR="00192E2B" w:rsidRDefault="00192E2B" w:rsidP="004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2B" w:rsidRDefault="00192E2B" w:rsidP="00466E0D">
      <w:r>
        <w:separator/>
      </w:r>
    </w:p>
  </w:footnote>
  <w:footnote w:type="continuationSeparator" w:id="0">
    <w:p w:rsidR="00192E2B" w:rsidRDefault="00192E2B" w:rsidP="0046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E8"/>
    <w:rsid w:val="00066FD8"/>
    <w:rsid w:val="001041E8"/>
    <w:rsid w:val="00192E2B"/>
    <w:rsid w:val="00270B78"/>
    <w:rsid w:val="002E2979"/>
    <w:rsid w:val="003E78FB"/>
    <w:rsid w:val="0041743D"/>
    <w:rsid w:val="00466E0D"/>
    <w:rsid w:val="004A3272"/>
    <w:rsid w:val="00566E23"/>
    <w:rsid w:val="00734ED5"/>
    <w:rsid w:val="00A31D42"/>
    <w:rsid w:val="00B0226A"/>
    <w:rsid w:val="00BE321D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91B2"/>
  <w15:chartTrackingRefBased/>
  <w15:docId w15:val="{6B07436E-0A08-4209-8EFE-72A17F5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E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E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2018-11-09T06:09:00Z</dcterms:created>
  <dcterms:modified xsi:type="dcterms:W3CDTF">2022-04-21T00:30:00Z</dcterms:modified>
</cp:coreProperties>
</file>