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825E" w14:textId="0C157BDD" w:rsidR="003E7593" w:rsidRPr="00135A03" w:rsidRDefault="003E7593" w:rsidP="003E7593">
      <w:pPr>
        <w:autoSpaceDE w:val="0"/>
        <w:autoSpaceDN w:val="0"/>
        <w:ind w:left="84" w:right="301"/>
        <w:jc w:val="center"/>
        <w:outlineLvl w:val="1"/>
        <w:rPr>
          <w:rFonts w:eastAsia="標楷體"/>
          <w:b/>
          <w:bCs/>
          <w:kern w:val="0"/>
          <w:sz w:val="32"/>
          <w:szCs w:val="32"/>
        </w:rPr>
      </w:pPr>
      <w:r w:rsidRPr="00135A03">
        <w:rPr>
          <w:rFonts w:eastAsia="標楷體"/>
          <w:kern w:val="0"/>
          <w:sz w:val="32"/>
          <w:szCs w:val="32"/>
        </w:rPr>
        <w:t>國立澎湖科技大學數位學習課程製作獎補助辦法</w:t>
      </w:r>
    </w:p>
    <w:p w14:paraId="384EF4F0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kern w:val="0"/>
          <w:sz w:val="20"/>
          <w:szCs w:val="20"/>
        </w:rPr>
      </w:pPr>
      <w:r w:rsidRPr="00135A03">
        <w:rPr>
          <w:rFonts w:eastAsia="標楷體"/>
          <w:spacing w:val="2"/>
          <w:kern w:val="0"/>
          <w:sz w:val="20"/>
          <w:szCs w:val="20"/>
        </w:rPr>
        <w:t>中</w:t>
      </w:r>
      <w:r w:rsidRPr="00135A03">
        <w:rPr>
          <w:rFonts w:eastAsia="標楷體"/>
          <w:kern w:val="0"/>
          <w:sz w:val="20"/>
          <w:szCs w:val="20"/>
        </w:rPr>
        <w:t>華民國</w:t>
      </w:r>
      <w:r w:rsidRPr="00135A03">
        <w:rPr>
          <w:rFonts w:eastAsia="標楷體"/>
          <w:spacing w:val="1"/>
          <w:kern w:val="0"/>
          <w:sz w:val="20"/>
          <w:szCs w:val="20"/>
        </w:rPr>
        <w:t>1</w:t>
      </w:r>
      <w:r w:rsidRPr="00135A03">
        <w:rPr>
          <w:rFonts w:eastAsia="標楷體"/>
          <w:spacing w:val="-1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年</w:t>
      </w:r>
      <w:r w:rsidRPr="00135A03">
        <w:rPr>
          <w:rFonts w:eastAsia="標楷體"/>
          <w:kern w:val="0"/>
          <w:sz w:val="20"/>
          <w:szCs w:val="20"/>
        </w:rPr>
        <w:t>06</w:t>
      </w:r>
      <w:r w:rsidRPr="00135A03">
        <w:rPr>
          <w:rFonts w:eastAsia="標楷體"/>
          <w:kern w:val="0"/>
          <w:sz w:val="20"/>
          <w:szCs w:val="20"/>
        </w:rPr>
        <w:t>月</w:t>
      </w:r>
      <w:r w:rsidRPr="00135A03">
        <w:rPr>
          <w:rFonts w:eastAsia="標楷體"/>
          <w:spacing w:val="-1"/>
          <w:kern w:val="0"/>
          <w:sz w:val="20"/>
          <w:szCs w:val="20"/>
        </w:rPr>
        <w:t>1</w:t>
      </w:r>
      <w:r w:rsidRPr="00135A03">
        <w:rPr>
          <w:rFonts w:eastAsia="標楷體"/>
          <w:kern w:val="0"/>
          <w:sz w:val="20"/>
          <w:szCs w:val="20"/>
        </w:rPr>
        <w:t>5</w:t>
      </w:r>
      <w:r w:rsidRPr="00135A03">
        <w:rPr>
          <w:rFonts w:eastAsia="標楷體"/>
          <w:kern w:val="0"/>
          <w:sz w:val="20"/>
          <w:szCs w:val="20"/>
        </w:rPr>
        <w:t>日</w:t>
      </w:r>
      <w:r w:rsidRPr="00135A03">
        <w:rPr>
          <w:rFonts w:eastAsia="標楷體"/>
          <w:spacing w:val="2"/>
          <w:kern w:val="0"/>
          <w:sz w:val="20"/>
          <w:szCs w:val="20"/>
        </w:rPr>
        <w:t>教</w:t>
      </w:r>
      <w:r w:rsidRPr="00135A03">
        <w:rPr>
          <w:rFonts w:eastAsia="標楷體"/>
          <w:kern w:val="0"/>
          <w:sz w:val="20"/>
          <w:szCs w:val="20"/>
        </w:rPr>
        <w:t>務會</w:t>
      </w:r>
      <w:r w:rsidRPr="00135A03">
        <w:rPr>
          <w:rFonts w:eastAsia="標楷體"/>
          <w:spacing w:val="2"/>
          <w:kern w:val="0"/>
          <w:sz w:val="20"/>
          <w:szCs w:val="20"/>
        </w:rPr>
        <w:t>議</w:t>
      </w:r>
      <w:r w:rsidRPr="00135A03">
        <w:rPr>
          <w:rFonts w:eastAsia="標楷體"/>
          <w:kern w:val="0"/>
          <w:sz w:val="20"/>
          <w:szCs w:val="20"/>
        </w:rPr>
        <w:t>通過</w:t>
      </w:r>
    </w:p>
    <w:p w14:paraId="48177C26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kern w:val="0"/>
          <w:sz w:val="20"/>
          <w:szCs w:val="20"/>
        </w:rPr>
      </w:pPr>
      <w:r w:rsidRPr="00135A03">
        <w:rPr>
          <w:rFonts w:eastAsia="標楷體"/>
          <w:kern w:val="0"/>
          <w:sz w:val="20"/>
          <w:szCs w:val="20"/>
        </w:rPr>
        <w:t xml:space="preserve">                                        </w:t>
      </w:r>
      <w:r w:rsidRPr="00135A03">
        <w:rPr>
          <w:rFonts w:eastAsia="標楷體"/>
          <w:spacing w:val="2"/>
          <w:kern w:val="0"/>
          <w:sz w:val="20"/>
          <w:szCs w:val="20"/>
        </w:rPr>
        <w:t>中</w:t>
      </w:r>
      <w:r w:rsidRPr="00135A03">
        <w:rPr>
          <w:rFonts w:eastAsia="標楷體"/>
          <w:kern w:val="0"/>
          <w:sz w:val="20"/>
          <w:szCs w:val="20"/>
        </w:rPr>
        <w:t>華民國</w:t>
      </w:r>
      <w:r w:rsidRPr="00135A03">
        <w:rPr>
          <w:rFonts w:eastAsia="標楷體"/>
          <w:spacing w:val="1"/>
          <w:kern w:val="0"/>
          <w:sz w:val="20"/>
          <w:szCs w:val="20"/>
        </w:rPr>
        <w:t>1</w:t>
      </w:r>
      <w:r w:rsidRPr="00135A03">
        <w:rPr>
          <w:rFonts w:eastAsia="標楷體"/>
          <w:spacing w:val="-1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年</w:t>
      </w:r>
      <w:r w:rsidRPr="00135A03">
        <w:rPr>
          <w:rFonts w:eastAsia="標楷體"/>
          <w:spacing w:val="-1"/>
          <w:kern w:val="0"/>
          <w:sz w:val="20"/>
          <w:szCs w:val="20"/>
        </w:rPr>
        <w:t>1</w:t>
      </w:r>
      <w:r w:rsidRPr="00135A03">
        <w:rPr>
          <w:rFonts w:eastAsia="標楷體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月</w:t>
      </w:r>
      <w:r w:rsidRPr="00135A03">
        <w:rPr>
          <w:rFonts w:eastAsia="標楷體"/>
          <w:spacing w:val="1"/>
          <w:kern w:val="0"/>
          <w:sz w:val="20"/>
          <w:szCs w:val="20"/>
        </w:rPr>
        <w:t>2</w:t>
      </w:r>
      <w:r w:rsidRPr="00135A03">
        <w:rPr>
          <w:rFonts w:eastAsia="標楷體"/>
          <w:kern w:val="0"/>
          <w:sz w:val="20"/>
          <w:szCs w:val="20"/>
        </w:rPr>
        <w:t>6</w:t>
      </w:r>
      <w:r w:rsidRPr="00135A03">
        <w:rPr>
          <w:rFonts w:eastAsia="標楷體"/>
          <w:kern w:val="0"/>
          <w:sz w:val="20"/>
          <w:szCs w:val="20"/>
        </w:rPr>
        <w:t>日</w:t>
      </w:r>
      <w:r w:rsidRPr="00135A03">
        <w:rPr>
          <w:rFonts w:eastAsia="標楷體"/>
          <w:spacing w:val="2"/>
          <w:kern w:val="0"/>
          <w:sz w:val="20"/>
          <w:szCs w:val="20"/>
        </w:rPr>
        <w:t>教</w:t>
      </w:r>
      <w:r w:rsidRPr="00135A03">
        <w:rPr>
          <w:rFonts w:eastAsia="標楷體"/>
          <w:kern w:val="0"/>
          <w:sz w:val="20"/>
          <w:szCs w:val="20"/>
        </w:rPr>
        <w:t>務會</w:t>
      </w:r>
      <w:r w:rsidRPr="00135A03">
        <w:rPr>
          <w:rFonts w:eastAsia="標楷體"/>
          <w:spacing w:val="2"/>
          <w:kern w:val="0"/>
          <w:sz w:val="20"/>
          <w:szCs w:val="20"/>
        </w:rPr>
        <w:t>議</w:t>
      </w:r>
      <w:r w:rsidRPr="00135A03">
        <w:rPr>
          <w:rFonts w:eastAsia="標楷體"/>
          <w:kern w:val="0"/>
          <w:sz w:val="20"/>
          <w:szCs w:val="20"/>
        </w:rPr>
        <w:t>修正</w:t>
      </w:r>
      <w:r w:rsidRPr="00135A03">
        <w:rPr>
          <w:rFonts w:eastAsia="標楷體"/>
          <w:spacing w:val="2"/>
          <w:kern w:val="0"/>
          <w:sz w:val="20"/>
          <w:szCs w:val="20"/>
        </w:rPr>
        <w:t>通</w:t>
      </w:r>
      <w:r w:rsidRPr="00135A03">
        <w:rPr>
          <w:rFonts w:eastAsia="標楷體"/>
          <w:kern w:val="0"/>
          <w:sz w:val="20"/>
          <w:szCs w:val="20"/>
        </w:rPr>
        <w:t>過</w:t>
      </w:r>
    </w:p>
    <w:p w14:paraId="480289EF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kern w:val="0"/>
          <w:position w:val="-1"/>
          <w:sz w:val="20"/>
          <w:szCs w:val="20"/>
        </w:rPr>
      </w:pPr>
      <w:r w:rsidRPr="00135A03">
        <w:rPr>
          <w:rFonts w:eastAsia="標楷體"/>
          <w:spacing w:val="2"/>
          <w:kern w:val="0"/>
          <w:position w:val="-1"/>
          <w:sz w:val="20"/>
          <w:szCs w:val="20"/>
        </w:rPr>
        <w:t>中</w:t>
      </w:r>
      <w:r w:rsidRPr="00135A03">
        <w:rPr>
          <w:rFonts w:eastAsia="標楷體"/>
          <w:kern w:val="0"/>
          <w:position w:val="-1"/>
          <w:sz w:val="20"/>
          <w:szCs w:val="20"/>
        </w:rPr>
        <w:t>華民國</w:t>
      </w:r>
      <w:r w:rsidRPr="00135A03">
        <w:rPr>
          <w:rFonts w:eastAsia="標楷體"/>
          <w:spacing w:val="1"/>
          <w:kern w:val="0"/>
          <w:position w:val="-1"/>
          <w:sz w:val="20"/>
          <w:szCs w:val="20"/>
        </w:rPr>
        <w:t>1</w:t>
      </w:r>
      <w:r w:rsidRPr="00135A03">
        <w:rPr>
          <w:rFonts w:eastAsia="標楷體"/>
          <w:spacing w:val="-1"/>
          <w:kern w:val="0"/>
          <w:position w:val="-1"/>
          <w:sz w:val="20"/>
          <w:szCs w:val="20"/>
        </w:rPr>
        <w:t>0</w:t>
      </w:r>
      <w:r w:rsidRPr="00135A03">
        <w:rPr>
          <w:rFonts w:eastAsia="標楷體"/>
          <w:kern w:val="0"/>
          <w:position w:val="-1"/>
          <w:sz w:val="20"/>
          <w:szCs w:val="20"/>
        </w:rPr>
        <w:t>0</w:t>
      </w:r>
      <w:r w:rsidRPr="00135A03">
        <w:rPr>
          <w:rFonts w:eastAsia="標楷體"/>
          <w:kern w:val="0"/>
          <w:position w:val="-1"/>
          <w:sz w:val="20"/>
          <w:szCs w:val="20"/>
        </w:rPr>
        <w:t>年</w:t>
      </w:r>
      <w:r w:rsidRPr="00135A03">
        <w:rPr>
          <w:rFonts w:eastAsia="標楷體"/>
          <w:spacing w:val="-1"/>
          <w:kern w:val="0"/>
          <w:position w:val="-1"/>
          <w:sz w:val="20"/>
          <w:szCs w:val="20"/>
        </w:rPr>
        <w:t>1</w:t>
      </w:r>
      <w:r w:rsidRPr="00135A03">
        <w:rPr>
          <w:rFonts w:eastAsia="標楷體"/>
          <w:kern w:val="0"/>
          <w:position w:val="-1"/>
          <w:sz w:val="20"/>
          <w:szCs w:val="20"/>
        </w:rPr>
        <w:t>2</w:t>
      </w:r>
      <w:r w:rsidRPr="00135A03">
        <w:rPr>
          <w:rFonts w:eastAsia="標楷體"/>
          <w:kern w:val="0"/>
          <w:position w:val="-1"/>
          <w:sz w:val="20"/>
          <w:szCs w:val="20"/>
        </w:rPr>
        <w:t>月</w:t>
      </w:r>
      <w:r w:rsidRPr="00135A03">
        <w:rPr>
          <w:rFonts w:eastAsia="標楷體"/>
          <w:spacing w:val="1"/>
          <w:kern w:val="0"/>
          <w:position w:val="-1"/>
          <w:sz w:val="20"/>
          <w:szCs w:val="20"/>
        </w:rPr>
        <w:t>1</w:t>
      </w:r>
      <w:r w:rsidRPr="00135A03">
        <w:rPr>
          <w:rFonts w:eastAsia="標楷體"/>
          <w:kern w:val="0"/>
          <w:position w:val="-1"/>
          <w:sz w:val="20"/>
          <w:szCs w:val="20"/>
        </w:rPr>
        <w:t>4</w:t>
      </w:r>
      <w:r w:rsidRPr="00135A03">
        <w:rPr>
          <w:rFonts w:eastAsia="標楷體"/>
          <w:kern w:val="0"/>
          <w:position w:val="-1"/>
          <w:sz w:val="20"/>
          <w:szCs w:val="20"/>
        </w:rPr>
        <w:t>日</w:t>
      </w:r>
      <w:r w:rsidRPr="00135A03">
        <w:rPr>
          <w:rFonts w:eastAsia="標楷體"/>
          <w:spacing w:val="2"/>
          <w:kern w:val="0"/>
          <w:position w:val="-1"/>
          <w:sz w:val="20"/>
          <w:szCs w:val="20"/>
        </w:rPr>
        <w:t>校</w:t>
      </w:r>
      <w:r w:rsidRPr="00135A03">
        <w:rPr>
          <w:rFonts w:eastAsia="標楷體"/>
          <w:kern w:val="0"/>
          <w:position w:val="-1"/>
          <w:sz w:val="20"/>
          <w:szCs w:val="20"/>
        </w:rPr>
        <w:t>務基</w:t>
      </w:r>
      <w:r w:rsidRPr="00135A03">
        <w:rPr>
          <w:rFonts w:eastAsia="標楷體"/>
          <w:spacing w:val="2"/>
          <w:kern w:val="0"/>
          <w:position w:val="-1"/>
          <w:sz w:val="20"/>
          <w:szCs w:val="20"/>
        </w:rPr>
        <w:t>金</w:t>
      </w:r>
      <w:r w:rsidRPr="00135A03">
        <w:rPr>
          <w:rFonts w:eastAsia="標楷體"/>
          <w:kern w:val="0"/>
          <w:position w:val="-1"/>
          <w:sz w:val="20"/>
          <w:szCs w:val="20"/>
        </w:rPr>
        <w:t>管理</w:t>
      </w:r>
      <w:r w:rsidRPr="00135A03">
        <w:rPr>
          <w:rFonts w:eastAsia="標楷體"/>
          <w:spacing w:val="2"/>
          <w:kern w:val="0"/>
          <w:position w:val="-1"/>
          <w:sz w:val="20"/>
          <w:szCs w:val="20"/>
        </w:rPr>
        <w:t>委</w:t>
      </w:r>
      <w:r w:rsidRPr="00135A03">
        <w:rPr>
          <w:rFonts w:eastAsia="標楷體"/>
          <w:kern w:val="0"/>
          <w:position w:val="-1"/>
          <w:sz w:val="20"/>
          <w:szCs w:val="20"/>
        </w:rPr>
        <w:t>員會</w:t>
      </w:r>
      <w:r w:rsidRPr="00135A03">
        <w:rPr>
          <w:rFonts w:eastAsia="標楷體"/>
          <w:spacing w:val="2"/>
          <w:kern w:val="0"/>
          <w:position w:val="-1"/>
          <w:sz w:val="20"/>
          <w:szCs w:val="20"/>
        </w:rPr>
        <w:t>修</w:t>
      </w:r>
      <w:r w:rsidRPr="00135A03">
        <w:rPr>
          <w:rFonts w:eastAsia="標楷體"/>
          <w:kern w:val="0"/>
          <w:position w:val="-1"/>
          <w:sz w:val="20"/>
          <w:szCs w:val="20"/>
        </w:rPr>
        <w:t>正通過</w:t>
      </w:r>
    </w:p>
    <w:p w14:paraId="24725E48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kern w:val="0"/>
          <w:sz w:val="20"/>
          <w:szCs w:val="20"/>
        </w:rPr>
      </w:pPr>
      <w:r w:rsidRPr="00135A03">
        <w:rPr>
          <w:rFonts w:eastAsia="標楷體"/>
          <w:spacing w:val="2"/>
          <w:kern w:val="0"/>
          <w:sz w:val="20"/>
          <w:szCs w:val="20"/>
        </w:rPr>
        <w:t xml:space="preserve">       </w:t>
      </w:r>
      <w:r w:rsidRPr="00135A03">
        <w:rPr>
          <w:rFonts w:eastAsia="標楷體"/>
          <w:spacing w:val="2"/>
          <w:kern w:val="0"/>
          <w:sz w:val="20"/>
          <w:szCs w:val="20"/>
        </w:rPr>
        <w:t>中</w:t>
      </w:r>
      <w:r w:rsidRPr="00135A03">
        <w:rPr>
          <w:rFonts w:eastAsia="標楷體"/>
          <w:kern w:val="0"/>
          <w:sz w:val="20"/>
          <w:szCs w:val="20"/>
        </w:rPr>
        <w:t>華民國</w:t>
      </w:r>
      <w:r w:rsidRPr="00135A03">
        <w:rPr>
          <w:rFonts w:eastAsia="標楷體"/>
          <w:spacing w:val="1"/>
          <w:kern w:val="0"/>
          <w:sz w:val="20"/>
          <w:szCs w:val="20"/>
        </w:rPr>
        <w:t>1</w:t>
      </w:r>
      <w:r w:rsidRPr="00135A03">
        <w:rPr>
          <w:rFonts w:eastAsia="標楷體"/>
          <w:spacing w:val="-1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1</w:t>
      </w:r>
      <w:r w:rsidRPr="00135A03">
        <w:rPr>
          <w:rFonts w:eastAsia="標楷體"/>
          <w:kern w:val="0"/>
          <w:sz w:val="20"/>
          <w:szCs w:val="20"/>
        </w:rPr>
        <w:t>年</w:t>
      </w:r>
      <w:r w:rsidRPr="00135A03">
        <w:rPr>
          <w:rFonts w:eastAsia="標楷體"/>
          <w:spacing w:val="-1"/>
          <w:kern w:val="0"/>
          <w:sz w:val="20"/>
          <w:szCs w:val="20"/>
        </w:rPr>
        <w:t>1</w:t>
      </w:r>
      <w:r w:rsidRPr="00135A03">
        <w:rPr>
          <w:rFonts w:eastAsia="標楷體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月</w:t>
      </w:r>
      <w:r w:rsidRPr="00135A03">
        <w:rPr>
          <w:rFonts w:eastAsia="標楷體"/>
          <w:spacing w:val="1"/>
          <w:kern w:val="0"/>
          <w:sz w:val="20"/>
          <w:szCs w:val="20"/>
        </w:rPr>
        <w:t>2</w:t>
      </w:r>
      <w:r w:rsidRPr="00135A03">
        <w:rPr>
          <w:rFonts w:eastAsia="標楷體"/>
          <w:kern w:val="0"/>
          <w:sz w:val="20"/>
          <w:szCs w:val="20"/>
        </w:rPr>
        <w:t>4</w:t>
      </w:r>
      <w:r w:rsidRPr="00135A03">
        <w:rPr>
          <w:rFonts w:eastAsia="標楷體"/>
          <w:kern w:val="0"/>
          <w:sz w:val="20"/>
          <w:szCs w:val="20"/>
        </w:rPr>
        <w:t>日</w:t>
      </w:r>
      <w:r w:rsidRPr="00135A03">
        <w:rPr>
          <w:rFonts w:eastAsia="標楷體"/>
          <w:spacing w:val="2"/>
          <w:kern w:val="0"/>
          <w:sz w:val="20"/>
          <w:szCs w:val="20"/>
        </w:rPr>
        <w:t>教</w:t>
      </w:r>
      <w:r w:rsidRPr="00135A03">
        <w:rPr>
          <w:rFonts w:eastAsia="標楷體"/>
          <w:kern w:val="0"/>
          <w:sz w:val="20"/>
          <w:szCs w:val="20"/>
        </w:rPr>
        <w:t>務會</w:t>
      </w:r>
      <w:r w:rsidRPr="00135A03">
        <w:rPr>
          <w:rFonts w:eastAsia="標楷體"/>
          <w:spacing w:val="2"/>
          <w:kern w:val="0"/>
          <w:sz w:val="20"/>
          <w:szCs w:val="20"/>
        </w:rPr>
        <w:t>議</w:t>
      </w:r>
      <w:r w:rsidRPr="00135A03">
        <w:rPr>
          <w:rFonts w:eastAsia="標楷體"/>
          <w:kern w:val="0"/>
          <w:sz w:val="20"/>
          <w:szCs w:val="20"/>
        </w:rPr>
        <w:t>修正</w:t>
      </w:r>
      <w:r w:rsidRPr="00135A03">
        <w:rPr>
          <w:rFonts w:eastAsia="標楷體"/>
          <w:spacing w:val="2"/>
          <w:kern w:val="0"/>
          <w:sz w:val="20"/>
          <w:szCs w:val="20"/>
        </w:rPr>
        <w:t>通</w:t>
      </w:r>
      <w:r w:rsidRPr="00135A03">
        <w:rPr>
          <w:rFonts w:eastAsia="標楷體"/>
          <w:kern w:val="0"/>
          <w:sz w:val="20"/>
          <w:szCs w:val="20"/>
        </w:rPr>
        <w:t>過</w:t>
      </w:r>
    </w:p>
    <w:p w14:paraId="5297BC6F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kern w:val="0"/>
          <w:sz w:val="20"/>
          <w:szCs w:val="20"/>
        </w:rPr>
      </w:pPr>
      <w:r w:rsidRPr="00135A03">
        <w:rPr>
          <w:rFonts w:eastAsia="標楷體"/>
          <w:spacing w:val="2"/>
          <w:kern w:val="0"/>
          <w:sz w:val="20"/>
          <w:szCs w:val="20"/>
        </w:rPr>
        <w:t>中</w:t>
      </w:r>
      <w:r w:rsidRPr="00135A03">
        <w:rPr>
          <w:rFonts w:eastAsia="標楷體"/>
          <w:kern w:val="0"/>
          <w:sz w:val="20"/>
          <w:szCs w:val="20"/>
        </w:rPr>
        <w:t>華民國</w:t>
      </w:r>
      <w:r w:rsidRPr="00135A03">
        <w:rPr>
          <w:rFonts w:eastAsia="標楷體"/>
          <w:spacing w:val="1"/>
          <w:kern w:val="0"/>
          <w:sz w:val="20"/>
          <w:szCs w:val="20"/>
        </w:rPr>
        <w:t>1</w:t>
      </w:r>
      <w:r w:rsidRPr="00135A03">
        <w:rPr>
          <w:rFonts w:eastAsia="標楷體"/>
          <w:spacing w:val="-1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1</w:t>
      </w:r>
      <w:r w:rsidRPr="00135A03">
        <w:rPr>
          <w:rFonts w:eastAsia="標楷體"/>
          <w:kern w:val="0"/>
          <w:sz w:val="20"/>
          <w:szCs w:val="20"/>
        </w:rPr>
        <w:t>年</w:t>
      </w:r>
      <w:r w:rsidRPr="00135A03">
        <w:rPr>
          <w:rFonts w:eastAsia="標楷體"/>
          <w:spacing w:val="-1"/>
          <w:kern w:val="0"/>
          <w:sz w:val="20"/>
          <w:szCs w:val="20"/>
        </w:rPr>
        <w:t>1</w:t>
      </w:r>
      <w:r w:rsidRPr="00135A03">
        <w:rPr>
          <w:rFonts w:eastAsia="標楷體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月</w:t>
      </w:r>
      <w:r w:rsidRPr="00135A03">
        <w:rPr>
          <w:rFonts w:eastAsia="標楷體"/>
          <w:spacing w:val="1"/>
          <w:kern w:val="0"/>
          <w:sz w:val="20"/>
          <w:szCs w:val="20"/>
        </w:rPr>
        <w:t>3</w:t>
      </w:r>
      <w:r w:rsidRPr="00135A03">
        <w:rPr>
          <w:rFonts w:eastAsia="標楷體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日</w:t>
      </w:r>
      <w:r w:rsidRPr="00135A03">
        <w:rPr>
          <w:rFonts w:eastAsia="標楷體"/>
          <w:spacing w:val="2"/>
          <w:kern w:val="0"/>
          <w:sz w:val="20"/>
          <w:szCs w:val="20"/>
        </w:rPr>
        <w:t>校</w:t>
      </w:r>
      <w:r w:rsidRPr="00135A03">
        <w:rPr>
          <w:rFonts w:eastAsia="標楷體"/>
          <w:kern w:val="0"/>
          <w:sz w:val="20"/>
          <w:szCs w:val="20"/>
        </w:rPr>
        <w:t>務基</w:t>
      </w:r>
      <w:r w:rsidRPr="00135A03">
        <w:rPr>
          <w:rFonts w:eastAsia="標楷體"/>
          <w:spacing w:val="2"/>
          <w:kern w:val="0"/>
          <w:sz w:val="20"/>
          <w:szCs w:val="20"/>
        </w:rPr>
        <w:t>金</w:t>
      </w:r>
      <w:r w:rsidRPr="00135A03">
        <w:rPr>
          <w:rFonts w:eastAsia="標楷體"/>
          <w:kern w:val="0"/>
          <w:sz w:val="20"/>
          <w:szCs w:val="20"/>
        </w:rPr>
        <w:t>管理</w:t>
      </w:r>
      <w:r w:rsidRPr="00135A03">
        <w:rPr>
          <w:rFonts w:eastAsia="標楷體"/>
          <w:spacing w:val="2"/>
          <w:kern w:val="0"/>
          <w:sz w:val="20"/>
          <w:szCs w:val="20"/>
        </w:rPr>
        <w:t>委</w:t>
      </w:r>
      <w:r w:rsidRPr="00135A03">
        <w:rPr>
          <w:rFonts w:eastAsia="標楷體"/>
          <w:kern w:val="0"/>
          <w:sz w:val="20"/>
          <w:szCs w:val="20"/>
        </w:rPr>
        <w:t>員會</w:t>
      </w:r>
      <w:r w:rsidRPr="00135A03">
        <w:rPr>
          <w:rFonts w:eastAsia="標楷體"/>
          <w:spacing w:val="2"/>
          <w:kern w:val="0"/>
          <w:sz w:val="20"/>
          <w:szCs w:val="20"/>
        </w:rPr>
        <w:t>修</w:t>
      </w:r>
      <w:r w:rsidRPr="00135A03">
        <w:rPr>
          <w:rFonts w:eastAsia="標楷體"/>
          <w:kern w:val="0"/>
          <w:sz w:val="20"/>
          <w:szCs w:val="20"/>
        </w:rPr>
        <w:t>正通過</w:t>
      </w:r>
    </w:p>
    <w:p w14:paraId="2224C4B8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kern w:val="0"/>
          <w:sz w:val="20"/>
          <w:szCs w:val="20"/>
        </w:rPr>
      </w:pPr>
      <w:r w:rsidRPr="00135A03">
        <w:rPr>
          <w:rFonts w:eastAsia="標楷體"/>
          <w:kern w:val="0"/>
          <w:sz w:val="20"/>
          <w:szCs w:val="20"/>
        </w:rPr>
        <w:t xml:space="preserve">          </w:t>
      </w:r>
      <w:r w:rsidRPr="00135A03">
        <w:rPr>
          <w:rFonts w:eastAsia="標楷體"/>
          <w:spacing w:val="2"/>
          <w:kern w:val="0"/>
          <w:sz w:val="20"/>
          <w:szCs w:val="20"/>
        </w:rPr>
        <w:t>中</w:t>
      </w:r>
      <w:r w:rsidRPr="00135A03">
        <w:rPr>
          <w:rFonts w:eastAsia="標楷體"/>
          <w:kern w:val="0"/>
          <w:sz w:val="20"/>
          <w:szCs w:val="20"/>
        </w:rPr>
        <w:t>華民國</w:t>
      </w:r>
      <w:r w:rsidRPr="00135A03">
        <w:rPr>
          <w:rFonts w:eastAsia="標楷體"/>
          <w:spacing w:val="1"/>
          <w:kern w:val="0"/>
          <w:sz w:val="20"/>
          <w:szCs w:val="20"/>
        </w:rPr>
        <w:t>1</w:t>
      </w:r>
      <w:r w:rsidRPr="00135A03">
        <w:rPr>
          <w:rFonts w:eastAsia="標楷體"/>
          <w:spacing w:val="-1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2</w:t>
      </w:r>
      <w:r w:rsidRPr="00135A03">
        <w:rPr>
          <w:rFonts w:eastAsia="標楷體"/>
          <w:kern w:val="0"/>
          <w:sz w:val="20"/>
          <w:szCs w:val="20"/>
        </w:rPr>
        <w:t>年</w:t>
      </w:r>
      <w:r w:rsidRPr="00135A03">
        <w:rPr>
          <w:rFonts w:eastAsia="標楷體"/>
          <w:kern w:val="0"/>
          <w:sz w:val="20"/>
          <w:szCs w:val="20"/>
        </w:rPr>
        <w:t>04</w:t>
      </w:r>
      <w:r w:rsidRPr="00135A03">
        <w:rPr>
          <w:rFonts w:eastAsia="標楷體"/>
          <w:kern w:val="0"/>
          <w:sz w:val="20"/>
          <w:szCs w:val="20"/>
        </w:rPr>
        <w:t>月</w:t>
      </w:r>
      <w:r w:rsidRPr="00135A03">
        <w:rPr>
          <w:rFonts w:eastAsia="標楷體"/>
          <w:spacing w:val="-1"/>
          <w:kern w:val="0"/>
          <w:sz w:val="20"/>
          <w:szCs w:val="20"/>
        </w:rPr>
        <w:t>1</w:t>
      </w:r>
      <w:r w:rsidRPr="00135A03">
        <w:rPr>
          <w:rFonts w:eastAsia="標楷體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日</w:t>
      </w:r>
      <w:r w:rsidRPr="00135A03">
        <w:rPr>
          <w:rFonts w:eastAsia="標楷體"/>
          <w:spacing w:val="2"/>
          <w:kern w:val="0"/>
          <w:sz w:val="20"/>
          <w:szCs w:val="20"/>
        </w:rPr>
        <w:t>教</w:t>
      </w:r>
      <w:r w:rsidRPr="00135A03">
        <w:rPr>
          <w:rFonts w:eastAsia="標楷體"/>
          <w:kern w:val="0"/>
          <w:sz w:val="20"/>
          <w:szCs w:val="20"/>
        </w:rPr>
        <w:t>務會</w:t>
      </w:r>
      <w:r w:rsidRPr="00135A03">
        <w:rPr>
          <w:rFonts w:eastAsia="標楷體"/>
          <w:spacing w:val="2"/>
          <w:kern w:val="0"/>
          <w:sz w:val="20"/>
          <w:szCs w:val="20"/>
        </w:rPr>
        <w:t>議</w:t>
      </w:r>
      <w:r w:rsidRPr="00135A03">
        <w:rPr>
          <w:rFonts w:eastAsia="標楷體"/>
          <w:kern w:val="0"/>
          <w:sz w:val="20"/>
          <w:szCs w:val="20"/>
        </w:rPr>
        <w:t>修正</w:t>
      </w:r>
      <w:r w:rsidRPr="00135A03">
        <w:rPr>
          <w:rFonts w:eastAsia="標楷體"/>
          <w:spacing w:val="2"/>
          <w:kern w:val="0"/>
          <w:sz w:val="20"/>
          <w:szCs w:val="20"/>
        </w:rPr>
        <w:t>通</w:t>
      </w:r>
      <w:r w:rsidRPr="00135A03">
        <w:rPr>
          <w:rFonts w:eastAsia="標楷體"/>
          <w:kern w:val="0"/>
          <w:sz w:val="20"/>
          <w:szCs w:val="20"/>
        </w:rPr>
        <w:t>過</w:t>
      </w:r>
    </w:p>
    <w:p w14:paraId="779B8AE0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kern w:val="0"/>
          <w:sz w:val="20"/>
          <w:szCs w:val="20"/>
        </w:rPr>
      </w:pPr>
      <w:r w:rsidRPr="00135A03">
        <w:rPr>
          <w:rFonts w:eastAsia="標楷體"/>
          <w:spacing w:val="2"/>
          <w:kern w:val="0"/>
          <w:sz w:val="20"/>
          <w:szCs w:val="20"/>
        </w:rPr>
        <w:t>中</w:t>
      </w:r>
      <w:r w:rsidRPr="00135A03">
        <w:rPr>
          <w:rFonts w:eastAsia="標楷體"/>
          <w:kern w:val="0"/>
          <w:sz w:val="20"/>
          <w:szCs w:val="20"/>
        </w:rPr>
        <w:t>華民國</w:t>
      </w:r>
      <w:r w:rsidRPr="00135A03">
        <w:rPr>
          <w:rFonts w:eastAsia="標楷體"/>
          <w:spacing w:val="1"/>
          <w:kern w:val="0"/>
          <w:sz w:val="20"/>
          <w:szCs w:val="20"/>
        </w:rPr>
        <w:t>1</w:t>
      </w:r>
      <w:r w:rsidRPr="00135A03">
        <w:rPr>
          <w:rFonts w:eastAsia="標楷體"/>
          <w:spacing w:val="-1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2</w:t>
      </w:r>
      <w:r w:rsidRPr="00135A03">
        <w:rPr>
          <w:rFonts w:eastAsia="標楷體"/>
          <w:kern w:val="0"/>
          <w:sz w:val="20"/>
          <w:szCs w:val="20"/>
        </w:rPr>
        <w:t>年</w:t>
      </w:r>
      <w:r w:rsidRPr="00135A03">
        <w:rPr>
          <w:rFonts w:eastAsia="標楷體"/>
          <w:spacing w:val="-1"/>
          <w:kern w:val="0"/>
          <w:sz w:val="20"/>
          <w:szCs w:val="20"/>
        </w:rPr>
        <w:t>1</w:t>
      </w:r>
      <w:r w:rsidRPr="00135A03">
        <w:rPr>
          <w:rFonts w:eastAsia="標楷體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月</w:t>
      </w:r>
      <w:r w:rsidRPr="00135A03">
        <w:rPr>
          <w:rFonts w:eastAsia="標楷體"/>
          <w:spacing w:val="1"/>
          <w:kern w:val="0"/>
          <w:sz w:val="20"/>
          <w:szCs w:val="20"/>
        </w:rPr>
        <w:t>3</w:t>
      </w:r>
      <w:r w:rsidRPr="00135A03">
        <w:rPr>
          <w:rFonts w:eastAsia="標楷體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日</w:t>
      </w:r>
      <w:r w:rsidRPr="00135A03">
        <w:rPr>
          <w:rFonts w:eastAsia="標楷體"/>
          <w:spacing w:val="2"/>
          <w:kern w:val="0"/>
          <w:sz w:val="20"/>
          <w:szCs w:val="20"/>
        </w:rPr>
        <w:t>教</w:t>
      </w:r>
      <w:r w:rsidRPr="00135A03">
        <w:rPr>
          <w:rFonts w:eastAsia="標楷體"/>
          <w:kern w:val="0"/>
          <w:sz w:val="20"/>
          <w:szCs w:val="20"/>
        </w:rPr>
        <w:t>務會</w:t>
      </w:r>
      <w:r w:rsidRPr="00135A03">
        <w:rPr>
          <w:rFonts w:eastAsia="標楷體"/>
          <w:spacing w:val="2"/>
          <w:kern w:val="0"/>
          <w:sz w:val="20"/>
          <w:szCs w:val="20"/>
        </w:rPr>
        <w:t>議</w:t>
      </w:r>
      <w:r w:rsidRPr="00135A03">
        <w:rPr>
          <w:rFonts w:eastAsia="標楷體"/>
          <w:kern w:val="0"/>
          <w:sz w:val="20"/>
          <w:szCs w:val="20"/>
        </w:rPr>
        <w:t>修正</w:t>
      </w:r>
      <w:r w:rsidRPr="00135A03">
        <w:rPr>
          <w:rFonts w:eastAsia="標楷體"/>
          <w:spacing w:val="2"/>
          <w:kern w:val="0"/>
          <w:sz w:val="20"/>
          <w:szCs w:val="20"/>
        </w:rPr>
        <w:t>通過</w:t>
      </w:r>
    </w:p>
    <w:p w14:paraId="252BB0E2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kern w:val="0"/>
          <w:sz w:val="20"/>
          <w:szCs w:val="20"/>
        </w:rPr>
      </w:pPr>
      <w:r w:rsidRPr="00135A03">
        <w:rPr>
          <w:rFonts w:eastAsia="標楷體"/>
          <w:kern w:val="0"/>
          <w:sz w:val="20"/>
          <w:szCs w:val="20"/>
        </w:rPr>
        <w:t xml:space="preserve"> </w:t>
      </w:r>
      <w:r w:rsidRPr="00135A03">
        <w:rPr>
          <w:rFonts w:eastAsia="標楷體"/>
          <w:spacing w:val="2"/>
          <w:kern w:val="0"/>
          <w:sz w:val="20"/>
          <w:szCs w:val="20"/>
        </w:rPr>
        <w:t>中</w:t>
      </w:r>
      <w:r w:rsidRPr="00135A03">
        <w:rPr>
          <w:rFonts w:eastAsia="標楷體"/>
          <w:kern w:val="0"/>
          <w:sz w:val="20"/>
          <w:szCs w:val="20"/>
        </w:rPr>
        <w:t>華民國</w:t>
      </w:r>
      <w:r w:rsidRPr="00135A03">
        <w:rPr>
          <w:rFonts w:eastAsia="標楷體"/>
          <w:spacing w:val="1"/>
          <w:kern w:val="0"/>
          <w:sz w:val="20"/>
          <w:szCs w:val="20"/>
        </w:rPr>
        <w:t>1</w:t>
      </w:r>
      <w:r w:rsidRPr="00135A03">
        <w:rPr>
          <w:rFonts w:eastAsia="標楷體"/>
          <w:spacing w:val="-1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2</w:t>
      </w:r>
      <w:r w:rsidRPr="00135A03">
        <w:rPr>
          <w:rFonts w:eastAsia="標楷體"/>
          <w:kern w:val="0"/>
          <w:sz w:val="20"/>
          <w:szCs w:val="20"/>
        </w:rPr>
        <w:t>年</w:t>
      </w:r>
      <w:r w:rsidRPr="00135A03">
        <w:rPr>
          <w:rFonts w:eastAsia="標楷體"/>
          <w:spacing w:val="-1"/>
          <w:kern w:val="0"/>
          <w:sz w:val="20"/>
          <w:szCs w:val="20"/>
        </w:rPr>
        <w:t>1</w:t>
      </w:r>
      <w:r w:rsidRPr="00135A03">
        <w:rPr>
          <w:rFonts w:eastAsia="標楷體"/>
          <w:kern w:val="0"/>
          <w:sz w:val="20"/>
          <w:szCs w:val="20"/>
        </w:rPr>
        <w:t>2</w:t>
      </w:r>
      <w:r w:rsidRPr="00135A03">
        <w:rPr>
          <w:rFonts w:eastAsia="標楷體"/>
          <w:kern w:val="0"/>
          <w:sz w:val="20"/>
          <w:szCs w:val="20"/>
        </w:rPr>
        <w:t>月</w:t>
      </w:r>
      <w:r w:rsidRPr="00135A03">
        <w:rPr>
          <w:rFonts w:eastAsia="標楷體"/>
          <w:spacing w:val="1"/>
          <w:kern w:val="0"/>
          <w:sz w:val="20"/>
          <w:szCs w:val="20"/>
        </w:rPr>
        <w:t>2</w:t>
      </w:r>
      <w:r w:rsidRPr="00135A03">
        <w:rPr>
          <w:rFonts w:eastAsia="標楷體"/>
          <w:kern w:val="0"/>
          <w:sz w:val="20"/>
          <w:szCs w:val="20"/>
        </w:rPr>
        <w:t>5</w:t>
      </w:r>
      <w:r w:rsidRPr="00135A03">
        <w:rPr>
          <w:rFonts w:eastAsia="標楷體"/>
          <w:kern w:val="0"/>
          <w:sz w:val="20"/>
          <w:szCs w:val="20"/>
        </w:rPr>
        <w:t>日</w:t>
      </w:r>
      <w:r w:rsidRPr="00135A03">
        <w:rPr>
          <w:rFonts w:eastAsia="標楷體"/>
          <w:spacing w:val="2"/>
          <w:kern w:val="0"/>
          <w:sz w:val="20"/>
          <w:szCs w:val="20"/>
        </w:rPr>
        <w:t>教</w:t>
      </w:r>
      <w:r w:rsidRPr="00135A03">
        <w:rPr>
          <w:rFonts w:eastAsia="標楷體"/>
          <w:kern w:val="0"/>
          <w:sz w:val="20"/>
          <w:szCs w:val="20"/>
        </w:rPr>
        <w:t>務會</w:t>
      </w:r>
      <w:r w:rsidRPr="00135A03">
        <w:rPr>
          <w:rFonts w:eastAsia="標楷體"/>
          <w:spacing w:val="2"/>
          <w:kern w:val="0"/>
          <w:sz w:val="20"/>
          <w:szCs w:val="20"/>
        </w:rPr>
        <w:t>議</w:t>
      </w:r>
      <w:r w:rsidRPr="00135A03">
        <w:rPr>
          <w:rFonts w:eastAsia="標楷體"/>
          <w:kern w:val="0"/>
          <w:sz w:val="20"/>
          <w:szCs w:val="20"/>
        </w:rPr>
        <w:t>修正</w:t>
      </w:r>
      <w:r w:rsidRPr="00135A03">
        <w:rPr>
          <w:rFonts w:eastAsia="標楷體"/>
          <w:spacing w:val="2"/>
          <w:kern w:val="0"/>
          <w:sz w:val="20"/>
          <w:szCs w:val="20"/>
        </w:rPr>
        <w:t>通</w:t>
      </w:r>
      <w:r w:rsidRPr="00135A03">
        <w:rPr>
          <w:rFonts w:eastAsia="標楷體"/>
          <w:kern w:val="0"/>
          <w:sz w:val="20"/>
          <w:szCs w:val="20"/>
        </w:rPr>
        <w:t>過</w:t>
      </w:r>
    </w:p>
    <w:p w14:paraId="182D8B2C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kern w:val="0"/>
          <w:sz w:val="20"/>
          <w:szCs w:val="20"/>
        </w:rPr>
      </w:pPr>
      <w:r w:rsidRPr="00135A03">
        <w:rPr>
          <w:rFonts w:eastAsia="標楷體"/>
          <w:spacing w:val="2"/>
          <w:kern w:val="0"/>
          <w:sz w:val="20"/>
          <w:szCs w:val="20"/>
        </w:rPr>
        <w:t>中</w:t>
      </w:r>
      <w:r w:rsidRPr="00135A03">
        <w:rPr>
          <w:rFonts w:eastAsia="標楷體"/>
          <w:kern w:val="0"/>
          <w:sz w:val="20"/>
          <w:szCs w:val="20"/>
        </w:rPr>
        <w:t>華民國</w:t>
      </w:r>
      <w:r w:rsidRPr="00135A03">
        <w:rPr>
          <w:rFonts w:eastAsia="標楷體"/>
          <w:spacing w:val="1"/>
          <w:kern w:val="0"/>
          <w:sz w:val="20"/>
          <w:szCs w:val="20"/>
        </w:rPr>
        <w:t>1</w:t>
      </w:r>
      <w:r w:rsidRPr="00135A03">
        <w:rPr>
          <w:rFonts w:eastAsia="標楷體"/>
          <w:spacing w:val="-1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3</w:t>
      </w:r>
      <w:r w:rsidRPr="00135A03">
        <w:rPr>
          <w:rFonts w:eastAsia="標楷體"/>
          <w:kern w:val="0"/>
          <w:sz w:val="20"/>
          <w:szCs w:val="20"/>
        </w:rPr>
        <w:t>年</w:t>
      </w:r>
      <w:r w:rsidRPr="00135A03">
        <w:rPr>
          <w:rFonts w:eastAsia="標楷體"/>
          <w:spacing w:val="-16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6</w:t>
      </w:r>
      <w:r w:rsidRPr="00135A03">
        <w:rPr>
          <w:rFonts w:eastAsia="標楷體"/>
          <w:kern w:val="0"/>
          <w:sz w:val="20"/>
          <w:szCs w:val="20"/>
        </w:rPr>
        <w:t>月</w:t>
      </w:r>
      <w:r w:rsidRPr="00135A03">
        <w:rPr>
          <w:rFonts w:eastAsia="標楷體"/>
          <w:spacing w:val="-6"/>
          <w:kern w:val="0"/>
          <w:sz w:val="20"/>
          <w:szCs w:val="20"/>
        </w:rPr>
        <w:t>1</w:t>
      </w:r>
      <w:r w:rsidRPr="00135A03">
        <w:rPr>
          <w:rFonts w:eastAsia="標楷體"/>
          <w:kern w:val="0"/>
          <w:sz w:val="20"/>
          <w:szCs w:val="20"/>
        </w:rPr>
        <w:t>1</w:t>
      </w:r>
      <w:r w:rsidRPr="00135A03">
        <w:rPr>
          <w:rFonts w:eastAsia="標楷體"/>
          <w:kern w:val="0"/>
          <w:sz w:val="20"/>
          <w:szCs w:val="20"/>
        </w:rPr>
        <w:t>日</w:t>
      </w:r>
      <w:r w:rsidRPr="00135A03">
        <w:rPr>
          <w:rFonts w:eastAsia="標楷體"/>
          <w:spacing w:val="2"/>
          <w:kern w:val="0"/>
          <w:sz w:val="20"/>
          <w:szCs w:val="20"/>
        </w:rPr>
        <w:t>教</w:t>
      </w:r>
      <w:r w:rsidRPr="00135A03">
        <w:rPr>
          <w:rFonts w:eastAsia="標楷體"/>
          <w:kern w:val="0"/>
          <w:sz w:val="20"/>
          <w:szCs w:val="20"/>
        </w:rPr>
        <w:t>務會</w:t>
      </w:r>
      <w:r w:rsidRPr="00135A03">
        <w:rPr>
          <w:rFonts w:eastAsia="標楷體"/>
          <w:spacing w:val="2"/>
          <w:kern w:val="0"/>
          <w:sz w:val="20"/>
          <w:szCs w:val="20"/>
        </w:rPr>
        <w:t>議</w:t>
      </w:r>
      <w:r w:rsidRPr="00135A03">
        <w:rPr>
          <w:rFonts w:eastAsia="標楷體"/>
          <w:kern w:val="0"/>
          <w:sz w:val="20"/>
          <w:szCs w:val="20"/>
        </w:rPr>
        <w:t>修正</w:t>
      </w:r>
      <w:r w:rsidRPr="00135A03">
        <w:rPr>
          <w:rFonts w:eastAsia="標楷體"/>
          <w:spacing w:val="2"/>
          <w:kern w:val="0"/>
          <w:sz w:val="20"/>
          <w:szCs w:val="20"/>
        </w:rPr>
        <w:t>通</w:t>
      </w:r>
      <w:r w:rsidRPr="00135A03">
        <w:rPr>
          <w:rFonts w:eastAsia="標楷體"/>
          <w:kern w:val="0"/>
          <w:sz w:val="20"/>
          <w:szCs w:val="20"/>
        </w:rPr>
        <w:t>過</w:t>
      </w:r>
    </w:p>
    <w:p w14:paraId="2640CBE3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kern w:val="0"/>
          <w:sz w:val="20"/>
          <w:szCs w:val="20"/>
        </w:rPr>
      </w:pPr>
      <w:r w:rsidRPr="00135A03">
        <w:rPr>
          <w:rFonts w:eastAsia="標楷體"/>
          <w:spacing w:val="2"/>
          <w:kern w:val="0"/>
          <w:sz w:val="20"/>
          <w:szCs w:val="20"/>
        </w:rPr>
        <w:t>中</w:t>
      </w:r>
      <w:r w:rsidRPr="00135A03">
        <w:rPr>
          <w:rFonts w:eastAsia="標楷體"/>
          <w:kern w:val="0"/>
          <w:sz w:val="20"/>
          <w:szCs w:val="20"/>
        </w:rPr>
        <w:t>華民國</w:t>
      </w:r>
      <w:r w:rsidRPr="00135A03">
        <w:rPr>
          <w:rFonts w:eastAsia="標楷體"/>
          <w:spacing w:val="1"/>
          <w:kern w:val="0"/>
          <w:sz w:val="20"/>
          <w:szCs w:val="20"/>
        </w:rPr>
        <w:t>1</w:t>
      </w:r>
      <w:r w:rsidRPr="00135A03">
        <w:rPr>
          <w:rFonts w:eastAsia="標楷體"/>
          <w:spacing w:val="-1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3</w:t>
      </w:r>
      <w:r w:rsidRPr="00135A03">
        <w:rPr>
          <w:rFonts w:eastAsia="標楷體"/>
          <w:kern w:val="0"/>
          <w:sz w:val="20"/>
          <w:szCs w:val="20"/>
        </w:rPr>
        <w:t>年</w:t>
      </w:r>
      <w:r w:rsidRPr="00135A03">
        <w:rPr>
          <w:rFonts w:eastAsia="標楷體"/>
          <w:kern w:val="0"/>
          <w:sz w:val="20"/>
          <w:szCs w:val="20"/>
        </w:rPr>
        <w:t>06</w:t>
      </w:r>
      <w:r w:rsidRPr="00135A03">
        <w:rPr>
          <w:rFonts w:eastAsia="標楷體"/>
          <w:kern w:val="0"/>
          <w:sz w:val="20"/>
          <w:szCs w:val="20"/>
        </w:rPr>
        <w:t>月</w:t>
      </w:r>
      <w:r w:rsidRPr="00135A03">
        <w:rPr>
          <w:rFonts w:eastAsia="標楷體"/>
          <w:spacing w:val="-6"/>
          <w:kern w:val="0"/>
          <w:sz w:val="20"/>
          <w:szCs w:val="20"/>
        </w:rPr>
        <w:t>1</w:t>
      </w:r>
      <w:r w:rsidRPr="00135A03">
        <w:rPr>
          <w:rFonts w:eastAsia="標楷體"/>
          <w:kern w:val="0"/>
          <w:sz w:val="20"/>
          <w:szCs w:val="20"/>
        </w:rPr>
        <w:t>1</w:t>
      </w:r>
      <w:r w:rsidRPr="00135A03">
        <w:rPr>
          <w:rFonts w:eastAsia="標楷體"/>
          <w:kern w:val="0"/>
          <w:sz w:val="20"/>
          <w:szCs w:val="20"/>
        </w:rPr>
        <w:t>日</w:t>
      </w:r>
      <w:r w:rsidRPr="00135A03">
        <w:rPr>
          <w:rFonts w:eastAsia="標楷體"/>
          <w:spacing w:val="2"/>
          <w:kern w:val="0"/>
          <w:sz w:val="20"/>
          <w:szCs w:val="20"/>
        </w:rPr>
        <w:t>校</w:t>
      </w:r>
      <w:r w:rsidRPr="00135A03">
        <w:rPr>
          <w:rFonts w:eastAsia="標楷體"/>
          <w:kern w:val="0"/>
          <w:sz w:val="20"/>
          <w:szCs w:val="20"/>
        </w:rPr>
        <w:t>務基</w:t>
      </w:r>
      <w:r w:rsidRPr="00135A03">
        <w:rPr>
          <w:rFonts w:eastAsia="標楷體"/>
          <w:spacing w:val="2"/>
          <w:kern w:val="0"/>
          <w:sz w:val="20"/>
          <w:szCs w:val="20"/>
        </w:rPr>
        <w:t>金</w:t>
      </w:r>
      <w:r w:rsidRPr="00135A03">
        <w:rPr>
          <w:rFonts w:eastAsia="標楷體"/>
          <w:kern w:val="0"/>
          <w:sz w:val="20"/>
          <w:szCs w:val="20"/>
        </w:rPr>
        <w:t>管理</w:t>
      </w:r>
      <w:r w:rsidRPr="00135A03">
        <w:rPr>
          <w:rFonts w:eastAsia="標楷體"/>
          <w:spacing w:val="2"/>
          <w:kern w:val="0"/>
          <w:sz w:val="20"/>
          <w:szCs w:val="20"/>
        </w:rPr>
        <w:t>委</w:t>
      </w:r>
      <w:r w:rsidRPr="00135A03">
        <w:rPr>
          <w:rFonts w:eastAsia="標楷體"/>
          <w:kern w:val="0"/>
          <w:sz w:val="20"/>
          <w:szCs w:val="20"/>
        </w:rPr>
        <w:t>員會</w:t>
      </w:r>
      <w:r w:rsidRPr="00135A03">
        <w:rPr>
          <w:rFonts w:eastAsia="標楷體"/>
          <w:spacing w:val="2"/>
          <w:kern w:val="0"/>
          <w:sz w:val="20"/>
          <w:szCs w:val="20"/>
        </w:rPr>
        <w:t>修</w:t>
      </w:r>
      <w:r w:rsidRPr="00135A03">
        <w:rPr>
          <w:rFonts w:eastAsia="標楷體"/>
          <w:kern w:val="0"/>
          <w:sz w:val="20"/>
          <w:szCs w:val="20"/>
        </w:rPr>
        <w:t>正通過</w:t>
      </w:r>
    </w:p>
    <w:p w14:paraId="1EDA8016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kern w:val="0"/>
          <w:sz w:val="20"/>
          <w:szCs w:val="20"/>
        </w:rPr>
      </w:pPr>
      <w:r w:rsidRPr="00135A03">
        <w:rPr>
          <w:rFonts w:eastAsia="標楷體"/>
          <w:spacing w:val="2"/>
          <w:kern w:val="0"/>
          <w:sz w:val="20"/>
          <w:szCs w:val="20"/>
        </w:rPr>
        <w:t>中</w:t>
      </w:r>
      <w:r w:rsidRPr="00135A03">
        <w:rPr>
          <w:rFonts w:eastAsia="標楷體"/>
          <w:kern w:val="0"/>
          <w:sz w:val="20"/>
          <w:szCs w:val="20"/>
        </w:rPr>
        <w:t>華民國</w:t>
      </w:r>
      <w:r w:rsidRPr="00135A03">
        <w:rPr>
          <w:rFonts w:eastAsia="標楷體"/>
          <w:spacing w:val="1"/>
          <w:kern w:val="0"/>
          <w:sz w:val="20"/>
          <w:szCs w:val="20"/>
        </w:rPr>
        <w:t>1</w:t>
      </w:r>
      <w:r w:rsidRPr="00135A03">
        <w:rPr>
          <w:rFonts w:eastAsia="標楷體"/>
          <w:spacing w:val="-1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3</w:t>
      </w:r>
      <w:r w:rsidRPr="00135A03">
        <w:rPr>
          <w:rFonts w:eastAsia="標楷體"/>
          <w:kern w:val="0"/>
          <w:sz w:val="20"/>
          <w:szCs w:val="20"/>
        </w:rPr>
        <w:t>年</w:t>
      </w:r>
      <w:r w:rsidRPr="00135A03">
        <w:rPr>
          <w:rFonts w:eastAsia="標楷體"/>
          <w:spacing w:val="-1"/>
          <w:kern w:val="0"/>
          <w:sz w:val="20"/>
          <w:szCs w:val="20"/>
        </w:rPr>
        <w:t>1</w:t>
      </w:r>
      <w:r w:rsidRPr="00135A03">
        <w:rPr>
          <w:rFonts w:eastAsia="標楷體"/>
          <w:kern w:val="0"/>
          <w:sz w:val="20"/>
          <w:szCs w:val="20"/>
        </w:rPr>
        <w:t>2</w:t>
      </w:r>
      <w:r w:rsidRPr="00135A03">
        <w:rPr>
          <w:rFonts w:eastAsia="標楷體"/>
          <w:kern w:val="0"/>
          <w:sz w:val="20"/>
          <w:szCs w:val="20"/>
        </w:rPr>
        <w:t>月</w:t>
      </w:r>
      <w:r w:rsidRPr="00135A03">
        <w:rPr>
          <w:rFonts w:eastAsia="標楷體"/>
          <w:spacing w:val="1"/>
          <w:kern w:val="0"/>
          <w:sz w:val="20"/>
          <w:szCs w:val="20"/>
        </w:rPr>
        <w:t>2</w:t>
      </w:r>
      <w:r w:rsidRPr="00135A03">
        <w:rPr>
          <w:rFonts w:eastAsia="標楷體"/>
          <w:kern w:val="0"/>
          <w:sz w:val="20"/>
          <w:szCs w:val="20"/>
        </w:rPr>
        <w:t>4</w:t>
      </w:r>
      <w:r w:rsidRPr="00135A03">
        <w:rPr>
          <w:rFonts w:eastAsia="標楷體"/>
          <w:kern w:val="0"/>
          <w:sz w:val="20"/>
          <w:szCs w:val="20"/>
        </w:rPr>
        <w:t>日</w:t>
      </w:r>
      <w:r w:rsidRPr="00135A03">
        <w:rPr>
          <w:rFonts w:eastAsia="標楷體"/>
          <w:spacing w:val="2"/>
          <w:kern w:val="0"/>
          <w:sz w:val="20"/>
          <w:szCs w:val="20"/>
        </w:rPr>
        <w:t>教</w:t>
      </w:r>
      <w:r w:rsidRPr="00135A03">
        <w:rPr>
          <w:rFonts w:eastAsia="標楷體"/>
          <w:kern w:val="0"/>
          <w:sz w:val="20"/>
          <w:szCs w:val="20"/>
        </w:rPr>
        <w:t>務會</w:t>
      </w:r>
      <w:r w:rsidRPr="00135A03">
        <w:rPr>
          <w:rFonts w:eastAsia="標楷體"/>
          <w:spacing w:val="2"/>
          <w:kern w:val="0"/>
          <w:sz w:val="20"/>
          <w:szCs w:val="20"/>
        </w:rPr>
        <w:t>議</w:t>
      </w:r>
      <w:r w:rsidRPr="00135A03">
        <w:rPr>
          <w:rFonts w:eastAsia="標楷體"/>
          <w:kern w:val="0"/>
          <w:sz w:val="20"/>
          <w:szCs w:val="20"/>
        </w:rPr>
        <w:t>修正</w:t>
      </w:r>
      <w:r w:rsidRPr="00135A03">
        <w:rPr>
          <w:rFonts w:eastAsia="標楷體"/>
          <w:spacing w:val="2"/>
          <w:kern w:val="0"/>
          <w:sz w:val="20"/>
          <w:szCs w:val="20"/>
        </w:rPr>
        <w:t>通</w:t>
      </w:r>
      <w:r w:rsidRPr="00135A03">
        <w:rPr>
          <w:rFonts w:eastAsia="標楷體"/>
          <w:kern w:val="0"/>
          <w:sz w:val="20"/>
          <w:szCs w:val="20"/>
        </w:rPr>
        <w:t>過</w:t>
      </w:r>
    </w:p>
    <w:p w14:paraId="3F707D72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kern w:val="0"/>
          <w:sz w:val="20"/>
          <w:szCs w:val="20"/>
        </w:rPr>
      </w:pPr>
      <w:r w:rsidRPr="00135A03">
        <w:rPr>
          <w:rFonts w:eastAsia="標楷體"/>
          <w:spacing w:val="2"/>
          <w:kern w:val="0"/>
          <w:sz w:val="20"/>
          <w:szCs w:val="20"/>
        </w:rPr>
        <w:t>中</w:t>
      </w:r>
      <w:r w:rsidRPr="00135A03">
        <w:rPr>
          <w:rFonts w:eastAsia="標楷體"/>
          <w:kern w:val="0"/>
          <w:sz w:val="20"/>
          <w:szCs w:val="20"/>
        </w:rPr>
        <w:t>華民國</w:t>
      </w:r>
      <w:r w:rsidRPr="00135A03">
        <w:rPr>
          <w:rFonts w:eastAsia="標楷體"/>
          <w:spacing w:val="1"/>
          <w:kern w:val="0"/>
          <w:sz w:val="20"/>
          <w:szCs w:val="20"/>
        </w:rPr>
        <w:t>1</w:t>
      </w:r>
      <w:r w:rsidRPr="00135A03">
        <w:rPr>
          <w:rFonts w:eastAsia="標楷體"/>
          <w:spacing w:val="-1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4</w:t>
      </w:r>
      <w:r w:rsidRPr="00135A03">
        <w:rPr>
          <w:rFonts w:eastAsia="標楷體"/>
          <w:kern w:val="0"/>
          <w:sz w:val="20"/>
          <w:szCs w:val="20"/>
        </w:rPr>
        <w:t>年</w:t>
      </w:r>
      <w:r w:rsidRPr="00135A03">
        <w:rPr>
          <w:rFonts w:eastAsia="標楷體"/>
          <w:kern w:val="0"/>
          <w:sz w:val="20"/>
          <w:szCs w:val="20"/>
        </w:rPr>
        <w:t>04</w:t>
      </w:r>
      <w:r w:rsidRPr="00135A03">
        <w:rPr>
          <w:rFonts w:eastAsia="標楷體"/>
          <w:kern w:val="0"/>
          <w:sz w:val="20"/>
          <w:szCs w:val="20"/>
        </w:rPr>
        <w:t>月</w:t>
      </w:r>
      <w:r w:rsidRPr="00135A03">
        <w:rPr>
          <w:rFonts w:eastAsia="標楷體"/>
          <w:kern w:val="0"/>
          <w:sz w:val="20"/>
          <w:szCs w:val="20"/>
        </w:rPr>
        <w:t>08</w:t>
      </w:r>
      <w:r w:rsidRPr="00135A03">
        <w:rPr>
          <w:rFonts w:eastAsia="標楷體"/>
          <w:kern w:val="0"/>
          <w:sz w:val="20"/>
          <w:szCs w:val="20"/>
        </w:rPr>
        <w:t>日教</w:t>
      </w:r>
      <w:r w:rsidRPr="00135A03">
        <w:rPr>
          <w:rFonts w:eastAsia="標楷體"/>
          <w:spacing w:val="2"/>
          <w:kern w:val="0"/>
          <w:sz w:val="20"/>
          <w:szCs w:val="20"/>
        </w:rPr>
        <w:t>務</w:t>
      </w:r>
      <w:r w:rsidRPr="00135A03">
        <w:rPr>
          <w:rFonts w:eastAsia="標楷體"/>
          <w:kern w:val="0"/>
          <w:sz w:val="20"/>
          <w:szCs w:val="20"/>
        </w:rPr>
        <w:t>會議</w:t>
      </w:r>
      <w:r w:rsidRPr="00135A03">
        <w:rPr>
          <w:rFonts w:eastAsia="標楷體"/>
          <w:spacing w:val="2"/>
          <w:kern w:val="0"/>
          <w:sz w:val="20"/>
          <w:szCs w:val="20"/>
        </w:rPr>
        <w:t>修</w:t>
      </w:r>
      <w:r w:rsidRPr="00135A03">
        <w:rPr>
          <w:rFonts w:eastAsia="標楷體"/>
          <w:kern w:val="0"/>
          <w:sz w:val="20"/>
          <w:szCs w:val="20"/>
        </w:rPr>
        <w:t>正通過</w:t>
      </w:r>
    </w:p>
    <w:p w14:paraId="598953C2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kern w:val="0"/>
          <w:position w:val="-1"/>
          <w:sz w:val="20"/>
          <w:szCs w:val="20"/>
        </w:rPr>
      </w:pPr>
      <w:r w:rsidRPr="00135A03">
        <w:rPr>
          <w:rFonts w:eastAsia="標楷體"/>
          <w:spacing w:val="2"/>
          <w:kern w:val="0"/>
          <w:position w:val="-1"/>
          <w:sz w:val="20"/>
          <w:szCs w:val="20"/>
        </w:rPr>
        <w:t>中</w:t>
      </w:r>
      <w:r w:rsidRPr="00135A03">
        <w:rPr>
          <w:rFonts w:eastAsia="標楷體"/>
          <w:kern w:val="0"/>
          <w:position w:val="-1"/>
          <w:sz w:val="20"/>
          <w:szCs w:val="20"/>
        </w:rPr>
        <w:t>華民國</w:t>
      </w:r>
      <w:r w:rsidRPr="00135A03">
        <w:rPr>
          <w:rFonts w:eastAsia="標楷體"/>
          <w:spacing w:val="1"/>
          <w:kern w:val="0"/>
          <w:position w:val="-1"/>
          <w:sz w:val="20"/>
          <w:szCs w:val="20"/>
        </w:rPr>
        <w:t>1</w:t>
      </w:r>
      <w:r w:rsidRPr="00135A03">
        <w:rPr>
          <w:rFonts w:eastAsia="標楷體"/>
          <w:spacing w:val="-1"/>
          <w:kern w:val="0"/>
          <w:position w:val="-1"/>
          <w:sz w:val="20"/>
          <w:szCs w:val="20"/>
        </w:rPr>
        <w:t>0</w:t>
      </w:r>
      <w:r w:rsidRPr="00135A03">
        <w:rPr>
          <w:rFonts w:eastAsia="標楷體"/>
          <w:kern w:val="0"/>
          <w:position w:val="-1"/>
          <w:sz w:val="20"/>
          <w:szCs w:val="20"/>
        </w:rPr>
        <w:t>4</w:t>
      </w:r>
      <w:r w:rsidRPr="00135A03">
        <w:rPr>
          <w:rFonts w:eastAsia="標楷體"/>
          <w:kern w:val="0"/>
          <w:position w:val="-1"/>
          <w:sz w:val="20"/>
          <w:szCs w:val="20"/>
        </w:rPr>
        <w:t>年</w:t>
      </w:r>
      <w:r w:rsidRPr="00135A03">
        <w:rPr>
          <w:rFonts w:eastAsia="標楷體"/>
          <w:spacing w:val="-1"/>
          <w:kern w:val="0"/>
          <w:position w:val="-1"/>
          <w:sz w:val="20"/>
          <w:szCs w:val="20"/>
        </w:rPr>
        <w:t>1</w:t>
      </w:r>
      <w:r w:rsidRPr="00135A03">
        <w:rPr>
          <w:rFonts w:eastAsia="標楷體"/>
          <w:kern w:val="0"/>
          <w:position w:val="-1"/>
          <w:sz w:val="20"/>
          <w:szCs w:val="20"/>
        </w:rPr>
        <w:t>0</w:t>
      </w:r>
      <w:r w:rsidRPr="00135A03">
        <w:rPr>
          <w:rFonts w:eastAsia="標楷體"/>
          <w:kern w:val="0"/>
          <w:position w:val="-1"/>
          <w:sz w:val="20"/>
          <w:szCs w:val="20"/>
        </w:rPr>
        <w:t>月</w:t>
      </w:r>
      <w:r w:rsidRPr="00135A03">
        <w:rPr>
          <w:rFonts w:eastAsia="標楷體"/>
          <w:spacing w:val="1"/>
          <w:kern w:val="0"/>
          <w:position w:val="-1"/>
          <w:sz w:val="20"/>
          <w:szCs w:val="20"/>
        </w:rPr>
        <w:t>2</w:t>
      </w:r>
      <w:r w:rsidRPr="00135A03">
        <w:rPr>
          <w:rFonts w:eastAsia="標楷體"/>
          <w:kern w:val="0"/>
          <w:position w:val="-1"/>
          <w:sz w:val="20"/>
          <w:szCs w:val="20"/>
        </w:rPr>
        <w:t>8</w:t>
      </w:r>
      <w:r w:rsidRPr="00135A03">
        <w:rPr>
          <w:rFonts w:eastAsia="標楷體"/>
          <w:kern w:val="0"/>
          <w:position w:val="-1"/>
          <w:sz w:val="20"/>
          <w:szCs w:val="20"/>
        </w:rPr>
        <w:t>日</w:t>
      </w:r>
      <w:r w:rsidRPr="00135A03">
        <w:rPr>
          <w:rFonts w:eastAsia="標楷體"/>
          <w:spacing w:val="2"/>
          <w:kern w:val="0"/>
          <w:position w:val="-1"/>
          <w:sz w:val="20"/>
          <w:szCs w:val="20"/>
        </w:rPr>
        <w:t>教</w:t>
      </w:r>
      <w:r w:rsidRPr="00135A03">
        <w:rPr>
          <w:rFonts w:eastAsia="標楷體"/>
          <w:kern w:val="0"/>
          <w:position w:val="-1"/>
          <w:sz w:val="20"/>
          <w:szCs w:val="20"/>
        </w:rPr>
        <w:t>務會</w:t>
      </w:r>
      <w:r w:rsidRPr="00135A03">
        <w:rPr>
          <w:rFonts w:eastAsia="標楷體"/>
          <w:spacing w:val="2"/>
          <w:kern w:val="0"/>
          <w:position w:val="-1"/>
          <w:sz w:val="20"/>
          <w:szCs w:val="20"/>
        </w:rPr>
        <w:t>議</w:t>
      </w:r>
      <w:r w:rsidRPr="00135A03">
        <w:rPr>
          <w:rFonts w:eastAsia="標楷體"/>
          <w:kern w:val="0"/>
          <w:position w:val="-1"/>
          <w:sz w:val="20"/>
          <w:szCs w:val="20"/>
        </w:rPr>
        <w:t>修正</w:t>
      </w:r>
      <w:r w:rsidRPr="00135A03">
        <w:rPr>
          <w:rFonts w:eastAsia="標楷體"/>
          <w:spacing w:val="2"/>
          <w:kern w:val="0"/>
          <w:position w:val="-1"/>
          <w:sz w:val="20"/>
          <w:szCs w:val="20"/>
        </w:rPr>
        <w:t>通</w:t>
      </w:r>
      <w:r w:rsidRPr="00135A03">
        <w:rPr>
          <w:rFonts w:eastAsia="標楷體"/>
          <w:kern w:val="0"/>
          <w:position w:val="-1"/>
          <w:sz w:val="20"/>
          <w:szCs w:val="20"/>
        </w:rPr>
        <w:t>過</w:t>
      </w:r>
    </w:p>
    <w:p w14:paraId="045F0F0C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kern w:val="0"/>
          <w:position w:val="-1"/>
          <w:sz w:val="20"/>
          <w:szCs w:val="20"/>
        </w:rPr>
      </w:pPr>
      <w:r w:rsidRPr="00135A03">
        <w:rPr>
          <w:rFonts w:eastAsia="標楷體"/>
          <w:spacing w:val="2"/>
          <w:kern w:val="0"/>
          <w:sz w:val="20"/>
          <w:szCs w:val="20"/>
        </w:rPr>
        <w:t>中</w:t>
      </w:r>
      <w:r w:rsidRPr="00135A03">
        <w:rPr>
          <w:rFonts w:eastAsia="標楷體"/>
          <w:kern w:val="0"/>
          <w:sz w:val="20"/>
          <w:szCs w:val="20"/>
        </w:rPr>
        <w:t>華民國</w:t>
      </w:r>
      <w:r w:rsidRPr="00135A03">
        <w:rPr>
          <w:rFonts w:eastAsia="標楷體"/>
          <w:spacing w:val="1"/>
          <w:kern w:val="0"/>
          <w:sz w:val="20"/>
          <w:szCs w:val="20"/>
        </w:rPr>
        <w:t>1</w:t>
      </w:r>
      <w:r w:rsidRPr="00135A03">
        <w:rPr>
          <w:rFonts w:eastAsia="標楷體"/>
          <w:spacing w:val="-1"/>
          <w:kern w:val="0"/>
          <w:sz w:val="20"/>
          <w:szCs w:val="20"/>
        </w:rPr>
        <w:t>0</w:t>
      </w:r>
      <w:r w:rsidRPr="00135A03">
        <w:rPr>
          <w:rFonts w:eastAsia="標楷體"/>
          <w:kern w:val="0"/>
          <w:sz w:val="20"/>
          <w:szCs w:val="20"/>
        </w:rPr>
        <w:t>5</w:t>
      </w:r>
      <w:r w:rsidRPr="00135A03">
        <w:rPr>
          <w:rFonts w:eastAsia="標楷體"/>
          <w:kern w:val="0"/>
          <w:sz w:val="20"/>
          <w:szCs w:val="20"/>
        </w:rPr>
        <w:t>年</w:t>
      </w:r>
      <w:r w:rsidRPr="00135A03">
        <w:rPr>
          <w:rFonts w:eastAsia="標楷體"/>
          <w:kern w:val="0"/>
          <w:sz w:val="20"/>
          <w:szCs w:val="20"/>
        </w:rPr>
        <w:t>03</w:t>
      </w:r>
      <w:r w:rsidRPr="00135A03">
        <w:rPr>
          <w:rFonts w:eastAsia="標楷體"/>
          <w:kern w:val="0"/>
          <w:sz w:val="20"/>
          <w:szCs w:val="20"/>
        </w:rPr>
        <w:t>月</w:t>
      </w:r>
      <w:r w:rsidRPr="00135A03">
        <w:rPr>
          <w:rFonts w:eastAsia="標楷體"/>
          <w:spacing w:val="-6"/>
          <w:kern w:val="0"/>
          <w:sz w:val="20"/>
          <w:szCs w:val="20"/>
        </w:rPr>
        <w:t>09</w:t>
      </w:r>
      <w:r w:rsidRPr="00135A03">
        <w:rPr>
          <w:rFonts w:eastAsia="標楷體"/>
          <w:kern w:val="0"/>
          <w:sz w:val="20"/>
          <w:szCs w:val="20"/>
        </w:rPr>
        <w:t>日</w:t>
      </w:r>
      <w:r w:rsidRPr="00135A03">
        <w:rPr>
          <w:rFonts w:eastAsia="標楷體"/>
          <w:spacing w:val="2"/>
          <w:kern w:val="0"/>
          <w:sz w:val="20"/>
          <w:szCs w:val="20"/>
        </w:rPr>
        <w:t>校</w:t>
      </w:r>
      <w:r w:rsidRPr="00135A03">
        <w:rPr>
          <w:rFonts w:eastAsia="標楷體"/>
          <w:kern w:val="0"/>
          <w:sz w:val="20"/>
          <w:szCs w:val="20"/>
        </w:rPr>
        <w:t>務基</w:t>
      </w:r>
      <w:r w:rsidRPr="00135A03">
        <w:rPr>
          <w:rFonts w:eastAsia="標楷體"/>
          <w:spacing w:val="2"/>
          <w:kern w:val="0"/>
          <w:sz w:val="20"/>
          <w:szCs w:val="20"/>
        </w:rPr>
        <w:t>金</w:t>
      </w:r>
      <w:r w:rsidRPr="00135A03">
        <w:rPr>
          <w:rFonts w:eastAsia="標楷體"/>
          <w:kern w:val="0"/>
          <w:sz w:val="20"/>
          <w:szCs w:val="20"/>
        </w:rPr>
        <w:t>管理</w:t>
      </w:r>
      <w:r w:rsidRPr="00135A03">
        <w:rPr>
          <w:rFonts w:eastAsia="標楷體"/>
          <w:spacing w:val="2"/>
          <w:kern w:val="0"/>
          <w:sz w:val="20"/>
          <w:szCs w:val="20"/>
        </w:rPr>
        <w:t>委</w:t>
      </w:r>
      <w:r w:rsidRPr="00135A03">
        <w:rPr>
          <w:rFonts w:eastAsia="標楷體"/>
          <w:kern w:val="0"/>
          <w:sz w:val="20"/>
          <w:szCs w:val="20"/>
        </w:rPr>
        <w:t>員會</w:t>
      </w:r>
      <w:r w:rsidRPr="00135A03">
        <w:rPr>
          <w:rFonts w:eastAsia="標楷體"/>
          <w:spacing w:val="2"/>
          <w:kern w:val="0"/>
          <w:sz w:val="20"/>
          <w:szCs w:val="20"/>
        </w:rPr>
        <w:t>修</w:t>
      </w:r>
      <w:r w:rsidRPr="00135A03">
        <w:rPr>
          <w:rFonts w:eastAsia="標楷體"/>
          <w:kern w:val="0"/>
          <w:sz w:val="20"/>
          <w:szCs w:val="20"/>
        </w:rPr>
        <w:t>正通過</w:t>
      </w:r>
    </w:p>
    <w:p w14:paraId="4DD10378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sz w:val="20"/>
          <w:szCs w:val="20"/>
        </w:rPr>
      </w:pPr>
      <w:r w:rsidRPr="00135A03">
        <w:rPr>
          <w:rFonts w:eastAsia="標楷體"/>
          <w:sz w:val="20"/>
          <w:szCs w:val="20"/>
        </w:rPr>
        <w:t>中華民國</w:t>
      </w:r>
      <w:r w:rsidRPr="00135A03">
        <w:rPr>
          <w:rFonts w:eastAsia="標楷體"/>
          <w:sz w:val="20"/>
          <w:szCs w:val="20"/>
        </w:rPr>
        <w:t>105</w:t>
      </w:r>
      <w:r w:rsidRPr="00135A03">
        <w:rPr>
          <w:rFonts w:eastAsia="標楷體"/>
          <w:sz w:val="20"/>
          <w:szCs w:val="20"/>
        </w:rPr>
        <w:t>年</w:t>
      </w:r>
      <w:r w:rsidRPr="00135A03">
        <w:rPr>
          <w:rFonts w:eastAsia="標楷體"/>
          <w:sz w:val="20"/>
          <w:szCs w:val="20"/>
        </w:rPr>
        <w:t>03</w:t>
      </w:r>
      <w:r w:rsidRPr="00135A03">
        <w:rPr>
          <w:rFonts w:eastAsia="標楷體"/>
          <w:sz w:val="20"/>
          <w:szCs w:val="20"/>
        </w:rPr>
        <w:t>月</w:t>
      </w:r>
      <w:r w:rsidRPr="00135A03">
        <w:rPr>
          <w:rFonts w:eastAsia="標楷體"/>
          <w:sz w:val="20"/>
          <w:szCs w:val="20"/>
        </w:rPr>
        <w:t>30</w:t>
      </w:r>
      <w:r w:rsidRPr="00135A03">
        <w:rPr>
          <w:rFonts w:eastAsia="標楷體"/>
          <w:sz w:val="20"/>
          <w:szCs w:val="20"/>
        </w:rPr>
        <w:t>日教務會議修正通過</w:t>
      </w:r>
    </w:p>
    <w:p w14:paraId="667EF0B4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sz w:val="20"/>
          <w:szCs w:val="20"/>
        </w:rPr>
      </w:pPr>
      <w:r w:rsidRPr="00135A03">
        <w:rPr>
          <w:rFonts w:eastAsia="標楷體"/>
          <w:sz w:val="20"/>
          <w:szCs w:val="20"/>
        </w:rPr>
        <w:t>中華民國</w:t>
      </w:r>
      <w:r w:rsidRPr="00135A03">
        <w:rPr>
          <w:rFonts w:eastAsia="標楷體"/>
          <w:sz w:val="20"/>
          <w:szCs w:val="20"/>
        </w:rPr>
        <w:t>110</w:t>
      </w:r>
      <w:r w:rsidRPr="00135A03">
        <w:rPr>
          <w:rFonts w:eastAsia="標楷體"/>
          <w:sz w:val="20"/>
          <w:szCs w:val="20"/>
        </w:rPr>
        <w:t>年</w:t>
      </w:r>
      <w:r w:rsidRPr="00135A03">
        <w:rPr>
          <w:rFonts w:eastAsia="標楷體"/>
          <w:sz w:val="20"/>
          <w:szCs w:val="20"/>
        </w:rPr>
        <w:t>12</w:t>
      </w:r>
      <w:r w:rsidRPr="00135A03">
        <w:rPr>
          <w:rFonts w:eastAsia="標楷體"/>
          <w:sz w:val="20"/>
          <w:szCs w:val="20"/>
        </w:rPr>
        <w:t>月</w:t>
      </w:r>
      <w:r w:rsidRPr="00135A03">
        <w:rPr>
          <w:rFonts w:eastAsia="標楷體"/>
          <w:sz w:val="20"/>
          <w:szCs w:val="20"/>
        </w:rPr>
        <w:t>15</w:t>
      </w:r>
      <w:r w:rsidRPr="00135A03">
        <w:rPr>
          <w:rFonts w:eastAsia="標楷體"/>
          <w:sz w:val="20"/>
          <w:szCs w:val="20"/>
        </w:rPr>
        <w:t>日教務會議修正通過</w:t>
      </w:r>
    </w:p>
    <w:p w14:paraId="2EE508A0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sz w:val="20"/>
          <w:szCs w:val="20"/>
        </w:rPr>
      </w:pPr>
      <w:r w:rsidRPr="00135A03">
        <w:rPr>
          <w:rFonts w:eastAsia="標楷體"/>
          <w:sz w:val="20"/>
          <w:szCs w:val="20"/>
        </w:rPr>
        <w:t>中華民國</w:t>
      </w:r>
      <w:r w:rsidRPr="00135A03">
        <w:rPr>
          <w:rFonts w:eastAsia="標楷體"/>
          <w:sz w:val="20"/>
          <w:szCs w:val="20"/>
        </w:rPr>
        <w:t>111</w:t>
      </w:r>
      <w:r w:rsidRPr="00135A03">
        <w:rPr>
          <w:rFonts w:eastAsia="標楷體"/>
          <w:sz w:val="20"/>
          <w:szCs w:val="20"/>
        </w:rPr>
        <w:t>年</w:t>
      </w:r>
      <w:r w:rsidRPr="00135A03">
        <w:rPr>
          <w:rFonts w:eastAsia="標楷體"/>
          <w:sz w:val="20"/>
          <w:szCs w:val="20"/>
        </w:rPr>
        <w:t>04</w:t>
      </w:r>
      <w:r w:rsidRPr="00135A03">
        <w:rPr>
          <w:rFonts w:eastAsia="標楷體"/>
          <w:sz w:val="20"/>
          <w:szCs w:val="20"/>
        </w:rPr>
        <w:t>月</w:t>
      </w:r>
      <w:r w:rsidRPr="00135A03">
        <w:rPr>
          <w:rFonts w:eastAsia="標楷體"/>
          <w:sz w:val="20"/>
          <w:szCs w:val="20"/>
        </w:rPr>
        <w:t>13</w:t>
      </w:r>
      <w:r w:rsidRPr="00135A03">
        <w:rPr>
          <w:rFonts w:eastAsia="標楷體"/>
          <w:sz w:val="20"/>
          <w:szCs w:val="20"/>
        </w:rPr>
        <w:t>日教務會議修正通過</w:t>
      </w:r>
    </w:p>
    <w:p w14:paraId="2388B6CC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sz w:val="20"/>
          <w:szCs w:val="20"/>
        </w:rPr>
      </w:pPr>
      <w:r w:rsidRPr="00135A03">
        <w:rPr>
          <w:rFonts w:eastAsia="標楷體"/>
          <w:sz w:val="20"/>
          <w:szCs w:val="20"/>
        </w:rPr>
        <w:t>中華民國</w:t>
      </w:r>
      <w:r w:rsidRPr="00135A03">
        <w:rPr>
          <w:rFonts w:eastAsia="標楷體"/>
          <w:sz w:val="20"/>
          <w:szCs w:val="20"/>
        </w:rPr>
        <w:t>112</w:t>
      </w:r>
      <w:r w:rsidRPr="00135A03">
        <w:rPr>
          <w:rFonts w:eastAsia="標楷體"/>
          <w:sz w:val="20"/>
          <w:szCs w:val="20"/>
        </w:rPr>
        <w:t>年</w:t>
      </w:r>
      <w:r w:rsidRPr="00135A03">
        <w:rPr>
          <w:rFonts w:eastAsia="標楷體"/>
          <w:sz w:val="20"/>
          <w:szCs w:val="20"/>
        </w:rPr>
        <w:t>04</w:t>
      </w:r>
      <w:r w:rsidRPr="00135A03">
        <w:rPr>
          <w:rFonts w:eastAsia="標楷體"/>
          <w:sz w:val="20"/>
          <w:szCs w:val="20"/>
        </w:rPr>
        <w:t>月</w:t>
      </w:r>
      <w:r w:rsidRPr="00135A03">
        <w:rPr>
          <w:rFonts w:eastAsia="標楷體"/>
          <w:sz w:val="20"/>
          <w:szCs w:val="20"/>
        </w:rPr>
        <w:t>12</w:t>
      </w:r>
      <w:r w:rsidRPr="00135A03">
        <w:rPr>
          <w:rFonts w:eastAsia="標楷體"/>
          <w:sz w:val="20"/>
          <w:szCs w:val="20"/>
        </w:rPr>
        <w:t>日教務會議修正通過</w:t>
      </w:r>
    </w:p>
    <w:p w14:paraId="4ED96D53" w14:textId="77777777" w:rsidR="003E7593" w:rsidRPr="00135A03" w:rsidRDefault="003E7593" w:rsidP="000A0F88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sz w:val="20"/>
          <w:szCs w:val="20"/>
        </w:rPr>
      </w:pPr>
      <w:r w:rsidRPr="00135A03">
        <w:rPr>
          <w:rFonts w:eastAsia="標楷體"/>
          <w:sz w:val="20"/>
          <w:szCs w:val="20"/>
        </w:rPr>
        <w:t>中華民國</w:t>
      </w:r>
      <w:r w:rsidRPr="00135A03">
        <w:rPr>
          <w:rFonts w:eastAsia="標楷體"/>
          <w:sz w:val="20"/>
          <w:szCs w:val="20"/>
        </w:rPr>
        <w:t>113</w:t>
      </w:r>
      <w:r w:rsidRPr="00135A03">
        <w:rPr>
          <w:rFonts w:eastAsia="標楷體"/>
          <w:sz w:val="20"/>
          <w:szCs w:val="20"/>
        </w:rPr>
        <w:t>年</w:t>
      </w:r>
      <w:r w:rsidRPr="00135A03">
        <w:rPr>
          <w:rFonts w:eastAsia="標楷體"/>
          <w:sz w:val="20"/>
          <w:szCs w:val="20"/>
        </w:rPr>
        <w:t>10</w:t>
      </w:r>
      <w:r w:rsidRPr="00135A03">
        <w:rPr>
          <w:rFonts w:eastAsia="標楷體"/>
          <w:sz w:val="20"/>
          <w:szCs w:val="20"/>
        </w:rPr>
        <w:t>月</w:t>
      </w:r>
      <w:r w:rsidRPr="00135A03">
        <w:rPr>
          <w:rFonts w:eastAsia="標楷體"/>
          <w:sz w:val="20"/>
          <w:szCs w:val="20"/>
        </w:rPr>
        <w:t>16</w:t>
      </w:r>
      <w:r w:rsidRPr="00135A03">
        <w:rPr>
          <w:rFonts w:eastAsia="標楷體"/>
          <w:sz w:val="20"/>
          <w:szCs w:val="20"/>
        </w:rPr>
        <w:t>日教務會議修正通過</w:t>
      </w:r>
    </w:p>
    <w:p w14:paraId="13015108" w14:textId="348E5E19" w:rsidR="00215B02" w:rsidRPr="00135A03" w:rsidRDefault="00B41686" w:rsidP="000C248C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sz w:val="20"/>
          <w:szCs w:val="20"/>
        </w:rPr>
      </w:pPr>
      <w:r w:rsidRPr="00135A03">
        <w:rPr>
          <w:rFonts w:eastAsia="標楷體" w:hint="eastAsia"/>
          <w:sz w:val="20"/>
          <w:szCs w:val="20"/>
        </w:rPr>
        <w:t>中華民國</w:t>
      </w:r>
      <w:r w:rsidRPr="00135A03">
        <w:rPr>
          <w:rFonts w:eastAsia="標楷體" w:hint="eastAsia"/>
          <w:sz w:val="20"/>
          <w:szCs w:val="20"/>
        </w:rPr>
        <w:t>114</w:t>
      </w:r>
      <w:r w:rsidRPr="00135A03">
        <w:rPr>
          <w:rFonts w:eastAsia="標楷體" w:hint="eastAsia"/>
          <w:sz w:val="20"/>
          <w:szCs w:val="20"/>
        </w:rPr>
        <w:t>年</w:t>
      </w:r>
      <w:r w:rsidRPr="00135A03">
        <w:rPr>
          <w:rFonts w:eastAsia="標楷體" w:hint="eastAsia"/>
          <w:sz w:val="20"/>
          <w:szCs w:val="20"/>
        </w:rPr>
        <w:t>10</w:t>
      </w:r>
      <w:r w:rsidRPr="00135A03">
        <w:rPr>
          <w:rFonts w:eastAsia="標楷體" w:hint="eastAsia"/>
          <w:sz w:val="20"/>
          <w:szCs w:val="20"/>
        </w:rPr>
        <w:t>月</w:t>
      </w:r>
      <w:r w:rsidRPr="00135A03">
        <w:rPr>
          <w:rFonts w:eastAsia="標楷體" w:hint="eastAsia"/>
          <w:sz w:val="20"/>
          <w:szCs w:val="20"/>
        </w:rPr>
        <w:t>22</w:t>
      </w:r>
      <w:r w:rsidRPr="00135A03">
        <w:rPr>
          <w:rFonts w:eastAsia="標楷體" w:hint="eastAsia"/>
          <w:sz w:val="20"/>
          <w:szCs w:val="20"/>
        </w:rPr>
        <w:t>日教務會議修正通過</w:t>
      </w:r>
    </w:p>
    <w:p w14:paraId="719BD72E" w14:textId="64DC2A8B" w:rsidR="00215B02" w:rsidRPr="00135A03" w:rsidRDefault="00215B02" w:rsidP="000C248C">
      <w:pPr>
        <w:autoSpaceDE w:val="0"/>
        <w:autoSpaceDN w:val="0"/>
        <w:adjustRightInd w:val="0"/>
        <w:spacing w:after="0" w:line="180" w:lineRule="exact"/>
        <w:jc w:val="right"/>
        <w:rPr>
          <w:rFonts w:eastAsia="標楷體"/>
          <w:sz w:val="20"/>
          <w:szCs w:val="20"/>
        </w:rPr>
      </w:pPr>
      <w:r w:rsidRPr="00135A03">
        <w:rPr>
          <w:rFonts w:ascii="標楷體" w:eastAsia="標楷體" w:hAnsi="標楷體" w:hint="eastAsia"/>
          <w:sz w:val="20"/>
          <w:szCs w:val="20"/>
        </w:rPr>
        <w:t>中華民國</w:t>
      </w:r>
      <w:r w:rsidRPr="00135A03">
        <w:rPr>
          <w:rFonts w:eastAsia="標楷體"/>
          <w:sz w:val="20"/>
          <w:szCs w:val="20"/>
        </w:rPr>
        <w:t>114</w:t>
      </w:r>
      <w:r w:rsidRPr="00135A03">
        <w:rPr>
          <w:rFonts w:ascii="標楷體" w:eastAsia="標楷體" w:hAnsi="標楷體" w:hint="eastAsia"/>
          <w:sz w:val="20"/>
          <w:szCs w:val="20"/>
        </w:rPr>
        <w:t>年</w:t>
      </w:r>
      <w:r w:rsidRPr="00135A03">
        <w:rPr>
          <w:rFonts w:eastAsia="標楷體"/>
          <w:sz w:val="20"/>
          <w:szCs w:val="20"/>
        </w:rPr>
        <w:t>12</w:t>
      </w:r>
      <w:r w:rsidRPr="00135A03">
        <w:rPr>
          <w:rFonts w:ascii="標楷體" w:eastAsia="標楷體" w:hAnsi="標楷體" w:hint="eastAsia"/>
          <w:sz w:val="20"/>
          <w:szCs w:val="20"/>
        </w:rPr>
        <w:t>月</w:t>
      </w:r>
      <w:r w:rsidRPr="00135A03">
        <w:rPr>
          <w:rFonts w:eastAsia="標楷體"/>
          <w:sz w:val="20"/>
          <w:szCs w:val="20"/>
        </w:rPr>
        <w:t>17</w:t>
      </w:r>
      <w:r w:rsidRPr="00135A03">
        <w:rPr>
          <w:rFonts w:ascii="標楷體" w:eastAsia="標楷體" w:hAnsi="標楷體" w:hint="eastAsia"/>
          <w:sz w:val="20"/>
          <w:szCs w:val="20"/>
        </w:rPr>
        <w:t>日教務會議修正通過</w:t>
      </w:r>
    </w:p>
    <w:p w14:paraId="6687A30E" w14:textId="77777777" w:rsidR="00215B02" w:rsidRPr="00135A03" w:rsidRDefault="00215B02" w:rsidP="00215B02">
      <w:pPr>
        <w:autoSpaceDE w:val="0"/>
        <w:autoSpaceDN w:val="0"/>
        <w:adjustRightInd w:val="0"/>
        <w:spacing w:line="180" w:lineRule="exact"/>
        <w:jc w:val="right"/>
        <w:rPr>
          <w:rFonts w:eastAsia="標楷體"/>
          <w:sz w:val="20"/>
          <w:szCs w:val="20"/>
        </w:rPr>
      </w:pPr>
    </w:p>
    <w:p w14:paraId="77B5416E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="960" w:hangingChars="400" w:hanging="960"/>
        <w:jc w:val="both"/>
        <w:rPr>
          <w:rFonts w:eastAsia="標楷體"/>
        </w:rPr>
      </w:pPr>
      <w:r w:rsidRPr="00135A03">
        <w:rPr>
          <w:rFonts w:eastAsia="標楷體"/>
        </w:rPr>
        <w:t>第一條</w:t>
      </w:r>
      <w:r w:rsidRPr="00135A03">
        <w:rPr>
          <w:rFonts w:eastAsia="標楷體"/>
        </w:rPr>
        <w:t xml:space="preserve">  </w:t>
      </w:r>
      <w:r w:rsidRPr="00135A03">
        <w:rPr>
          <w:rFonts w:eastAsia="標楷體"/>
        </w:rPr>
        <w:t>為鼓勵本校教師開設數位學習課程，編撰製作數位教材，並充分利用網路與資訊科技進行教學，以建立本校特色，提昇教學品質，創造多元之學習環境，特訂定本辦法。</w:t>
      </w:r>
    </w:p>
    <w:p w14:paraId="7F9C17E3" w14:textId="77777777" w:rsidR="003E7593" w:rsidRPr="00135A03" w:rsidRDefault="003E7593" w:rsidP="00B43055">
      <w:pPr>
        <w:tabs>
          <w:tab w:val="left" w:pos="1300"/>
        </w:tabs>
        <w:kinsoku w:val="0"/>
        <w:overflowPunct w:val="0"/>
        <w:spacing w:line="260" w:lineRule="exact"/>
        <w:ind w:left="960" w:hangingChars="400" w:hanging="960"/>
        <w:jc w:val="both"/>
        <w:rPr>
          <w:rFonts w:eastAsia="標楷體"/>
        </w:rPr>
      </w:pPr>
      <w:r w:rsidRPr="00135A03">
        <w:rPr>
          <w:rFonts w:eastAsia="標楷體"/>
        </w:rPr>
        <w:t>第二條</w:t>
      </w:r>
      <w:r w:rsidRPr="00135A03">
        <w:rPr>
          <w:rFonts w:eastAsia="標楷體"/>
        </w:rPr>
        <w:t xml:space="preserve">  </w:t>
      </w:r>
      <w:r w:rsidRPr="00135A03">
        <w:rPr>
          <w:rFonts w:eastAsia="標楷體"/>
        </w:rPr>
        <w:t>本辦法所稱之數位學習課程，係指由以下型式個別或混合搭配製成之教學內容：</w:t>
      </w:r>
    </w:p>
    <w:p w14:paraId="224D5448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一、圖文瀏覽（教材由大量文字及圖片組成，讓學習者能自由控制及瀏覽學習進度</w:t>
      </w:r>
      <w:r w:rsidRPr="00135A03">
        <w:rPr>
          <w:rFonts w:eastAsia="標楷體"/>
          <w:spacing w:val="-120"/>
        </w:rPr>
        <w:t>）</w:t>
      </w:r>
      <w:r w:rsidRPr="00135A03">
        <w:rPr>
          <w:rFonts w:eastAsia="標楷體"/>
        </w:rPr>
        <w:t>。</w:t>
      </w:r>
    </w:p>
    <w:p w14:paraId="0BA70887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二、</w:t>
      </w:r>
      <w:r w:rsidRPr="00135A03">
        <w:rPr>
          <w:rFonts w:eastAsia="標楷體"/>
          <w:spacing w:val="-1"/>
        </w:rPr>
        <w:t>多媒體</w:t>
      </w:r>
      <w:r w:rsidRPr="00135A03">
        <w:rPr>
          <w:rFonts w:eastAsia="標楷體"/>
        </w:rPr>
        <w:t>動畫</w:t>
      </w:r>
      <w:proofErr w:type="gramStart"/>
      <w:r w:rsidRPr="00135A03">
        <w:rPr>
          <w:rFonts w:eastAsia="標楷體"/>
        </w:rPr>
        <w:t>（</w:t>
      </w:r>
      <w:proofErr w:type="gramEnd"/>
      <w:r w:rsidRPr="00135A03">
        <w:rPr>
          <w:rFonts w:eastAsia="標楷體"/>
        </w:rPr>
        <w:t>以多媒體動畫製作之軟體，匯入圖文、動畫、音樂等影音效果所統整製作之教材</w:t>
      </w:r>
      <w:r w:rsidRPr="00135A03">
        <w:rPr>
          <w:rFonts w:eastAsia="標楷體"/>
        </w:rPr>
        <w:t>)</w:t>
      </w:r>
      <w:r w:rsidRPr="00135A03">
        <w:rPr>
          <w:rFonts w:eastAsia="標楷體"/>
        </w:rPr>
        <w:t>。</w:t>
      </w:r>
    </w:p>
    <w:p w14:paraId="21FEE9A1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36" w:hangingChars="200" w:hanging="476"/>
        <w:jc w:val="both"/>
        <w:rPr>
          <w:rFonts w:eastAsia="標楷體"/>
        </w:rPr>
      </w:pPr>
      <w:r w:rsidRPr="00135A03">
        <w:rPr>
          <w:rFonts w:eastAsia="標楷體"/>
          <w:spacing w:val="-1"/>
        </w:rPr>
        <w:t>三、模擬操作互動式數位教材</w:t>
      </w:r>
      <w:r w:rsidRPr="00135A03">
        <w:rPr>
          <w:rFonts w:eastAsia="標楷體"/>
          <w:spacing w:val="-1"/>
        </w:rPr>
        <w:t xml:space="preserve"> </w:t>
      </w:r>
      <w:r w:rsidRPr="00135A03">
        <w:rPr>
          <w:rFonts w:eastAsia="標楷體"/>
        </w:rPr>
        <w:t>(Articulate)</w:t>
      </w:r>
      <w:r w:rsidRPr="00135A03">
        <w:rPr>
          <w:rFonts w:eastAsia="標楷體"/>
        </w:rPr>
        <w:t>。</w:t>
      </w:r>
    </w:p>
    <w:p w14:paraId="4B557D03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四、授課實況錄影。</w:t>
      </w:r>
    </w:p>
    <w:p w14:paraId="29A9A66C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五、影音串流</w:t>
      </w:r>
      <w:proofErr w:type="gramStart"/>
      <w:r w:rsidRPr="00135A03">
        <w:rPr>
          <w:rFonts w:eastAsia="標楷體"/>
        </w:rPr>
        <w:t>（</w:t>
      </w:r>
      <w:proofErr w:type="gramEnd"/>
      <w:r w:rsidRPr="00135A03">
        <w:rPr>
          <w:rFonts w:eastAsia="標楷體"/>
        </w:rPr>
        <w:t>教材以講解學習內容的聲音及影像為主</w:t>
      </w:r>
      <w:r w:rsidRPr="00135A03">
        <w:rPr>
          <w:rFonts w:eastAsia="標楷體" w:hint="eastAsia"/>
        </w:rPr>
        <w:t>，</w:t>
      </w:r>
      <w:r w:rsidRPr="00135A03">
        <w:rPr>
          <w:rFonts w:eastAsia="標楷體"/>
        </w:rPr>
        <w:t>並搭配同步投影片、字幕</w:t>
      </w:r>
      <w:r w:rsidRPr="00135A03">
        <w:rPr>
          <w:rFonts w:eastAsia="標楷體" w:hint="eastAsia"/>
        </w:rPr>
        <w:t>、</w:t>
      </w:r>
      <w:r w:rsidRPr="00135A03">
        <w:rPr>
          <w:rFonts w:eastAsia="標楷體"/>
        </w:rPr>
        <w:t>講義等</w:t>
      </w:r>
      <w:r w:rsidRPr="00135A03">
        <w:rPr>
          <w:rFonts w:eastAsia="標楷體"/>
        </w:rPr>
        <w:t>)</w:t>
      </w:r>
      <w:r w:rsidRPr="00135A03">
        <w:rPr>
          <w:rFonts w:eastAsia="標楷體" w:hint="eastAsia"/>
          <w:spacing w:val="-120"/>
        </w:rPr>
        <w:t>。</w:t>
      </w:r>
    </w:p>
    <w:p w14:paraId="6C6237E7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="960" w:hangingChars="400" w:hanging="960"/>
        <w:jc w:val="both"/>
        <w:rPr>
          <w:rFonts w:eastAsia="標楷體"/>
        </w:rPr>
      </w:pPr>
      <w:r w:rsidRPr="00135A03">
        <w:rPr>
          <w:rFonts w:eastAsia="標楷體"/>
        </w:rPr>
        <w:t>第三條</w:t>
      </w:r>
      <w:r w:rsidRPr="00135A03">
        <w:rPr>
          <w:rFonts w:eastAsia="標楷體"/>
        </w:rPr>
        <w:t xml:space="preserve">  </w:t>
      </w:r>
      <w:r w:rsidRPr="00135A03">
        <w:rPr>
          <w:rFonts w:eastAsia="標楷體"/>
        </w:rPr>
        <w:t>凡本校有興趣開設數位學習課程，包括製作搭配實體授課之數位課程教材、遠距教學材或其他數位教材之專任（案）教師均可提出申請。</w:t>
      </w:r>
    </w:p>
    <w:p w14:paraId="0F077B61" w14:textId="77777777" w:rsidR="003E7593" w:rsidRPr="00135A03" w:rsidRDefault="003E7593" w:rsidP="00B43055">
      <w:pPr>
        <w:tabs>
          <w:tab w:val="left" w:pos="1300"/>
        </w:tabs>
        <w:kinsoku w:val="0"/>
        <w:overflowPunct w:val="0"/>
        <w:spacing w:line="260" w:lineRule="exact"/>
        <w:jc w:val="both"/>
        <w:rPr>
          <w:rFonts w:eastAsia="標楷體"/>
        </w:rPr>
      </w:pPr>
      <w:r w:rsidRPr="00135A03">
        <w:rPr>
          <w:rFonts w:eastAsia="標楷體"/>
        </w:rPr>
        <w:t>第四條</w:t>
      </w:r>
      <w:r w:rsidRPr="00135A03">
        <w:rPr>
          <w:rFonts w:eastAsia="標楷體"/>
        </w:rPr>
        <w:t xml:space="preserve">  </w:t>
      </w:r>
      <w:r w:rsidRPr="00135A03">
        <w:rPr>
          <w:rFonts w:eastAsia="標楷體"/>
        </w:rPr>
        <w:t>審查：</w:t>
      </w:r>
    </w:p>
    <w:p w14:paraId="2D14DF6D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一、數位學習課程製作獎補助審查作業由本校數位課程審查委員會（下稱本委員會）負責，教學資源中心為業辦單位。</w:t>
      </w:r>
    </w:p>
    <w:p w14:paraId="14CC325D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二、本委員會由教務長召集各學院院長、圖書資訊館館長、教學資源中心主任組成之。</w:t>
      </w:r>
    </w:p>
    <w:p w14:paraId="78B4E47C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三、本委員會應有審查委員二分之一以上之出席始得開議，出席委員二分之一以上通過始得決議。</w:t>
      </w:r>
    </w:p>
    <w:p w14:paraId="4EAE6CEC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四、審查委員應親自出席，不得委託他人代表。</w:t>
      </w:r>
    </w:p>
    <w:p w14:paraId="14956796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五、審查委員如為獎補助申請人時應予迴避，不得參加審查。</w:t>
      </w:r>
    </w:p>
    <w:p w14:paraId="42B3B4C4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lastRenderedPageBreak/>
        <w:t>六、審查會議得邀請獎補助申請人出席報告。</w:t>
      </w:r>
    </w:p>
    <w:p w14:paraId="032AA3CA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七、審查委員以「審查小組評分表」</w:t>
      </w:r>
      <w:r w:rsidRPr="00135A03">
        <w:rPr>
          <w:rFonts w:eastAsia="標楷體"/>
        </w:rPr>
        <w:t>(</w:t>
      </w:r>
      <w:r w:rsidRPr="00135A03">
        <w:rPr>
          <w:rFonts w:eastAsia="標楷體"/>
        </w:rPr>
        <w:t>如附表</w:t>
      </w:r>
      <w:r w:rsidRPr="00135A03">
        <w:rPr>
          <w:rFonts w:eastAsia="標楷體"/>
        </w:rPr>
        <w:t>)</w:t>
      </w:r>
      <w:r w:rsidRPr="00135A03">
        <w:rPr>
          <w:rFonts w:eastAsia="標楷體"/>
        </w:rPr>
        <w:t>進行審查與評分，於本委員會中決議各申請案補助經費，並得要求申請教師修正申請案內容與經費預算編列。</w:t>
      </w:r>
    </w:p>
    <w:p w14:paraId="15DA3508" w14:textId="77777777" w:rsidR="003E7593" w:rsidRPr="00135A03" w:rsidRDefault="003E7593" w:rsidP="00B43055">
      <w:pPr>
        <w:tabs>
          <w:tab w:val="left" w:pos="1300"/>
        </w:tabs>
        <w:kinsoku w:val="0"/>
        <w:overflowPunct w:val="0"/>
        <w:spacing w:line="260" w:lineRule="exact"/>
        <w:jc w:val="both"/>
        <w:rPr>
          <w:rFonts w:eastAsia="標楷體"/>
        </w:rPr>
      </w:pPr>
      <w:r w:rsidRPr="00135A03">
        <w:rPr>
          <w:rFonts w:eastAsia="標楷體"/>
        </w:rPr>
        <w:t>第五條</w:t>
      </w:r>
      <w:r w:rsidRPr="00135A03">
        <w:rPr>
          <w:rFonts w:eastAsia="標楷體"/>
        </w:rPr>
        <w:t xml:space="preserve">  </w:t>
      </w:r>
      <w:r w:rsidRPr="00135A03">
        <w:rPr>
          <w:rFonts w:eastAsia="標楷體"/>
        </w:rPr>
        <w:t>申請：</w:t>
      </w:r>
    </w:p>
    <w:p w14:paraId="48BEA7ED" w14:textId="553D08DC" w:rsidR="006727CB" w:rsidRPr="00135A03" w:rsidRDefault="003E7593" w:rsidP="006727CB">
      <w:pPr>
        <w:pStyle w:val="a9"/>
        <w:numPr>
          <w:ilvl w:val="0"/>
          <w:numId w:val="4"/>
        </w:numPr>
        <w:tabs>
          <w:tab w:val="left" w:pos="1086"/>
          <w:tab w:val="left" w:pos="1300"/>
        </w:tabs>
        <w:kinsoku w:val="0"/>
        <w:overflowPunct w:val="0"/>
        <w:spacing w:line="260" w:lineRule="exact"/>
        <w:jc w:val="both"/>
        <w:rPr>
          <w:rFonts w:eastAsia="標楷體"/>
        </w:rPr>
      </w:pPr>
      <w:r w:rsidRPr="00135A03">
        <w:rPr>
          <w:rFonts w:eastAsia="標楷體"/>
        </w:rPr>
        <w:t>獎補助申請以學期為單位，教師應檢附申請表件，</w:t>
      </w:r>
      <w:r w:rsidRPr="00135A03">
        <w:rPr>
          <w:rFonts w:eastAsia="標楷體" w:hint="eastAsia"/>
        </w:rPr>
        <w:t>內容須中文撰寫</w:t>
      </w:r>
      <w:r w:rsidRPr="00135A03">
        <w:rPr>
          <w:rFonts w:eastAsia="標楷體" w:hint="eastAsia"/>
        </w:rPr>
        <w:t>(</w:t>
      </w:r>
      <w:r w:rsidRPr="00135A03">
        <w:rPr>
          <w:rFonts w:eastAsia="標楷體" w:hint="eastAsia"/>
        </w:rPr>
        <w:t>除特殊名詞外</w:t>
      </w:r>
      <w:r w:rsidRPr="00135A03">
        <w:rPr>
          <w:rFonts w:eastAsia="標楷體" w:hint="eastAsia"/>
        </w:rPr>
        <w:t>)</w:t>
      </w:r>
      <w:r w:rsidRPr="00135A03">
        <w:rPr>
          <w:rFonts w:eastAsia="標楷體" w:hint="eastAsia"/>
        </w:rPr>
        <w:t>，並</w:t>
      </w:r>
      <w:r w:rsidRPr="00135A03">
        <w:rPr>
          <w:rFonts w:eastAsia="標楷體"/>
        </w:rPr>
        <w:t>於每年五月底與十二月底前提出申請。</w:t>
      </w:r>
    </w:p>
    <w:p w14:paraId="6F3133AC" w14:textId="161F253E" w:rsidR="003E7593" w:rsidRPr="00135A03" w:rsidRDefault="006727CB" w:rsidP="006727CB">
      <w:pPr>
        <w:pStyle w:val="a9"/>
        <w:numPr>
          <w:ilvl w:val="0"/>
          <w:numId w:val="4"/>
        </w:numPr>
        <w:tabs>
          <w:tab w:val="left" w:pos="1086"/>
          <w:tab w:val="left" w:pos="1300"/>
        </w:tabs>
        <w:kinsoku w:val="0"/>
        <w:overflowPunct w:val="0"/>
        <w:spacing w:line="260" w:lineRule="exact"/>
        <w:jc w:val="both"/>
        <w:rPr>
          <w:rFonts w:eastAsia="標楷體"/>
        </w:rPr>
      </w:pPr>
      <w:r w:rsidRPr="00135A03">
        <w:rPr>
          <w:rFonts w:eastAsia="標楷體"/>
        </w:rPr>
        <w:t>申請遠距教學教材之教師，應</w:t>
      </w:r>
      <w:r w:rsidRPr="00135A03">
        <w:rPr>
          <w:rFonts w:eastAsia="標楷體" w:hint="eastAsia"/>
        </w:rPr>
        <w:t>提供完整字幕內容或建置合理資源配套措施，</w:t>
      </w:r>
      <w:r w:rsidRPr="00135A03">
        <w:rPr>
          <w:rFonts w:eastAsia="標楷體"/>
        </w:rPr>
        <w:t>另檢附本校「遠距教學實施辦法」規定應陳報教育部之教學計畫。</w:t>
      </w:r>
    </w:p>
    <w:p w14:paraId="4D982E11" w14:textId="1C9FCF12" w:rsidR="003E7593" w:rsidRPr="00135A03" w:rsidRDefault="006727CB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 w:hint="eastAsia"/>
        </w:rPr>
        <w:t>三</w:t>
      </w:r>
      <w:r w:rsidR="003E7593" w:rsidRPr="00135A03">
        <w:rPr>
          <w:rFonts w:eastAsia="標楷體"/>
        </w:rPr>
        <w:t>、每位教師每次以申請一案為限。</w:t>
      </w:r>
    </w:p>
    <w:p w14:paraId="622C2142" w14:textId="66907EC4" w:rsidR="003E7593" w:rsidRPr="00135A03" w:rsidRDefault="006727CB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 w:hint="eastAsia"/>
        </w:rPr>
        <w:t>四</w:t>
      </w:r>
      <w:r w:rsidR="003E7593" w:rsidRPr="00135A03">
        <w:rPr>
          <w:rFonts w:eastAsia="標楷體"/>
        </w:rPr>
        <w:t>、教師所申請獎補助課程，須為本校正式或報部備查之開課課程，</w:t>
      </w:r>
      <w:proofErr w:type="gramStart"/>
      <w:r w:rsidR="003E7593" w:rsidRPr="00135A03">
        <w:rPr>
          <w:rFonts w:eastAsia="標楷體"/>
        </w:rPr>
        <w:t>磨課師</w:t>
      </w:r>
      <w:proofErr w:type="gramEnd"/>
      <w:r w:rsidR="003E7593" w:rsidRPr="00135A03">
        <w:rPr>
          <w:rFonts w:eastAsia="標楷體"/>
        </w:rPr>
        <w:t>（</w:t>
      </w:r>
      <w:r w:rsidR="003E7593" w:rsidRPr="00135A03">
        <w:rPr>
          <w:rFonts w:eastAsia="標楷體"/>
        </w:rPr>
        <w:t>MOOCs</w:t>
      </w:r>
      <w:r w:rsidR="003E7593" w:rsidRPr="00135A03">
        <w:rPr>
          <w:rFonts w:eastAsia="標楷體"/>
        </w:rPr>
        <w:t>）課程教材製作不在此限。</w:t>
      </w:r>
    </w:p>
    <w:p w14:paraId="5204CE12" w14:textId="22D954FF" w:rsidR="003E7593" w:rsidRPr="00135A03" w:rsidRDefault="006727CB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 w:hint="eastAsia"/>
        </w:rPr>
        <w:t>五</w:t>
      </w:r>
      <w:r w:rsidR="003E7593" w:rsidRPr="00135A03">
        <w:rPr>
          <w:rFonts w:eastAsia="標楷體"/>
        </w:rPr>
        <w:t>、申請補助之課程，需規劃製作不少於十</w:t>
      </w:r>
      <w:proofErr w:type="gramStart"/>
      <w:r w:rsidR="003E7593" w:rsidRPr="00135A03">
        <w:rPr>
          <w:rFonts w:eastAsia="標楷體"/>
        </w:rPr>
        <w:t>週</w:t>
      </w:r>
      <w:proofErr w:type="gramEnd"/>
      <w:r w:rsidR="003E7593" w:rsidRPr="00135A03">
        <w:rPr>
          <w:rFonts w:eastAsia="標楷體"/>
        </w:rPr>
        <w:t>之授課內容，不足此規定者，不予補助。</w:t>
      </w:r>
    </w:p>
    <w:p w14:paraId="1D62745D" w14:textId="113046B2" w:rsidR="003E7593" w:rsidRPr="00135A03" w:rsidRDefault="006727CB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 w:hint="eastAsia"/>
        </w:rPr>
        <w:t>六</w:t>
      </w:r>
      <w:r w:rsidR="003E7593" w:rsidRPr="00135A03">
        <w:rPr>
          <w:rFonts w:eastAsia="標楷體"/>
        </w:rPr>
        <w:t>、獲補助之課程教材需設置於本校數位學習平台或符合</w:t>
      </w:r>
      <w:proofErr w:type="gramStart"/>
      <w:r w:rsidR="003E7593" w:rsidRPr="00135A03">
        <w:rPr>
          <w:rFonts w:eastAsia="標楷體"/>
        </w:rPr>
        <w:t>磨課師</w:t>
      </w:r>
      <w:proofErr w:type="gramEnd"/>
      <w:r w:rsidR="003E7593" w:rsidRPr="00135A03">
        <w:rPr>
          <w:rFonts w:eastAsia="標楷體"/>
        </w:rPr>
        <w:t>（</w:t>
      </w:r>
      <w:r w:rsidR="003E7593" w:rsidRPr="00135A03">
        <w:rPr>
          <w:rFonts w:eastAsia="標楷體"/>
        </w:rPr>
        <w:t>MOOCs</w:t>
      </w:r>
      <w:r w:rsidR="003E7593" w:rsidRPr="00135A03">
        <w:rPr>
          <w:rFonts w:eastAsia="標楷體"/>
        </w:rPr>
        <w:t>）課程規範平台，可供學生隨時上網學習。</w:t>
      </w:r>
    </w:p>
    <w:p w14:paraId="6516D5DF" w14:textId="10176573" w:rsidR="003E7593" w:rsidRPr="00135A03" w:rsidRDefault="006727CB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 w:hint="eastAsia"/>
          <w:kern w:val="0"/>
          <w:szCs w:val="22"/>
        </w:rPr>
        <w:t>七</w:t>
      </w:r>
      <w:r w:rsidR="003E7593" w:rsidRPr="00135A03">
        <w:rPr>
          <w:rFonts w:eastAsia="標楷體"/>
          <w:kern w:val="0"/>
          <w:szCs w:val="22"/>
        </w:rPr>
        <w:t>、</w:t>
      </w:r>
      <w:r w:rsidR="003E7593" w:rsidRPr="00135A03">
        <w:rPr>
          <w:rFonts w:eastAsia="標楷體"/>
        </w:rPr>
        <w:t>曾獲獎補助者，</w:t>
      </w:r>
      <w:r w:rsidR="003E7593" w:rsidRPr="00135A03">
        <w:rPr>
          <w:rFonts w:eastAsia="標楷體"/>
          <w:kern w:val="24"/>
        </w:rPr>
        <w:t>三年內其課程不得重複申請同類型之獎補助</w:t>
      </w:r>
      <w:r w:rsidR="003E7593" w:rsidRPr="00135A03">
        <w:rPr>
          <w:rFonts w:eastAsia="標楷體"/>
        </w:rPr>
        <w:t>。滿三年後，相同課程再次提出同類型課程補助申請者，新申請課程教材內容需至少超過</w:t>
      </w:r>
      <w:r w:rsidR="003E7593" w:rsidRPr="00135A03">
        <w:rPr>
          <w:rFonts w:eastAsia="標楷體"/>
        </w:rPr>
        <w:t>50%</w:t>
      </w:r>
      <w:r w:rsidR="003E7593" w:rsidRPr="00135A03">
        <w:rPr>
          <w:rFonts w:eastAsia="標楷體"/>
        </w:rPr>
        <w:t>與前補助課程不同。</w:t>
      </w:r>
      <w:r w:rsidR="003E7593" w:rsidRPr="00135A03">
        <w:rPr>
          <w:rFonts w:eastAsia="標楷體"/>
          <w:kern w:val="0"/>
        </w:rPr>
        <w:t>曾補助製作完成之課程教材，再申請其他類型補助時，其補助金額為核定獎勵金和已補助金額之差額。</w:t>
      </w:r>
    </w:p>
    <w:p w14:paraId="3817ADCB" w14:textId="77777777" w:rsidR="003E7593" w:rsidRPr="00135A03" w:rsidRDefault="003E7593" w:rsidP="00B43055">
      <w:pPr>
        <w:tabs>
          <w:tab w:val="left" w:pos="1300"/>
        </w:tabs>
        <w:kinsoku w:val="0"/>
        <w:overflowPunct w:val="0"/>
        <w:spacing w:line="260" w:lineRule="exact"/>
        <w:jc w:val="both"/>
        <w:rPr>
          <w:rFonts w:eastAsia="標楷體"/>
        </w:rPr>
      </w:pPr>
      <w:r w:rsidRPr="00135A03">
        <w:rPr>
          <w:rFonts w:eastAsia="標楷體"/>
        </w:rPr>
        <w:t>第六條</w:t>
      </w:r>
      <w:r w:rsidRPr="00135A03">
        <w:rPr>
          <w:rFonts w:eastAsia="標楷體"/>
        </w:rPr>
        <w:t xml:space="preserve">  </w:t>
      </w:r>
      <w:r w:rsidRPr="00135A03">
        <w:rPr>
          <w:rFonts w:eastAsia="標楷體"/>
        </w:rPr>
        <w:t>獎補助原則：</w:t>
      </w:r>
    </w:p>
    <w:p w14:paraId="7F732028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一、數位教材製作：經審查通過後，每案補助最高新台幣三萬元整。</w:t>
      </w:r>
    </w:p>
    <w:p w14:paraId="7EA58F72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二、遠距教學教材製作：經審查通過後，每案補助最高新台幣五萬元整。</w:t>
      </w:r>
    </w:p>
    <w:p w14:paraId="307CFE6D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三、搭配實體授課之數位課程教材</w:t>
      </w:r>
      <w:proofErr w:type="gramStart"/>
      <w:r w:rsidRPr="00135A03">
        <w:rPr>
          <w:rFonts w:eastAsia="標楷體"/>
        </w:rPr>
        <w:t>（</w:t>
      </w:r>
      <w:proofErr w:type="gramEnd"/>
      <w:r w:rsidRPr="00135A03">
        <w:rPr>
          <w:rFonts w:eastAsia="標楷體"/>
        </w:rPr>
        <w:t>含磨課師</w:t>
      </w:r>
      <w:proofErr w:type="gramStart"/>
      <w:r w:rsidRPr="00135A03">
        <w:rPr>
          <w:rFonts w:eastAsia="標楷體"/>
        </w:rPr>
        <w:t>（</w:t>
      </w:r>
      <w:proofErr w:type="gramEnd"/>
      <w:r w:rsidRPr="00135A03">
        <w:rPr>
          <w:rFonts w:eastAsia="標楷體"/>
        </w:rPr>
        <w:t>MOOCs</w:t>
      </w:r>
      <w:proofErr w:type="gramStart"/>
      <w:r w:rsidRPr="00135A03">
        <w:rPr>
          <w:rFonts w:eastAsia="標楷體"/>
        </w:rPr>
        <w:t>）</w:t>
      </w:r>
      <w:proofErr w:type="gramEnd"/>
      <w:r w:rsidRPr="00135A03">
        <w:rPr>
          <w:rFonts w:eastAsia="標楷體"/>
        </w:rPr>
        <w:t>課程教材</w:t>
      </w:r>
      <w:proofErr w:type="gramStart"/>
      <w:r w:rsidRPr="00135A03">
        <w:rPr>
          <w:rFonts w:eastAsia="標楷體"/>
        </w:rPr>
        <w:t>）</w:t>
      </w:r>
      <w:proofErr w:type="gramEnd"/>
      <w:r w:rsidRPr="00135A03">
        <w:rPr>
          <w:rFonts w:eastAsia="標楷體"/>
        </w:rPr>
        <w:t>製作：經審查通過後，依教材規劃製作週數給予補助金額，規劃製作不少於十</w:t>
      </w:r>
      <w:proofErr w:type="gramStart"/>
      <w:r w:rsidRPr="00135A03">
        <w:rPr>
          <w:rFonts w:eastAsia="標楷體"/>
        </w:rPr>
        <w:t>週</w:t>
      </w:r>
      <w:proofErr w:type="gramEnd"/>
      <w:r w:rsidRPr="00135A03">
        <w:rPr>
          <w:rFonts w:eastAsia="標楷體"/>
        </w:rPr>
        <w:t>之授課內容，每案補助最高新台幣五萬元整；若規劃製作不少於十八</w:t>
      </w:r>
      <w:proofErr w:type="gramStart"/>
      <w:r w:rsidRPr="00135A03">
        <w:rPr>
          <w:rFonts w:eastAsia="標楷體"/>
        </w:rPr>
        <w:t>週</w:t>
      </w:r>
      <w:proofErr w:type="gramEnd"/>
      <w:r w:rsidRPr="00135A03">
        <w:rPr>
          <w:rFonts w:eastAsia="標楷體"/>
        </w:rPr>
        <w:t>之授課內容，每案補助最高新台幣十萬元整。</w:t>
      </w:r>
    </w:p>
    <w:p w14:paraId="463978BC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 w:hint="eastAsia"/>
        </w:rPr>
        <w:t>四、使用全方位視訊系統搭配實體授課之數位課程教材：使用本校全方位視訊系統教材錄製者，</w:t>
      </w:r>
      <w:r w:rsidRPr="00135A03">
        <w:rPr>
          <w:rFonts w:eastAsia="標楷體"/>
        </w:rPr>
        <w:t>經審查通過後，每案補助最高新台幣三萬元整</w:t>
      </w:r>
      <w:r w:rsidRPr="00135A03">
        <w:rPr>
          <w:rFonts w:eastAsia="標楷體" w:hint="eastAsia"/>
        </w:rPr>
        <w:t>。</w:t>
      </w:r>
    </w:p>
    <w:p w14:paraId="25D995AC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 w:hint="eastAsia"/>
        </w:rPr>
        <w:t>五</w:t>
      </w:r>
      <w:r w:rsidRPr="00135A03">
        <w:rPr>
          <w:rFonts w:eastAsia="標楷體"/>
        </w:rPr>
        <w:t>、申請前項補助者，應以支應課程製作相關費用為原則，隨申請書編列經費預算表，經本委員會審查通過後，</w:t>
      </w:r>
      <w:proofErr w:type="gramStart"/>
      <w:r w:rsidRPr="00135A03">
        <w:rPr>
          <w:rFonts w:eastAsia="標楷體"/>
        </w:rPr>
        <w:t>採</w:t>
      </w:r>
      <w:proofErr w:type="gramEnd"/>
      <w:r w:rsidRPr="00135A03">
        <w:rPr>
          <w:rFonts w:eastAsia="標楷體"/>
        </w:rPr>
        <w:t>檢據方式核銷。</w:t>
      </w:r>
    </w:p>
    <w:p w14:paraId="274FA501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 w:hint="eastAsia"/>
        </w:rPr>
        <w:t>六</w:t>
      </w:r>
      <w:r w:rsidRPr="00135A03">
        <w:rPr>
          <w:rFonts w:eastAsia="標楷體"/>
        </w:rPr>
        <w:t>、凡申請通過教育部「數位學習課程或教材」認證者，由本委員會主動核予獎勵金，二學分課程最高為二萬元整，三學分課程最高為三萬元整。</w:t>
      </w:r>
    </w:p>
    <w:p w14:paraId="3579CFB6" w14:textId="77777777" w:rsidR="003E7593" w:rsidRPr="00135A03" w:rsidRDefault="003E7593" w:rsidP="00B43055">
      <w:pPr>
        <w:tabs>
          <w:tab w:val="left" w:pos="1300"/>
        </w:tabs>
        <w:kinsoku w:val="0"/>
        <w:overflowPunct w:val="0"/>
        <w:spacing w:line="260" w:lineRule="exact"/>
        <w:jc w:val="both"/>
        <w:rPr>
          <w:rFonts w:eastAsia="標楷體"/>
        </w:rPr>
      </w:pPr>
      <w:r w:rsidRPr="00135A03">
        <w:rPr>
          <w:rFonts w:eastAsia="標楷體"/>
        </w:rPr>
        <w:t>第七條</w:t>
      </w:r>
      <w:r w:rsidRPr="00135A03">
        <w:rPr>
          <w:rFonts w:eastAsia="標楷體"/>
        </w:rPr>
        <w:t xml:space="preserve">  </w:t>
      </w:r>
      <w:r w:rsidRPr="00135A03">
        <w:rPr>
          <w:rFonts w:eastAsia="標楷體"/>
        </w:rPr>
        <w:t>權利與義務：</w:t>
      </w:r>
    </w:p>
    <w:p w14:paraId="1D224360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一、獲獎補助之課程，應提供完整教材光碟兩份予本校留存（一份留存圖書資訊館），並配合本校辦理成果發表、展示或經驗分享，以達教學資源互相觀摩之效。</w:t>
      </w:r>
    </w:p>
    <w:p w14:paraId="467F6D93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二、獲補助之課程，應於該學期課程結束後一個月內製作完成；未能如期完成者，得申請延長一次，最多以延長一學期為限；未能完成者，不得再申請本辦法之補助。</w:t>
      </w:r>
    </w:p>
    <w:p w14:paraId="219B86FB" w14:textId="4A0D0F1F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  <w:kern w:val="24"/>
        </w:rPr>
        <w:t>三、受補助教師應將教材上傳至本校</w:t>
      </w:r>
      <w:r w:rsidRPr="00135A03">
        <w:rPr>
          <w:rFonts w:eastAsia="標楷體" w:hint="eastAsia"/>
          <w:kern w:val="24"/>
        </w:rPr>
        <w:t>數位學習</w:t>
      </w:r>
      <w:r w:rsidRPr="00135A03">
        <w:rPr>
          <w:rFonts w:eastAsia="標楷體"/>
          <w:kern w:val="24"/>
        </w:rPr>
        <w:t>平台授課使用，教材製作及使用應符合有關智慧財產權、網路著作權等之規定</w:t>
      </w:r>
      <w:r w:rsidRPr="00135A03">
        <w:rPr>
          <w:rFonts w:eastAsia="標楷體" w:hint="eastAsia"/>
          <w:kern w:val="24"/>
        </w:rPr>
        <w:t>。</w:t>
      </w:r>
    </w:p>
    <w:p w14:paraId="66961835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四、完成之課程與教材其智慧財產權歸屬學校，本校得將各項資料集結成冊、公開陳列及使用。</w:t>
      </w:r>
    </w:p>
    <w:p w14:paraId="272B9EF8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Chars="400" w:left="1440" w:hangingChars="200" w:hanging="480"/>
        <w:jc w:val="both"/>
        <w:rPr>
          <w:rFonts w:eastAsia="標楷體"/>
        </w:rPr>
      </w:pPr>
      <w:r w:rsidRPr="00135A03">
        <w:rPr>
          <w:rFonts w:eastAsia="標楷體"/>
        </w:rPr>
        <w:t>五、教師得經教務處之同意，將教材以授權方式提供外界使用，其總收</w:t>
      </w:r>
      <w:r w:rsidRPr="00135A03">
        <w:rPr>
          <w:rFonts w:eastAsia="標楷體"/>
        </w:rPr>
        <w:lastRenderedPageBreak/>
        <w:t>入以下列比例分配之：學校占百分之六十，教材製作者占百分之四十。原教材製作教師離職後，仍比照辦理。</w:t>
      </w:r>
    </w:p>
    <w:p w14:paraId="4F7E5148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="960" w:hangingChars="400" w:hanging="960"/>
        <w:jc w:val="both"/>
        <w:rPr>
          <w:rFonts w:eastAsia="標楷體"/>
        </w:rPr>
      </w:pPr>
      <w:r w:rsidRPr="00135A03">
        <w:rPr>
          <w:rFonts w:eastAsia="標楷體"/>
        </w:rPr>
        <w:t>第八條</w:t>
      </w:r>
      <w:r w:rsidRPr="00135A03">
        <w:rPr>
          <w:rFonts w:eastAsia="標楷體"/>
        </w:rPr>
        <w:t xml:space="preserve">  </w:t>
      </w:r>
      <w:r w:rsidRPr="00135A03">
        <w:rPr>
          <w:rFonts w:eastAsia="標楷體"/>
        </w:rPr>
        <w:t>若有版權糾紛或侵害著作權法之情事，所有法律及其他必要責任概由申請人自行負責，本校並全數追回獲獎補助經費。</w:t>
      </w:r>
    </w:p>
    <w:p w14:paraId="3C01120B" w14:textId="77777777" w:rsidR="003E7593" w:rsidRPr="00135A03" w:rsidRDefault="003E7593" w:rsidP="00B43055">
      <w:pPr>
        <w:tabs>
          <w:tab w:val="left" w:pos="1300"/>
        </w:tabs>
        <w:kinsoku w:val="0"/>
        <w:overflowPunct w:val="0"/>
        <w:spacing w:line="260" w:lineRule="exact"/>
        <w:ind w:left="960" w:hangingChars="400" w:hanging="960"/>
        <w:jc w:val="both"/>
        <w:rPr>
          <w:rFonts w:eastAsia="標楷體"/>
        </w:rPr>
      </w:pPr>
      <w:r w:rsidRPr="00135A03">
        <w:rPr>
          <w:rFonts w:eastAsia="標楷體"/>
        </w:rPr>
        <w:t>第九條</w:t>
      </w:r>
      <w:r w:rsidRPr="00135A03">
        <w:rPr>
          <w:rFonts w:eastAsia="標楷體"/>
        </w:rPr>
        <w:t xml:space="preserve">  </w:t>
      </w:r>
      <w:r w:rsidRPr="00135A03">
        <w:rPr>
          <w:rFonts w:eastAsia="標楷體"/>
          <w:spacing w:val="2"/>
        </w:rPr>
        <w:t>本</w:t>
      </w:r>
      <w:r w:rsidRPr="00135A03">
        <w:rPr>
          <w:rFonts w:eastAsia="標楷體"/>
        </w:rPr>
        <w:t>辦法之經</w:t>
      </w:r>
      <w:r w:rsidRPr="00135A03">
        <w:rPr>
          <w:rFonts w:eastAsia="標楷體"/>
          <w:spacing w:val="2"/>
        </w:rPr>
        <w:t>費</w:t>
      </w:r>
      <w:r w:rsidRPr="00135A03">
        <w:rPr>
          <w:rFonts w:eastAsia="標楷體"/>
        </w:rPr>
        <w:t>，</w:t>
      </w:r>
      <w:r w:rsidRPr="00135A03">
        <w:rPr>
          <w:rFonts w:eastAsia="標楷體"/>
          <w:spacing w:val="5"/>
        </w:rPr>
        <w:t>由</w:t>
      </w:r>
      <w:r w:rsidRPr="00135A03">
        <w:rPr>
          <w:rFonts w:eastAsia="標楷體"/>
        </w:rPr>
        <w:t>計畫</w:t>
      </w:r>
      <w:r w:rsidRPr="00135A03">
        <w:rPr>
          <w:rFonts w:eastAsia="標楷體"/>
          <w:spacing w:val="2"/>
        </w:rPr>
        <w:t>或</w:t>
      </w:r>
      <w:r w:rsidRPr="00135A03">
        <w:rPr>
          <w:rFonts w:eastAsia="標楷體"/>
        </w:rPr>
        <w:t>本</w:t>
      </w:r>
      <w:r w:rsidRPr="00135A03">
        <w:rPr>
          <w:rFonts w:eastAsia="標楷體"/>
          <w:spacing w:val="2"/>
        </w:rPr>
        <w:t>校</w:t>
      </w:r>
      <w:r w:rsidRPr="00135A03">
        <w:rPr>
          <w:rFonts w:eastAsia="標楷體"/>
        </w:rPr>
        <w:t>校務</w:t>
      </w:r>
      <w:r w:rsidRPr="00135A03">
        <w:rPr>
          <w:rFonts w:eastAsia="標楷體"/>
          <w:spacing w:val="2"/>
        </w:rPr>
        <w:t>基金</w:t>
      </w:r>
      <w:r w:rsidRPr="00135A03">
        <w:rPr>
          <w:rFonts w:eastAsia="標楷體"/>
        </w:rPr>
        <w:t>自籌收</w:t>
      </w:r>
      <w:r w:rsidRPr="00135A03">
        <w:rPr>
          <w:rFonts w:eastAsia="標楷體"/>
          <w:spacing w:val="2"/>
        </w:rPr>
        <w:t>入</w:t>
      </w:r>
      <w:r w:rsidRPr="00135A03">
        <w:rPr>
          <w:rFonts w:eastAsia="標楷體"/>
        </w:rPr>
        <w:t>收支管理</w:t>
      </w:r>
      <w:r w:rsidRPr="00135A03">
        <w:rPr>
          <w:rFonts w:eastAsia="標楷體"/>
          <w:spacing w:val="2"/>
        </w:rPr>
        <w:t>辦法</w:t>
      </w:r>
      <w:r w:rsidRPr="00135A03">
        <w:rPr>
          <w:rFonts w:eastAsia="標楷體"/>
        </w:rPr>
        <w:t>第二條第一項第二款至第八款支應。</w:t>
      </w:r>
    </w:p>
    <w:p w14:paraId="101E1680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="960" w:hangingChars="400" w:hanging="960"/>
        <w:jc w:val="both"/>
        <w:rPr>
          <w:rFonts w:eastAsia="標楷體"/>
        </w:rPr>
      </w:pPr>
      <w:r w:rsidRPr="00135A03">
        <w:rPr>
          <w:rFonts w:eastAsia="標楷體"/>
        </w:rPr>
        <w:t>第十條</w:t>
      </w:r>
      <w:r w:rsidRPr="00135A03">
        <w:rPr>
          <w:rFonts w:eastAsia="標楷體"/>
        </w:rPr>
        <w:t xml:space="preserve">  </w:t>
      </w:r>
      <w:r w:rsidRPr="00135A03">
        <w:rPr>
          <w:rFonts w:eastAsia="標楷體"/>
        </w:rPr>
        <w:t>本辦法應每年重新檢討修正。本辦法未盡事宜悉依相關辦法及申請表件規定辦理。</w:t>
      </w:r>
    </w:p>
    <w:p w14:paraId="6D51F28E" w14:textId="77777777" w:rsidR="003E7593" w:rsidRPr="00135A03" w:rsidRDefault="003E7593" w:rsidP="00B43055">
      <w:pPr>
        <w:tabs>
          <w:tab w:val="left" w:pos="1086"/>
          <w:tab w:val="left" w:pos="1300"/>
        </w:tabs>
        <w:kinsoku w:val="0"/>
        <w:overflowPunct w:val="0"/>
        <w:spacing w:line="260" w:lineRule="exact"/>
        <w:ind w:left="960" w:hangingChars="400" w:hanging="960"/>
        <w:jc w:val="both"/>
      </w:pPr>
      <w:r w:rsidRPr="00135A03">
        <w:rPr>
          <w:rFonts w:eastAsia="標楷體"/>
        </w:rPr>
        <w:t>第十一條</w:t>
      </w:r>
      <w:r w:rsidRPr="00135A03">
        <w:rPr>
          <w:rFonts w:eastAsia="標楷體"/>
        </w:rPr>
        <w:t xml:space="preserve">  </w:t>
      </w:r>
      <w:r w:rsidRPr="00135A03">
        <w:rPr>
          <w:rFonts w:eastAsia="標楷體"/>
        </w:rPr>
        <w:t>本辦法經教務會議通過、送校務基金管理委員會備查後實施，修正時亦同。</w:t>
      </w:r>
    </w:p>
    <w:p w14:paraId="529E9CB0" w14:textId="77777777" w:rsidR="00844FEB" w:rsidRDefault="00844FEB" w:rsidP="00135A03">
      <w:pPr>
        <w:widowControl/>
        <w:rPr>
          <w:rFonts w:eastAsia="標楷體"/>
        </w:rPr>
      </w:pPr>
    </w:p>
    <w:sectPr w:rsidR="00844FEB" w:rsidSect="005256E0">
      <w:footnotePr>
        <w:numFmt w:val="chicago"/>
      </w:footnotePr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88110" w14:textId="77777777" w:rsidR="00F33612" w:rsidRDefault="00F33612" w:rsidP="0093528E">
      <w:pPr>
        <w:spacing w:after="0" w:line="240" w:lineRule="auto"/>
      </w:pPr>
      <w:r>
        <w:separator/>
      </w:r>
    </w:p>
  </w:endnote>
  <w:endnote w:type="continuationSeparator" w:id="0">
    <w:p w14:paraId="5E7E3A32" w14:textId="77777777" w:rsidR="00F33612" w:rsidRDefault="00F33612" w:rsidP="0093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C2B57" w14:textId="77777777" w:rsidR="00F33612" w:rsidRDefault="00F33612" w:rsidP="0093528E">
      <w:pPr>
        <w:spacing w:after="0" w:line="240" w:lineRule="auto"/>
      </w:pPr>
      <w:r>
        <w:separator/>
      </w:r>
    </w:p>
  </w:footnote>
  <w:footnote w:type="continuationSeparator" w:id="0">
    <w:p w14:paraId="4488EE38" w14:textId="77777777" w:rsidR="00F33612" w:rsidRDefault="00F33612" w:rsidP="00935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751"/>
    <w:multiLevelType w:val="hybridMultilevel"/>
    <w:tmpl w:val="A8706946"/>
    <w:lvl w:ilvl="0" w:tplc="ECFE67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4276317C">
      <w:start w:val="1"/>
      <w:numFmt w:val="decimal"/>
      <w:lvlText w:val="%2."/>
      <w:lvlJc w:val="left"/>
      <w:pPr>
        <w:tabs>
          <w:tab w:val="num" w:pos="960"/>
        </w:tabs>
        <w:ind w:left="794" w:hanging="314"/>
      </w:pPr>
      <w:rPr>
        <w:rFonts w:ascii="Times New Roman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F02454"/>
    <w:multiLevelType w:val="hybridMultilevel"/>
    <w:tmpl w:val="C178B088"/>
    <w:lvl w:ilvl="0" w:tplc="ECFE67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lang w:val="en-US"/>
      </w:rPr>
    </w:lvl>
    <w:lvl w:ilvl="1" w:tplc="B1D6FF5C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ascii="Times New Roman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4AA31C0A"/>
    <w:multiLevelType w:val="hybridMultilevel"/>
    <w:tmpl w:val="EC04F40C"/>
    <w:lvl w:ilvl="0" w:tplc="844CC116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673353E8"/>
    <w:multiLevelType w:val="hybridMultilevel"/>
    <w:tmpl w:val="EF38FB90"/>
    <w:lvl w:ilvl="0" w:tplc="7F3E053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1450521">
    <w:abstractNumId w:val="0"/>
  </w:num>
  <w:num w:numId="2" w16cid:durableId="1213034579">
    <w:abstractNumId w:val="1"/>
  </w:num>
  <w:num w:numId="3" w16cid:durableId="281616603">
    <w:abstractNumId w:val="3"/>
  </w:num>
  <w:num w:numId="4" w16cid:durableId="95833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82"/>
    <w:rsid w:val="00005C4E"/>
    <w:rsid w:val="0001262C"/>
    <w:rsid w:val="00012AA9"/>
    <w:rsid w:val="000304EF"/>
    <w:rsid w:val="0005200B"/>
    <w:rsid w:val="00087B2C"/>
    <w:rsid w:val="000A0F88"/>
    <w:rsid w:val="000C248C"/>
    <w:rsid w:val="000C2E9F"/>
    <w:rsid w:val="000C502D"/>
    <w:rsid w:val="00103C98"/>
    <w:rsid w:val="00104264"/>
    <w:rsid w:val="00106E29"/>
    <w:rsid w:val="0012355A"/>
    <w:rsid w:val="001325BB"/>
    <w:rsid w:val="00135A03"/>
    <w:rsid w:val="001B2DD4"/>
    <w:rsid w:val="00215B02"/>
    <w:rsid w:val="00242BCC"/>
    <w:rsid w:val="002530C9"/>
    <w:rsid w:val="002777C7"/>
    <w:rsid w:val="00292E16"/>
    <w:rsid w:val="00293D41"/>
    <w:rsid w:val="002B6BC4"/>
    <w:rsid w:val="002C20AA"/>
    <w:rsid w:val="002E51A5"/>
    <w:rsid w:val="00366251"/>
    <w:rsid w:val="003A2A8B"/>
    <w:rsid w:val="003B0A42"/>
    <w:rsid w:val="003E7593"/>
    <w:rsid w:val="00420A63"/>
    <w:rsid w:val="00430B41"/>
    <w:rsid w:val="0047439B"/>
    <w:rsid w:val="00492375"/>
    <w:rsid w:val="004B1BCD"/>
    <w:rsid w:val="00512617"/>
    <w:rsid w:val="00571693"/>
    <w:rsid w:val="00590D46"/>
    <w:rsid w:val="005D2D63"/>
    <w:rsid w:val="00603EC3"/>
    <w:rsid w:val="0060760D"/>
    <w:rsid w:val="006727CB"/>
    <w:rsid w:val="00676B65"/>
    <w:rsid w:val="00686DA1"/>
    <w:rsid w:val="00697D82"/>
    <w:rsid w:val="006E7AAF"/>
    <w:rsid w:val="007A1397"/>
    <w:rsid w:val="007B2373"/>
    <w:rsid w:val="007B2EEF"/>
    <w:rsid w:val="007E144F"/>
    <w:rsid w:val="007E5870"/>
    <w:rsid w:val="008032D8"/>
    <w:rsid w:val="008039B1"/>
    <w:rsid w:val="00806EE2"/>
    <w:rsid w:val="00844FEB"/>
    <w:rsid w:val="008715A8"/>
    <w:rsid w:val="008722CE"/>
    <w:rsid w:val="00893E1E"/>
    <w:rsid w:val="009049AF"/>
    <w:rsid w:val="009145AF"/>
    <w:rsid w:val="00917D85"/>
    <w:rsid w:val="0093528E"/>
    <w:rsid w:val="00941E54"/>
    <w:rsid w:val="009664CA"/>
    <w:rsid w:val="0098245A"/>
    <w:rsid w:val="00A057D6"/>
    <w:rsid w:val="00A72623"/>
    <w:rsid w:val="00A90CD6"/>
    <w:rsid w:val="00AE7DD7"/>
    <w:rsid w:val="00AF54D1"/>
    <w:rsid w:val="00B1757D"/>
    <w:rsid w:val="00B41686"/>
    <w:rsid w:val="00B43055"/>
    <w:rsid w:val="00B76B86"/>
    <w:rsid w:val="00B92D85"/>
    <w:rsid w:val="00BF36C2"/>
    <w:rsid w:val="00C0559C"/>
    <w:rsid w:val="00C76D3B"/>
    <w:rsid w:val="00CC0483"/>
    <w:rsid w:val="00D02128"/>
    <w:rsid w:val="00D07E6B"/>
    <w:rsid w:val="00D22FF2"/>
    <w:rsid w:val="00D4022C"/>
    <w:rsid w:val="00D57EC9"/>
    <w:rsid w:val="00D9721B"/>
    <w:rsid w:val="00DA72DC"/>
    <w:rsid w:val="00DD0097"/>
    <w:rsid w:val="00DE6E42"/>
    <w:rsid w:val="00DF7C08"/>
    <w:rsid w:val="00E61755"/>
    <w:rsid w:val="00E665B1"/>
    <w:rsid w:val="00EE64D8"/>
    <w:rsid w:val="00EF7506"/>
    <w:rsid w:val="00F114C9"/>
    <w:rsid w:val="00F23F3E"/>
    <w:rsid w:val="00F33612"/>
    <w:rsid w:val="00F46DD0"/>
    <w:rsid w:val="00F57DE7"/>
    <w:rsid w:val="00F675AF"/>
    <w:rsid w:val="00F73BA0"/>
    <w:rsid w:val="00F938B9"/>
    <w:rsid w:val="00F96A34"/>
    <w:rsid w:val="00FA0D2B"/>
    <w:rsid w:val="00FB3915"/>
    <w:rsid w:val="00FB71D4"/>
    <w:rsid w:val="00FC1D69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4E519"/>
  <w15:chartTrackingRefBased/>
  <w15:docId w15:val="{B0D7713A-3F36-4B71-8CC8-C4BE0761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D8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D8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D8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D8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D8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D8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97D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97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97D8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97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97D8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97D8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97D8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97D8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97D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7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97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97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97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D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97D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7D8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97D82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35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3528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35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3528E"/>
    <w:rPr>
      <w:sz w:val="20"/>
      <w:szCs w:val="20"/>
    </w:rPr>
  </w:style>
  <w:style w:type="paragraph" w:styleId="af3">
    <w:name w:val="Body Text"/>
    <w:basedOn w:val="a"/>
    <w:link w:val="af4"/>
    <w:rsid w:val="00844FEB"/>
    <w:pPr>
      <w:spacing w:after="120" w:line="240" w:lineRule="auto"/>
    </w:pPr>
    <w:rPr>
      <w:rFonts w:ascii="Times New Roman" w:eastAsia="新細明體" w:hAnsi="Times New Roman" w:cs="Times New Roman"/>
      <w14:ligatures w14:val="none"/>
    </w:rPr>
  </w:style>
  <w:style w:type="character" w:customStyle="1" w:styleId="af4">
    <w:name w:val="本文 字元"/>
    <w:basedOn w:val="a0"/>
    <w:link w:val="af3"/>
    <w:rsid w:val="00844FEB"/>
    <w:rPr>
      <w:rFonts w:ascii="Times New Roman" w:eastAsia="新細明體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51053-93F5-4B33-BAEC-50A5234C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 蕙如</dc:creator>
  <cp:keywords/>
  <dc:description/>
  <cp:lastModifiedBy>user</cp:lastModifiedBy>
  <cp:revision>6</cp:revision>
  <cp:lastPrinted>2025-10-13T07:43:00Z</cp:lastPrinted>
  <dcterms:created xsi:type="dcterms:W3CDTF">2025-10-22T04:00:00Z</dcterms:created>
  <dcterms:modified xsi:type="dcterms:W3CDTF">2025-12-19T00:56:00Z</dcterms:modified>
</cp:coreProperties>
</file>