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00" w:rsidRPr="00042E5D" w:rsidRDefault="00745900" w:rsidP="00D31A2D">
      <w:pPr>
        <w:pStyle w:val="BodyText"/>
        <w:snapToGrid w:val="0"/>
        <w:spacing w:beforeLines="50" w:afterLines="50"/>
        <w:jc w:val="center"/>
        <w:rPr>
          <w:rFonts w:eastAsia="標楷體"/>
          <w:b/>
          <w:bCs/>
          <w:sz w:val="36"/>
          <w:szCs w:val="36"/>
          <w:lang w:eastAsia="zh-TW"/>
        </w:rPr>
      </w:pPr>
      <w:bookmarkStart w:id="0" w:name="_Toc464574380"/>
      <w:r w:rsidRPr="00042E5D">
        <w:rPr>
          <w:rFonts w:eastAsia="標楷體" w:hint="eastAsia"/>
          <w:b/>
          <w:bCs/>
          <w:sz w:val="36"/>
          <w:szCs w:val="36"/>
          <w:lang w:eastAsia="zh-TW"/>
        </w:rPr>
        <w:t>國立澎湖科技大學</w:t>
      </w:r>
    </w:p>
    <w:p w:rsidR="00745900" w:rsidRPr="00042E5D" w:rsidRDefault="00745900" w:rsidP="00D31A2D">
      <w:pPr>
        <w:pStyle w:val="BodyText"/>
        <w:snapToGrid w:val="0"/>
        <w:spacing w:beforeLines="50" w:afterLines="50"/>
        <w:jc w:val="center"/>
        <w:rPr>
          <w:rFonts w:eastAsia="標楷體"/>
          <w:b/>
          <w:bCs/>
          <w:sz w:val="32"/>
          <w:szCs w:val="32"/>
          <w:lang w:eastAsia="zh-TW"/>
        </w:rPr>
      </w:pPr>
      <w:r w:rsidRPr="00042E5D">
        <w:rPr>
          <w:rFonts w:eastAsia="標楷體" w:hint="eastAsia"/>
          <w:b/>
          <w:bCs/>
          <w:sz w:val="32"/>
          <w:szCs w:val="32"/>
          <w:lang w:eastAsia="zh-TW"/>
        </w:rPr>
        <w:t>日間部四技</w:t>
      </w:r>
      <w:r w:rsidRPr="00042E5D">
        <w:rPr>
          <w:rFonts w:ascii="Times New Roman" w:eastAsia="標楷體" w:hAnsi="標楷體" w:hint="eastAsia"/>
          <w:b/>
          <w:sz w:val="32"/>
          <w:szCs w:val="32"/>
          <w:lang w:eastAsia="zh-TW"/>
        </w:rPr>
        <w:t>「青年教育與就業儲蓄帳戶方案」彈性選系</w:t>
      </w:r>
      <w:r w:rsidRPr="00042E5D">
        <w:rPr>
          <w:rFonts w:eastAsia="標楷體" w:hint="eastAsia"/>
          <w:b/>
          <w:bCs/>
          <w:sz w:val="32"/>
          <w:szCs w:val="32"/>
          <w:lang w:eastAsia="zh-TW"/>
        </w:rPr>
        <w:t>（轉系）申請表</w:t>
      </w:r>
    </w:p>
    <w:p w:rsidR="00745900" w:rsidRPr="00042E5D" w:rsidRDefault="00745900" w:rsidP="00D31A2D">
      <w:pPr>
        <w:pStyle w:val="BodyText"/>
        <w:snapToGrid w:val="0"/>
        <w:spacing w:beforeLines="50" w:afterLines="50"/>
        <w:jc w:val="center"/>
        <w:rPr>
          <w:rFonts w:eastAsia="標楷體"/>
          <w:b/>
          <w:bCs/>
          <w:sz w:val="36"/>
          <w:szCs w:val="36"/>
          <w:lang w:eastAsia="zh-TW"/>
        </w:rPr>
      </w:pPr>
      <w:r w:rsidRPr="004C3639">
        <w:rPr>
          <w:rFonts w:eastAsia="標楷體"/>
          <w:b/>
          <w:bCs/>
          <w:sz w:val="36"/>
          <w:szCs w:val="36"/>
          <w:u w:val="single"/>
          <w:lang w:eastAsia="zh-TW"/>
        </w:rPr>
        <w:t>109</w:t>
      </w:r>
      <w:r w:rsidRPr="00042E5D">
        <w:rPr>
          <w:rFonts w:eastAsia="標楷體" w:hint="eastAsia"/>
          <w:b/>
          <w:bCs/>
          <w:sz w:val="36"/>
          <w:szCs w:val="36"/>
          <w:lang w:eastAsia="zh-TW"/>
        </w:rPr>
        <w:t>學年度第</w:t>
      </w:r>
      <w:r w:rsidRPr="004C3639">
        <w:rPr>
          <w:rFonts w:eastAsia="標楷體"/>
          <w:b/>
          <w:bCs/>
          <w:sz w:val="36"/>
          <w:szCs w:val="36"/>
          <w:u w:val="single"/>
          <w:lang w:eastAsia="zh-TW"/>
        </w:rPr>
        <w:t>1</w:t>
      </w:r>
      <w:r w:rsidRPr="00042E5D">
        <w:rPr>
          <w:rFonts w:eastAsia="標楷體" w:hint="eastAsia"/>
          <w:b/>
          <w:bCs/>
          <w:sz w:val="36"/>
          <w:szCs w:val="36"/>
          <w:lang w:eastAsia="zh-TW"/>
        </w:rPr>
        <w:t>學期</w:t>
      </w:r>
    </w:p>
    <w:p w:rsidR="00745900" w:rsidRPr="00042E5D" w:rsidRDefault="00745900" w:rsidP="00313536">
      <w:pPr>
        <w:jc w:val="right"/>
        <w:rPr>
          <w:lang w:eastAsia="zh-TW"/>
        </w:rPr>
      </w:pPr>
      <w:r w:rsidRPr="00042E5D">
        <w:rPr>
          <w:rFonts w:hint="eastAsia"/>
          <w:lang w:eastAsia="zh-TW"/>
        </w:rPr>
        <w:t>申請日期：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418"/>
        <w:gridCol w:w="1985"/>
        <w:gridCol w:w="1418"/>
        <w:gridCol w:w="1985"/>
        <w:gridCol w:w="1418"/>
        <w:gridCol w:w="1985"/>
      </w:tblGrid>
      <w:tr w:rsidR="00745900" w:rsidRPr="00042E5D" w:rsidTr="002E41EC">
        <w:trPr>
          <w:trHeight w:val="737"/>
        </w:trPr>
        <w:tc>
          <w:tcPr>
            <w:tcW w:w="1418" w:type="dxa"/>
            <w:tcBorders>
              <w:top w:val="single" w:sz="12" w:space="0" w:color="auto"/>
            </w:tcBorders>
            <w:vAlign w:val="center"/>
          </w:tcPr>
          <w:p w:rsidR="00745900" w:rsidRPr="00042E5D" w:rsidRDefault="00745900" w:rsidP="002E41EC">
            <w:pPr>
              <w:jc w:val="center"/>
              <w:rPr>
                <w:sz w:val="28"/>
              </w:rPr>
            </w:pPr>
            <w:r w:rsidRPr="00042E5D">
              <w:rPr>
                <w:rFonts w:hint="eastAsia"/>
                <w:sz w:val="28"/>
              </w:rPr>
              <w:t>學</w:t>
            </w:r>
            <w:r w:rsidRPr="00042E5D">
              <w:rPr>
                <w:sz w:val="28"/>
              </w:rPr>
              <w:t xml:space="preserve">    </w:t>
            </w:r>
            <w:r w:rsidRPr="00042E5D">
              <w:rPr>
                <w:rFonts w:hint="eastAsia"/>
                <w:sz w:val="28"/>
              </w:rPr>
              <w:t>號</w:t>
            </w:r>
          </w:p>
        </w:tc>
        <w:tc>
          <w:tcPr>
            <w:tcW w:w="1985" w:type="dxa"/>
            <w:tcBorders>
              <w:top w:val="single" w:sz="12" w:space="0" w:color="auto"/>
            </w:tcBorders>
            <w:vAlign w:val="center"/>
          </w:tcPr>
          <w:p w:rsidR="00745900" w:rsidRPr="00042E5D" w:rsidRDefault="00745900" w:rsidP="00CC5851">
            <w:pPr>
              <w:rPr>
                <w:sz w:val="28"/>
              </w:rPr>
            </w:pPr>
          </w:p>
        </w:tc>
        <w:tc>
          <w:tcPr>
            <w:tcW w:w="1418" w:type="dxa"/>
            <w:tcBorders>
              <w:top w:val="single" w:sz="12" w:space="0" w:color="auto"/>
            </w:tcBorders>
            <w:vAlign w:val="center"/>
          </w:tcPr>
          <w:p w:rsidR="00745900" w:rsidRPr="00042E5D" w:rsidRDefault="00745900" w:rsidP="00CC5851">
            <w:pPr>
              <w:jc w:val="center"/>
              <w:rPr>
                <w:sz w:val="28"/>
              </w:rPr>
            </w:pPr>
            <w:r w:rsidRPr="00042E5D">
              <w:rPr>
                <w:rFonts w:hint="eastAsia"/>
                <w:sz w:val="28"/>
              </w:rPr>
              <w:t>姓</w:t>
            </w:r>
            <w:r w:rsidRPr="00042E5D">
              <w:rPr>
                <w:sz w:val="28"/>
              </w:rPr>
              <w:t xml:space="preserve">    </w:t>
            </w:r>
            <w:r w:rsidRPr="00042E5D">
              <w:rPr>
                <w:rFonts w:hint="eastAsia"/>
                <w:sz w:val="28"/>
              </w:rPr>
              <w:t>名</w:t>
            </w:r>
          </w:p>
        </w:tc>
        <w:tc>
          <w:tcPr>
            <w:tcW w:w="1985" w:type="dxa"/>
            <w:tcBorders>
              <w:top w:val="single" w:sz="12" w:space="0" w:color="auto"/>
            </w:tcBorders>
            <w:vAlign w:val="center"/>
          </w:tcPr>
          <w:p w:rsidR="00745900" w:rsidRPr="00042E5D" w:rsidRDefault="00745900" w:rsidP="00CC5851">
            <w:pPr>
              <w:rPr>
                <w:sz w:val="28"/>
              </w:rPr>
            </w:pPr>
          </w:p>
        </w:tc>
        <w:tc>
          <w:tcPr>
            <w:tcW w:w="1418" w:type="dxa"/>
            <w:tcBorders>
              <w:top w:val="single" w:sz="12" w:space="0" w:color="auto"/>
            </w:tcBorders>
            <w:vAlign w:val="center"/>
          </w:tcPr>
          <w:p w:rsidR="00745900" w:rsidRPr="00042E5D" w:rsidRDefault="00745900" w:rsidP="00CC5851">
            <w:pPr>
              <w:jc w:val="center"/>
              <w:rPr>
                <w:sz w:val="28"/>
              </w:rPr>
            </w:pPr>
            <w:r w:rsidRPr="00042E5D">
              <w:rPr>
                <w:rFonts w:hint="eastAsia"/>
                <w:sz w:val="28"/>
              </w:rPr>
              <w:t>性</w:t>
            </w:r>
            <w:r w:rsidRPr="00042E5D">
              <w:rPr>
                <w:sz w:val="28"/>
              </w:rPr>
              <w:t xml:space="preserve">    </w:t>
            </w:r>
            <w:r w:rsidRPr="00042E5D">
              <w:rPr>
                <w:rFonts w:hint="eastAsia"/>
                <w:sz w:val="28"/>
              </w:rPr>
              <w:t>別</w:t>
            </w:r>
          </w:p>
        </w:tc>
        <w:tc>
          <w:tcPr>
            <w:tcW w:w="1985" w:type="dxa"/>
            <w:tcBorders>
              <w:top w:val="single" w:sz="12" w:space="0" w:color="auto"/>
            </w:tcBorders>
            <w:vAlign w:val="center"/>
          </w:tcPr>
          <w:p w:rsidR="00745900" w:rsidRPr="00042E5D" w:rsidRDefault="00745900" w:rsidP="00CC5851">
            <w:pPr>
              <w:rPr>
                <w:sz w:val="28"/>
              </w:rPr>
            </w:pPr>
          </w:p>
        </w:tc>
      </w:tr>
      <w:tr w:rsidR="00745900" w:rsidRPr="00042E5D" w:rsidTr="00CC5851">
        <w:trPr>
          <w:trHeight w:val="737"/>
        </w:trPr>
        <w:tc>
          <w:tcPr>
            <w:tcW w:w="1418" w:type="dxa"/>
            <w:vAlign w:val="center"/>
          </w:tcPr>
          <w:p w:rsidR="00745900" w:rsidRPr="00042E5D" w:rsidRDefault="00745900" w:rsidP="00CC5851">
            <w:pPr>
              <w:jc w:val="center"/>
              <w:rPr>
                <w:sz w:val="28"/>
              </w:rPr>
            </w:pPr>
            <w:r w:rsidRPr="00042E5D">
              <w:rPr>
                <w:rFonts w:hint="eastAsia"/>
                <w:sz w:val="28"/>
              </w:rPr>
              <w:t>通</w:t>
            </w:r>
            <w:r w:rsidRPr="00042E5D">
              <w:rPr>
                <w:sz w:val="28"/>
              </w:rPr>
              <w:t xml:space="preserve"> </w:t>
            </w:r>
            <w:r w:rsidRPr="00042E5D">
              <w:rPr>
                <w:rFonts w:hint="eastAsia"/>
                <w:sz w:val="28"/>
              </w:rPr>
              <w:t>訊</w:t>
            </w:r>
            <w:r w:rsidRPr="00042E5D">
              <w:rPr>
                <w:sz w:val="28"/>
              </w:rPr>
              <w:t xml:space="preserve"> </w:t>
            </w:r>
            <w:r w:rsidRPr="00042E5D">
              <w:rPr>
                <w:rFonts w:hint="eastAsia"/>
                <w:sz w:val="28"/>
              </w:rPr>
              <w:t>處</w:t>
            </w:r>
          </w:p>
        </w:tc>
        <w:tc>
          <w:tcPr>
            <w:tcW w:w="5388" w:type="dxa"/>
            <w:gridSpan w:val="3"/>
            <w:vAlign w:val="center"/>
          </w:tcPr>
          <w:p w:rsidR="00745900" w:rsidRPr="00042E5D" w:rsidRDefault="00745900" w:rsidP="00CC5851">
            <w:pPr>
              <w:rPr>
                <w:sz w:val="28"/>
              </w:rPr>
            </w:pPr>
          </w:p>
        </w:tc>
        <w:tc>
          <w:tcPr>
            <w:tcW w:w="1418" w:type="dxa"/>
            <w:vAlign w:val="center"/>
          </w:tcPr>
          <w:p w:rsidR="00745900" w:rsidRPr="00042E5D" w:rsidRDefault="00745900" w:rsidP="00CC5851">
            <w:pPr>
              <w:jc w:val="center"/>
              <w:rPr>
                <w:sz w:val="28"/>
              </w:rPr>
            </w:pPr>
            <w:r w:rsidRPr="00042E5D">
              <w:rPr>
                <w:rFonts w:hint="eastAsia"/>
                <w:sz w:val="28"/>
              </w:rPr>
              <w:t>電</w:t>
            </w:r>
            <w:r w:rsidRPr="00042E5D">
              <w:rPr>
                <w:sz w:val="28"/>
              </w:rPr>
              <w:t xml:space="preserve">    </w:t>
            </w:r>
            <w:r w:rsidRPr="00042E5D">
              <w:rPr>
                <w:rFonts w:hint="eastAsia"/>
                <w:sz w:val="28"/>
              </w:rPr>
              <w:t>話</w:t>
            </w:r>
          </w:p>
        </w:tc>
        <w:tc>
          <w:tcPr>
            <w:tcW w:w="1985" w:type="dxa"/>
            <w:vAlign w:val="center"/>
          </w:tcPr>
          <w:p w:rsidR="00745900" w:rsidRPr="00042E5D" w:rsidRDefault="00745900" w:rsidP="00CC5851">
            <w:pPr>
              <w:rPr>
                <w:sz w:val="28"/>
              </w:rPr>
            </w:pPr>
          </w:p>
        </w:tc>
      </w:tr>
      <w:tr w:rsidR="00745900" w:rsidRPr="00042E5D" w:rsidTr="00CC5851">
        <w:trPr>
          <w:trHeight w:val="737"/>
        </w:trPr>
        <w:tc>
          <w:tcPr>
            <w:tcW w:w="1418" w:type="dxa"/>
            <w:vAlign w:val="center"/>
          </w:tcPr>
          <w:p w:rsidR="00745900" w:rsidRPr="00042E5D" w:rsidRDefault="00745900" w:rsidP="00CC5851">
            <w:pPr>
              <w:spacing w:line="360" w:lineRule="exact"/>
              <w:jc w:val="center"/>
              <w:rPr>
                <w:sz w:val="28"/>
              </w:rPr>
            </w:pPr>
            <w:r w:rsidRPr="00042E5D">
              <w:rPr>
                <w:rFonts w:hint="eastAsia"/>
                <w:sz w:val="28"/>
              </w:rPr>
              <w:t>原讀系別</w:t>
            </w:r>
          </w:p>
          <w:p w:rsidR="00745900" w:rsidRPr="00042E5D" w:rsidRDefault="00745900" w:rsidP="00CC5851">
            <w:pPr>
              <w:spacing w:line="360" w:lineRule="exact"/>
              <w:jc w:val="center"/>
              <w:rPr>
                <w:sz w:val="28"/>
              </w:rPr>
            </w:pPr>
            <w:r w:rsidRPr="00042E5D">
              <w:rPr>
                <w:rFonts w:hint="eastAsia"/>
                <w:sz w:val="28"/>
              </w:rPr>
              <w:t>年</w:t>
            </w:r>
            <w:r w:rsidRPr="00042E5D">
              <w:rPr>
                <w:sz w:val="28"/>
              </w:rPr>
              <w:t xml:space="preserve">    </w:t>
            </w:r>
            <w:r w:rsidRPr="00042E5D">
              <w:rPr>
                <w:rFonts w:hint="eastAsia"/>
                <w:sz w:val="28"/>
              </w:rPr>
              <w:t>班</w:t>
            </w:r>
          </w:p>
        </w:tc>
        <w:tc>
          <w:tcPr>
            <w:tcW w:w="8791" w:type="dxa"/>
            <w:gridSpan w:val="5"/>
            <w:vAlign w:val="center"/>
          </w:tcPr>
          <w:p w:rsidR="00745900" w:rsidRPr="00042E5D" w:rsidRDefault="00745900" w:rsidP="00CC5851">
            <w:pPr>
              <w:jc w:val="center"/>
              <w:rPr>
                <w:sz w:val="28"/>
              </w:rPr>
            </w:pPr>
            <w:r w:rsidRPr="00042E5D">
              <w:rPr>
                <w:sz w:val="28"/>
              </w:rPr>
              <w:t xml:space="preserve">                                </w:t>
            </w:r>
            <w:r w:rsidRPr="00042E5D">
              <w:rPr>
                <w:rFonts w:hint="eastAsia"/>
                <w:sz w:val="28"/>
              </w:rPr>
              <w:t>系　　　　　年　　　　　班</w:t>
            </w:r>
          </w:p>
        </w:tc>
      </w:tr>
      <w:tr w:rsidR="00745900" w:rsidRPr="00042E5D" w:rsidTr="00CC5851">
        <w:trPr>
          <w:trHeight w:val="737"/>
        </w:trPr>
        <w:tc>
          <w:tcPr>
            <w:tcW w:w="1418" w:type="dxa"/>
            <w:vAlign w:val="center"/>
          </w:tcPr>
          <w:p w:rsidR="00745900" w:rsidRPr="00042E5D" w:rsidRDefault="00745900" w:rsidP="00CC5851">
            <w:pPr>
              <w:spacing w:line="360" w:lineRule="exact"/>
              <w:jc w:val="center"/>
              <w:rPr>
                <w:sz w:val="26"/>
              </w:rPr>
            </w:pPr>
            <w:r w:rsidRPr="00042E5D">
              <w:rPr>
                <w:rFonts w:hint="eastAsia"/>
                <w:sz w:val="26"/>
              </w:rPr>
              <w:t>擬轉入系別</w:t>
            </w:r>
          </w:p>
          <w:p w:rsidR="00745900" w:rsidRPr="00042E5D" w:rsidRDefault="00745900" w:rsidP="00CC5851">
            <w:pPr>
              <w:spacing w:line="360" w:lineRule="exact"/>
              <w:jc w:val="center"/>
              <w:rPr>
                <w:sz w:val="28"/>
              </w:rPr>
            </w:pPr>
            <w:r w:rsidRPr="00042E5D">
              <w:rPr>
                <w:rFonts w:hint="eastAsia"/>
                <w:sz w:val="28"/>
              </w:rPr>
              <w:t>年</w:t>
            </w:r>
            <w:r w:rsidRPr="00042E5D">
              <w:rPr>
                <w:sz w:val="28"/>
              </w:rPr>
              <w:t xml:space="preserve">    </w:t>
            </w:r>
            <w:r w:rsidRPr="00042E5D">
              <w:rPr>
                <w:rFonts w:hint="eastAsia"/>
                <w:sz w:val="28"/>
              </w:rPr>
              <w:t>班</w:t>
            </w:r>
          </w:p>
        </w:tc>
        <w:tc>
          <w:tcPr>
            <w:tcW w:w="8791" w:type="dxa"/>
            <w:gridSpan w:val="5"/>
            <w:vAlign w:val="center"/>
          </w:tcPr>
          <w:p w:rsidR="00745900" w:rsidRPr="00042E5D" w:rsidRDefault="00745900" w:rsidP="00CC5851">
            <w:pPr>
              <w:jc w:val="center"/>
              <w:rPr>
                <w:sz w:val="28"/>
              </w:rPr>
            </w:pPr>
            <w:r w:rsidRPr="00042E5D">
              <w:rPr>
                <w:sz w:val="28"/>
              </w:rPr>
              <w:t xml:space="preserve">                                </w:t>
            </w:r>
            <w:r w:rsidRPr="00042E5D">
              <w:rPr>
                <w:rFonts w:hint="eastAsia"/>
                <w:sz w:val="28"/>
              </w:rPr>
              <w:t>系　　　　　年　　　　　班</w:t>
            </w:r>
          </w:p>
        </w:tc>
      </w:tr>
      <w:tr w:rsidR="00745900" w:rsidRPr="00042E5D" w:rsidTr="00CC5851">
        <w:trPr>
          <w:trHeight w:val="737"/>
        </w:trPr>
        <w:tc>
          <w:tcPr>
            <w:tcW w:w="1418" w:type="dxa"/>
            <w:vAlign w:val="center"/>
          </w:tcPr>
          <w:p w:rsidR="00745900" w:rsidRPr="00042E5D" w:rsidRDefault="00745900" w:rsidP="00CC5851">
            <w:pPr>
              <w:jc w:val="center"/>
              <w:rPr>
                <w:sz w:val="28"/>
              </w:rPr>
            </w:pPr>
            <w:r w:rsidRPr="00042E5D">
              <w:rPr>
                <w:rFonts w:hint="eastAsia"/>
                <w:sz w:val="28"/>
              </w:rPr>
              <w:t>轉系理由</w:t>
            </w:r>
          </w:p>
        </w:tc>
        <w:tc>
          <w:tcPr>
            <w:tcW w:w="8791" w:type="dxa"/>
            <w:gridSpan w:val="5"/>
            <w:vAlign w:val="center"/>
          </w:tcPr>
          <w:p w:rsidR="00745900" w:rsidRPr="00042E5D" w:rsidRDefault="00745900" w:rsidP="00CC5851">
            <w:pPr>
              <w:rPr>
                <w:sz w:val="28"/>
              </w:rPr>
            </w:pPr>
          </w:p>
        </w:tc>
      </w:tr>
      <w:tr w:rsidR="00745900" w:rsidRPr="00042E5D" w:rsidTr="00CC5851">
        <w:trPr>
          <w:trHeight w:val="737"/>
        </w:trPr>
        <w:tc>
          <w:tcPr>
            <w:tcW w:w="4821" w:type="dxa"/>
            <w:gridSpan w:val="3"/>
            <w:vAlign w:val="center"/>
          </w:tcPr>
          <w:p w:rsidR="00745900" w:rsidRPr="00042E5D" w:rsidRDefault="00745900" w:rsidP="00CC5851">
            <w:pPr>
              <w:jc w:val="center"/>
              <w:rPr>
                <w:sz w:val="28"/>
                <w:lang w:eastAsia="zh-TW"/>
              </w:rPr>
            </w:pPr>
            <w:r w:rsidRPr="00042E5D">
              <w:rPr>
                <w:rFonts w:hint="eastAsia"/>
                <w:sz w:val="28"/>
                <w:lang w:eastAsia="zh-TW"/>
              </w:rPr>
              <w:t>學</w:t>
            </w:r>
            <w:r w:rsidRPr="00042E5D">
              <w:rPr>
                <w:sz w:val="28"/>
                <w:lang w:eastAsia="zh-TW"/>
              </w:rPr>
              <w:t xml:space="preserve"> </w:t>
            </w:r>
            <w:r w:rsidRPr="00042E5D">
              <w:rPr>
                <w:rFonts w:hint="eastAsia"/>
                <w:sz w:val="28"/>
                <w:lang w:eastAsia="zh-TW"/>
              </w:rPr>
              <w:t xml:space="preserve">生：　　　　　　　　　</w:t>
            </w:r>
            <w:r w:rsidRPr="00042E5D">
              <w:rPr>
                <w:sz w:val="28"/>
                <w:lang w:eastAsia="zh-TW"/>
              </w:rPr>
              <w:t xml:space="preserve"> </w:t>
            </w:r>
            <w:r w:rsidRPr="00042E5D">
              <w:rPr>
                <w:rFonts w:hint="eastAsia"/>
                <w:sz w:val="28"/>
                <w:lang w:eastAsia="zh-TW"/>
              </w:rPr>
              <w:t xml:space="preserve">　簽章</w:t>
            </w:r>
          </w:p>
        </w:tc>
        <w:tc>
          <w:tcPr>
            <w:tcW w:w="5388" w:type="dxa"/>
            <w:gridSpan w:val="3"/>
            <w:vAlign w:val="center"/>
          </w:tcPr>
          <w:p w:rsidR="00745900" w:rsidRPr="00042E5D" w:rsidRDefault="00745900" w:rsidP="00CC5851">
            <w:pPr>
              <w:jc w:val="center"/>
              <w:rPr>
                <w:sz w:val="28"/>
                <w:lang w:eastAsia="zh-TW"/>
              </w:rPr>
            </w:pPr>
            <w:r w:rsidRPr="00042E5D">
              <w:rPr>
                <w:rFonts w:hint="eastAsia"/>
                <w:sz w:val="28"/>
                <w:lang w:eastAsia="zh-TW"/>
              </w:rPr>
              <w:t>家</w:t>
            </w:r>
            <w:r w:rsidRPr="00042E5D">
              <w:rPr>
                <w:sz w:val="28"/>
                <w:lang w:eastAsia="zh-TW"/>
              </w:rPr>
              <w:t xml:space="preserve"> </w:t>
            </w:r>
            <w:r w:rsidRPr="00042E5D">
              <w:rPr>
                <w:rFonts w:hint="eastAsia"/>
                <w:sz w:val="28"/>
                <w:lang w:eastAsia="zh-TW"/>
              </w:rPr>
              <w:t xml:space="preserve">長：　　　　　　　　　　　　</w:t>
            </w:r>
            <w:r w:rsidRPr="00042E5D">
              <w:rPr>
                <w:sz w:val="28"/>
                <w:lang w:eastAsia="zh-TW"/>
              </w:rPr>
              <w:t xml:space="preserve"> </w:t>
            </w:r>
            <w:r w:rsidRPr="00042E5D">
              <w:rPr>
                <w:rFonts w:hint="eastAsia"/>
                <w:sz w:val="28"/>
                <w:lang w:eastAsia="zh-TW"/>
              </w:rPr>
              <w:t>簽章</w:t>
            </w:r>
          </w:p>
        </w:tc>
      </w:tr>
      <w:tr w:rsidR="00745900" w:rsidRPr="00042E5D" w:rsidTr="00CC5851">
        <w:trPr>
          <w:trHeight w:val="1418"/>
        </w:trPr>
        <w:tc>
          <w:tcPr>
            <w:tcW w:w="1418" w:type="dxa"/>
            <w:vAlign w:val="center"/>
          </w:tcPr>
          <w:p w:rsidR="00745900" w:rsidRPr="00042E5D" w:rsidRDefault="00745900" w:rsidP="00CC5851">
            <w:pPr>
              <w:jc w:val="center"/>
              <w:rPr>
                <w:sz w:val="26"/>
              </w:rPr>
            </w:pPr>
            <w:r w:rsidRPr="00042E5D">
              <w:rPr>
                <w:rFonts w:hint="eastAsia"/>
                <w:sz w:val="26"/>
              </w:rPr>
              <w:t>原</w:t>
            </w:r>
            <w:r w:rsidRPr="00042E5D">
              <w:rPr>
                <w:sz w:val="26"/>
              </w:rPr>
              <w:t xml:space="preserve">    </w:t>
            </w:r>
            <w:r w:rsidRPr="00042E5D">
              <w:rPr>
                <w:rFonts w:hint="eastAsia"/>
                <w:sz w:val="26"/>
              </w:rPr>
              <w:t>讀</w:t>
            </w:r>
          </w:p>
          <w:p w:rsidR="00745900" w:rsidRPr="00042E5D" w:rsidRDefault="00745900" w:rsidP="00CC5851">
            <w:pPr>
              <w:jc w:val="center"/>
              <w:rPr>
                <w:sz w:val="28"/>
              </w:rPr>
            </w:pPr>
            <w:r w:rsidRPr="00042E5D">
              <w:rPr>
                <w:rFonts w:hint="eastAsia"/>
                <w:sz w:val="26"/>
              </w:rPr>
              <w:t>班級導師</w:t>
            </w:r>
          </w:p>
        </w:tc>
        <w:tc>
          <w:tcPr>
            <w:tcW w:w="8791" w:type="dxa"/>
            <w:gridSpan w:val="5"/>
            <w:vAlign w:val="center"/>
          </w:tcPr>
          <w:p w:rsidR="00745900" w:rsidRPr="00042E5D" w:rsidRDefault="00745900" w:rsidP="00CC5851">
            <w:pPr>
              <w:rPr>
                <w:sz w:val="28"/>
              </w:rPr>
            </w:pPr>
          </w:p>
        </w:tc>
      </w:tr>
      <w:tr w:rsidR="00745900" w:rsidRPr="00042E5D" w:rsidTr="00CC5851">
        <w:trPr>
          <w:trHeight w:val="1418"/>
        </w:trPr>
        <w:tc>
          <w:tcPr>
            <w:tcW w:w="1418" w:type="dxa"/>
            <w:vAlign w:val="center"/>
          </w:tcPr>
          <w:p w:rsidR="00745900" w:rsidRPr="00042E5D" w:rsidRDefault="00745900" w:rsidP="00CC5851">
            <w:pPr>
              <w:jc w:val="center"/>
              <w:rPr>
                <w:sz w:val="26"/>
              </w:rPr>
            </w:pPr>
            <w:r w:rsidRPr="00042E5D">
              <w:rPr>
                <w:rFonts w:hint="eastAsia"/>
                <w:sz w:val="26"/>
              </w:rPr>
              <w:t>原</w:t>
            </w:r>
            <w:r w:rsidRPr="00042E5D">
              <w:rPr>
                <w:sz w:val="26"/>
              </w:rPr>
              <w:t xml:space="preserve">     </w:t>
            </w:r>
            <w:r w:rsidRPr="00042E5D">
              <w:rPr>
                <w:rFonts w:hint="eastAsia"/>
                <w:sz w:val="26"/>
              </w:rPr>
              <w:t>讀</w:t>
            </w:r>
          </w:p>
          <w:p w:rsidR="00745900" w:rsidRPr="00042E5D" w:rsidRDefault="00745900" w:rsidP="00CC5851">
            <w:pPr>
              <w:jc w:val="center"/>
              <w:rPr>
                <w:sz w:val="28"/>
              </w:rPr>
            </w:pPr>
            <w:r w:rsidRPr="00042E5D">
              <w:rPr>
                <w:rFonts w:hint="eastAsia"/>
                <w:sz w:val="26"/>
              </w:rPr>
              <w:t>系主任意見</w:t>
            </w:r>
          </w:p>
        </w:tc>
        <w:tc>
          <w:tcPr>
            <w:tcW w:w="8791" w:type="dxa"/>
            <w:gridSpan w:val="5"/>
            <w:vAlign w:val="center"/>
          </w:tcPr>
          <w:p w:rsidR="00745900" w:rsidRPr="00042E5D" w:rsidRDefault="00745900" w:rsidP="00CC5851">
            <w:pPr>
              <w:jc w:val="both"/>
              <w:rPr>
                <w:sz w:val="28"/>
              </w:rPr>
            </w:pPr>
          </w:p>
        </w:tc>
      </w:tr>
      <w:tr w:rsidR="00745900" w:rsidRPr="00042E5D" w:rsidTr="00CC5851">
        <w:trPr>
          <w:trHeight w:val="567"/>
        </w:trPr>
        <w:tc>
          <w:tcPr>
            <w:tcW w:w="10209" w:type="dxa"/>
            <w:gridSpan w:val="6"/>
            <w:vAlign w:val="center"/>
          </w:tcPr>
          <w:p w:rsidR="00745900" w:rsidRPr="00042E5D" w:rsidRDefault="00745900" w:rsidP="00CC5851">
            <w:pPr>
              <w:jc w:val="center"/>
              <w:rPr>
                <w:rFonts w:ascii="標楷體"/>
                <w:b/>
                <w:sz w:val="28"/>
                <w:lang w:eastAsia="zh-TW"/>
              </w:rPr>
            </w:pPr>
            <w:r w:rsidRPr="00042E5D">
              <w:rPr>
                <w:rFonts w:ascii="新細明體" w:eastAsia="新細明體" w:hAnsi="新細明體" w:cs="新細明體" w:hint="eastAsia"/>
                <w:b/>
                <w:sz w:val="28"/>
                <w:shd w:val="pct15" w:color="auto" w:fill="FFFFFF"/>
                <w:lang w:eastAsia="zh-TW"/>
              </w:rPr>
              <w:t>✽</w:t>
            </w:r>
            <w:r w:rsidRPr="00042E5D">
              <w:rPr>
                <w:rFonts w:ascii="標楷體" w:hAnsi="標楷體" w:hint="eastAsia"/>
                <w:b/>
                <w:sz w:val="28"/>
                <w:shd w:val="pct15" w:color="auto" w:fill="FFFFFF"/>
                <w:lang w:eastAsia="zh-TW"/>
              </w:rPr>
              <w:t>上方欄位全部填妥後，請將此申請表連同</w:t>
            </w:r>
            <w:r w:rsidRPr="00042E5D">
              <w:rPr>
                <w:rFonts w:ascii="標楷體" w:hAnsi="標楷體" w:hint="eastAsia"/>
                <w:b/>
                <w:i/>
                <w:sz w:val="32"/>
                <w:szCs w:val="32"/>
                <w:shd w:val="pct15" w:color="auto" w:fill="FFFFFF"/>
                <w:lang w:eastAsia="zh-TW"/>
              </w:rPr>
              <w:t>體驗報告書</w:t>
            </w:r>
            <w:r w:rsidRPr="00042E5D">
              <w:rPr>
                <w:rFonts w:ascii="標楷體" w:hAnsi="標楷體" w:hint="eastAsia"/>
                <w:b/>
                <w:sz w:val="28"/>
                <w:shd w:val="pct15" w:color="auto" w:fill="FFFFFF"/>
                <w:lang w:eastAsia="zh-TW"/>
              </w:rPr>
              <w:t>送教務處註冊組辦理。</w:t>
            </w:r>
          </w:p>
        </w:tc>
      </w:tr>
      <w:tr w:rsidR="00745900" w:rsidRPr="00042E5D" w:rsidTr="00CC5851">
        <w:trPr>
          <w:trHeight w:val="1418"/>
        </w:trPr>
        <w:tc>
          <w:tcPr>
            <w:tcW w:w="1418" w:type="dxa"/>
            <w:vAlign w:val="center"/>
          </w:tcPr>
          <w:p w:rsidR="00745900" w:rsidRPr="00042E5D" w:rsidRDefault="00745900" w:rsidP="00CC5851">
            <w:pPr>
              <w:jc w:val="center"/>
              <w:rPr>
                <w:sz w:val="26"/>
              </w:rPr>
            </w:pPr>
            <w:r w:rsidRPr="00042E5D">
              <w:rPr>
                <w:rFonts w:hint="eastAsia"/>
                <w:sz w:val="26"/>
              </w:rPr>
              <w:t>擬轉入</w:t>
            </w:r>
          </w:p>
          <w:p w:rsidR="00745900" w:rsidRPr="00042E5D" w:rsidRDefault="00745900" w:rsidP="00CC5851">
            <w:pPr>
              <w:jc w:val="center"/>
              <w:rPr>
                <w:sz w:val="28"/>
              </w:rPr>
            </w:pPr>
            <w:r w:rsidRPr="00042E5D">
              <w:rPr>
                <w:rFonts w:hint="eastAsia"/>
                <w:sz w:val="26"/>
              </w:rPr>
              <w:t>系主任意見</w:t>
            </w:r>
          </w:p>
        </w:tc>
        <w:tc>
          <w:tcPr>
            <w:tcW w:w="8791" w:type="dxa"/>
            <w:gridSpan w:val="5"/>
            <w:vAlign w:val="center"/>
          </w:tcPr>
          <w:p w:rsidR="00745900" w:rsidRPr="00042E5D" w:rsidRDefault="00745900" w:rsidP="00CC5851">
            <w:pPr>
              <w:rPr>
                <w:sz w:val="28"/>
              </w:rPr>
            </w:pPr>
          </w:p>
          <w:p w:rsidR="00745900" w:rsidRPr="00042E5D" w:rsidRDefault="00745900" w:rsidP="00CC5851">
            <w:pPr>
              <w:jc w:val="right"/>
              <w:rPr>
                <w:sz w:val="28"/>
              </w:rPr>
            </w:pPr>
            <w:r w:rsidRPr="00042E5D">
              <w:rPr>
                <w:sz w:val="28"/>
              </w:rPr>
              <w:t>(</w:t>
            </w:r>
            <w:r w:rsidRPr="00042E5D">
              <w:rPr>
                <w:rFonts w:hint="eastAsia"/>
                <w:sz w:val="28"/>
              </w:rPr>
              <w:t>請附系務會議資料</w:t>
            </w:r>
            <w:r w:rsidRPr="00042E5D">
              <w:rPr>
                <w:sz w:val="28"/>
              </w:rPr>
              <w:t>)</w:t>
            </w:r>
          </w:p>
        </w:tc>
      </w:tr>
      <w:tr w:rsidR="00745900" w:rsidRPr="00042E5D" w:rsidTr="00CC5851">
        <w:trPr>
          <w:trHeight w:val="737"/>
        </w:trPr>
        <w:tc>
          <w:tcPr>
            <w:tcW w:w="1418" w:type="dxa"/>
            <w:vAlign w:val="center"/>
          </w:tcPr>
          <w:p w:rsidR="00745900" w:rsidRPr="00042E5D" w:rsidRDefault="00745900" w:rsidP="00CC5851">
            <w:pPr>
              <w:jc w:val="center"/>
              <w:rPr>
                <w:sz w:val="28"/>
              </w:rPr>
            </w:pPr>
            <w:r w:rsidRPr="00042E5D">
              <w:rPr>
                <w:rFonts w:hint="eastAsia"/>
                <w:sz w:val="28"/>
              </w:rPr>
              <w:t>承</w:t>
            </w:r>
            <w:r w:rsidRPr="00042E5D">
              <w:rPr>
                <w:sz w:val="28"/>
              </w:rPr>
              <w:t xml:space="preserve"> </w:t>
            </w:r>
            <w:r w:rsidRPr="00042E5D">
              <w:rPr>
                <w:rFonts w:hint="eastAsia"/>
                <w:sz w:val="28"/>
              </w:rPr>
              <w:t>辦</w:t>
            </w:r>
            <w:r w:rsidRPr="00042E5D">
              <w:rPr>
                <w:sz w:val="28"/>
              </w:rPr>
              <w:t xml:space="preserve"> </w:t>
            </w:r>
            <w:r w:rsidRPr="00042E5D">
              <w:rPr>
                <w:rFonts w:hint="eastAsia"/>
                <w:sz w:val="28"/>
              </w:rPr>
              <w:t>人</w:t>
            </w:r>
          </w:p>
        </w:tc>
        <w:tc>
          <w:tcPr>
            <w:tcW w:w="3403" w:type="dxa"/>
            <w:gridSpan w:val="2"/>
            <w:vAlign w:val="center"/>
          </w:tcPr>
          <w:p w:rsidR="00745900" w:rsidRPr="00042E5D" w:rsidRDefault="00745900" w:rsidP="00CC5851">
            <w:pPr>
              <w:rPr>
                <w:sz w:val="28"/>
              </w:rPr>
            </w:pPr>
          </w:p>
        </w:tc>
        <w:tc>
          <w:tcPr>
            <w:tcW w:w="1985" w:type="dxa"/>
            <w:vAlign w:val="center"/>
          </w:tcPr>
          <w:p w:rsidR="00745900" w:rsidRPr="00042E5D" w:rsidRDefault="00745900" w:rsidP="00CC5851">
            <w:pPr>
              <w:jc w:val="center"/>
              <w:rPr>
                <w:sz w:val="28"/>
              </w:rPr>
            </w:pPr>
            <w:r w:rsidRPr="00042E5D">
              <w:rPr>
                <w:rFonts w:hint="eastAsia"/>
                <w:sz w:val="28"/>
              </w:rPr>
              <w:t>註冊組組長</w:t>
            </w:r>
          </w:p>
        </w:tc>
        <w:tc>
          <w:tcPr>
            <w:tcW w:w="3403" w:type="dxa"/>
            <w:gridSpan w:val="2"/>
            <w:vAlign w:val="center"/>
          </w:tcPr>
          <w:p w:rsidR="00745900" w:rsidRPr="00042E5D" w:rsidRDefault="00745900" w:rsidP="00CC5851">
            <w:pPr>
              <w:rPr>
                <w:sz w:val="28"/>
              </w:rPr>
            </w:pPr>
          </w:p>
        </w:tc>
      </w:tr>
      <w:tr w:rsidR="00745900" w:rsidRPr="00042E5D" w:rsidTr="00CC5851">
        <w:trPr>
          <w:trHeight w:val="737"/>
        </w:trPr>
        <w:tc>
          <w:tcPr>
            <w:tcW w:w="1418" w:type="dxa"/>
            <w:tcBorders>
              <w:bottom w:val="single" w:sz="12" w:space="0" w:color="auto"/>
            </w:tcBorders>
            <w:vAlign w:val="center"/>
          </w:tcPr>
          <w:p w:rsidR="00745900" w:rsidRPr="00042E5D" w:rsidRDefault="00745900" w:rsidP="00CC5851">
            <w:pPr>
              <w:jc w:val="center"/>
              <w:rPr>
                <w:sz w:val="28"/>
              </w:rPr>
            </w:pPr>
            <w:r w:rsidRPr="00042E5D">
              <w:rPr>
                <w:rFonts w:hint="eastAsia"/>
                <w:sz w:val="28"/>
              </w:rPr>
              <w:t>教</w:t>
            </w:r>
            <w:r w:rsidRPr="00042E5D">
              <w:rPr>
                <w:sz w:val="28"/>
              </w:rPr>
              <w:t xml:space="preserve"> </w:t>
            </w:r>
            <w:r w:rsidRPr="00042E5D">
              <w:rPr>
                <w:rFonts w:hint="eastAsia"/>
                <w:sz w:val="28"/>
              </w:rPr>
              <w:t>務</w:t>
            </w:r>
            <w:r w:rsidRPr="00042E5D">
              <w:rPr>
                <w:sz w:val="28"/>
              </w:rPr>
              <w:t xml:space="preserve"> </w:t>
            </w:r>
            <w:r w:rsidRPr="00042E5D">
              <w:rPr>
                <w:rFonts w:hint="eastAsia"/>
                <w:sz w:val="28"/>
              </w:rPr>
              <w:t>長</w:t>
            </w:r>
          </w:p>
        </w:tc>
        <w:tc>
          <w:tcPr>
            <w:tcW w:w="3403" w:type="dxa"/>
            <w:gridSpan w:val="2"/>
            <w:tcBorders>
              <w:bottom w:val="single" w:sz="12" w:space="0" w:color="auto"/>
            </w:tcBorders>
            <w:vAlign w:val="center"/>
          </w:tcPr>
          <w:p w:rsidR="00745900" w:rsidRPr="00042E5D" w:rsidRDefault="00745900" w:rsidP="00CC5851">
            <w:pPr>
              <w:rPr>
                <w:sz w:val="28"/>
              </w:rPr>
            </w:pPr>
          </w:p>
        </w:tc>
        <w:tc>
          <w:tcPr>
            <w:tcW w:w="1985" w:type="dxa"/>
            <w:tcBorders>
              <w:bottom w:val="single" w:sz="12" w:space="0" w:color="auto"/>
            </w:tcBorders>
            <w:vAlign w:val="center"/>
          </w:tcPr>
          <w:p w:rsidR="00745900" w:rsidRPr="00042E5D" w:rsidRDefault="00745900" w:rsidP="00CC5851">
            <w:pPr>
              <w:jc w:val="center"/>
              <w:rPr>
                <w:sz w:val="28"/>
              </w:rPr>
            </w:pPr>
            <w:r w:rsidRPr="00042E5D">
              <w:rPr>
                <w:rFonts w:hint="eastAsia"/>
                <w:sz w:val="28"/>
              </w:rPr>
              <w:t>校</w:t>
            </w:r>
            <w:r w:rsidRPr="00042E5D">
              <w:rPr>
                <w:sz w:val="28"/>
              </w:rPr>
              <w:t xml:space="preserve"> </w:t>
            </w:r>
            <w:r w:rsidRPr="00042E5D">
              <w:rPr>
                <w:rFonts w:hint="eastAsia"/>
                <w:sz w:val="28"/>
              </w:rPr>
              <w:t>長</w:t>
            </w:r>
            <w:r w:rsidRPr="00042E5D">
              <w:rPr>
                <w:sz w:val="28"/>
              </w:rPr>
              <w:t xml:space="preserve"> </w:t>
            </w:r>
            <w:r w:rsidRPr="00042E5D">
              <w:rPr>
                <w:rFonts w:hint="eastAsia"/>
                <w:sz w:val="28"/>
              </w:rPr>
              <w:t>批</w:t>
            </w:r>
            <w:r w:rsidRPr="00042E5D">
              <w:rPr>
                <w:sz w:val="28"/>
              </w:rPr>
              <w:t xml:space="preserve"> </w:t>
            </w:r>
            <w:r w:rsidRPr="00042E5D">
              <w:rPr>
                <w:rFonts w:hint="eastAsia"/>
                <w:sz w:val="28"/>
              </w:rPr>
              <w:t>示</w:t>
            </w:r>
          </w:p>
        </w:tc>
        <w:tc>
          <w:tcPr>
            <w:tcW w:w="3403" w:type="dxa"/>
            <w:gridSpan w:val="2"/>
            <w:tcBorders>
              <w:bottom w:val="single" w:sz="12" w:space="0" w:color="auto"/>
            </w:tcBorders>
            <w:vAlign w:val="center"/>
          </w:tcPr>
          <w:p w:rsidR="00745900" w:rsidRPr="00042E5D" w:rsidRDefault="00745900" w:rsidP="00CC5851">
            <w:pPr>
              <w:rPr>
                <w:sz w:val="28"/>
              </w:rPr>
            </w:pPr>
          </w:p>
        </w:tc>
      </w:tr>
    </w:tbl>
    <w:p w:rsidR="00745900" w:rsidRPr="00042E5D" w:rsidRDefault="00745900" w:rsidP="00313536">
      <w:pPr>
        <w:ind w:left="960" w:rightChars="-98" w:right="-235" w:hangingChars="400" w:hanging="960"/>
      </w:pPr>
    </w:p>
    <w:p w:rsidR="00745900" w:rsidRPr="00042E5D" w:rsidRDefault="00745900" w:rsidP="00441B86">
      <w:pPr>
        <w:pStyle w:val="ListParagraph"/>
        <w:ind w:leftChars="0"/>
        <w:rPr>
          <w:rFonts w:ascii="標楷體"/>
          <w:b/>
          <w:sz w:val="28"/>
          <w:szCs w:val="28"/>
          <w:lang w:eastAsia="zh-TW"/>
        </w:rPr>
        <w:sectPr w:rsidR="00745900" w:rsidRPr="00042E5D" w:rsidSect="004C3639">
          <w:footerReference w:type="first" r:id="rId7"/>
          <w:pgSz w:w="11920" w:h="16840"/>
          <w:pgMar w:top="620" w:right="700" w:bottom="840" w:left="720" w:header="0" w:footer="606" w:gutter="0"/>
          <w:pgNumType w:fmt="upperRoman" w:start="1"/>
          <w:cols w:space="720"/>
        </w:sectPr>
      </w:pPr>
    </w:p>
    <w:p w:rsidR="00745900" w:rsidRPr="00042E5D" w:rsidRDefault="00745900" w:rsidP="00861A93">
      <w:pPr>
        <w:spacing w:after="0" w:line="240" w:lineRule="auto"/>
        <w:ind w:left="229" w:right="271"/>
        <w:jc w:val="center"/>
        <w:rPr>
          <w:rFonts w:ascii="標楷體"/>
          <w:b/>
          <w:w w:val="99"/>
          <w:position w:val="-1"/>
          <w:sz w:val="32"/>
          <w:szCs w:val="32"/>
          <w:lang w:eastAsia="zh-TW"/>
        </w:rPr>
      </w:pPr>
      <w:r w:rsidRPr="00042E5D">
        <w:rPr>
          <w:rFonts w:ascii="標楷體" w:hAnsi="標楷體" w:hint="eastAsia"/>
          <w:b/>
          <w:spacing w:val="2"/>
          <w:w w:val="99"/>
          <w:position w:val="-1"/>
          <w:sz w:val="32"/>
          <w:szCs w:val="32"/>
          <w:lang w:eastAsia="zh-TW"/>
        </w:rPr>
        <w:t>國</w:t>
      </w:r>
      <w:r w:rsidRPr="00042E5D">
        <w:rPr>
          <w:rFonts w:ascii="標楷體" w:hAnsi="標楷體" w:hint="eastAsia"/>
          <w:b/>
          <w:w w:val="99"/>
          <w:position w:val="-1"/>
          <w:sz w:val="32"/>
          <w:szCs w:val="32"/>
          <w:lang w:eastAsia="zh-TW"/>
        </w:rPr>
        <w:t>立澎湖科技大學</w:t>
      </w:r>
    </w:p>
    <w:p w:rsidR="00745900" w:rsidRPr="00042E5D" w:rsidRDefault="00745900" w:rsidP="00861A93">
      <w:pPr>
        <w:spacing w:after="0" w:line="240" w:lineRule="auto"/>
        <w:ind w:left="229" w:right="271"/>
        <w:jc w:val="center"/>
        <w:rPr>
          <w:rFonts w:ascii="Times New Roman" w:hAnsi="標楷體"/>
          <w:b/>
          <w:sz w:val="28"/>
          <w:szCs w:val="28"/>
          <w:lang w:eastAsia="zh-TW"/>
        </w:rPr>
      </w:pPr>
      <w:r>
        <w:rPr>
          <w:rFonts w:ascii="標楷體" w:hAnsi="標楷體"/>
          <w:b/>
          <w:spacing w:val="1"/>
          <w:position w:val="-1"/>
          <w:sz w:val="28"/>
          <w:szCs w:val="28"/>
          <w:lang w:eastAsia="zh-TW"/>
        </w:rPr>
        <w:t>109</w:t>
      </w:r>
      <w:r w:rsidRPr="00042E5D">
        <w:rPr>
          <w:rFonts w:ascii="標楷體" w:hAnsi="標楷體" w:hint="eastAsia"/>
          <w:b/>
          <w:spacing w:val="1"/>
          <w:position w:val="-1"/>
          <w:sz w:val="28"/>
          <w:szCs w:val="28"/>
          <w:lang w:eastAsia="zh-TW"/>
        </w:rPr>
        <w:t>學年度第</w:t>
      </w:r>
      <w:r>
        <w:rPr>
          <w:rFonts w:ascii="標楷體" w:hAnsi="標楷體"/>
          <w:b/>
          <w:spacing w:val="1"/>
          <w:position w:val="-1"/>
          <w:sz w:val="28"/>
          <w:szCs w:val="28"/>
          <w:lang w:eastAsia="zh-TW"/>
        </w:rPr>
        <w:t>1</w:t>
      </w:r>
      <w:r w:rsidRPr="00042E5D">
        <w:rPr>
          <w:rFonts w:ascii="標楷體" w:hAnsi="標楷體" w:hint="eastAsia"/>
          <w:b/>
          <w:spacing w:val="1"/>
          <w:position w:val="-1"/>
          <w:sz w:val="28"/>
          <w:szCs w:val="28"/>
          <w:lang w:eastAsia="zh-TW"/>
        </w:rPr>
        <w:t>學期</w:t>
      </w:r>
      <w:bookmarkStart w:id="1" w:name="_Toc528920907"/>
      <w:r w:rsidRPr="00042E5D">
        <w:rPr>
          <w:rFonts w:ascii="Times New Roman" w:hAnsi="標楷體" w:hint="eastAsia"/>
          <w:b/>
          <w:sz w:val="28"/>
          <w:szCs w:val="28"/>
          <w:lang w:eastAsia="zh-TW"/>
        </w:rPr>
        <w:t>「青年教育與就業儲蓄帳戶方案」彈性選系（轉系）</w:t>
      </w:r>
    </w:p>
    <w:p w:rsidR="00745900" w:rsidRPr="00042E5D" w:rsidRDefault="00745900" w:rsidP="00861A93">
      <w:pPr>
        <w:spacing w:after="0" w:line="240" w:lineRule="auto"/>
        <w:ind w:left="229" w:right="271"/>
        <w:jc w:val="center"/>
        <w:rPr>
          <w:rFonts w:ascii="標楷體"/>
          <w:b/>
          <w:w w:val="99"/>
          <w:position w:val="-1"/>
          <w:sz w:val="32"/>
          <w:szCs w:val="32"/>
          <w:lang w:eastAsia="zh-TW"/>
        </w:rPr>
      </w:pPr>
      <w:r w:rsidRPr="00042E5D">
        <w:rPr>
          <w:rFonts w:ascii="標楷體" w:hAnsi="標楷體" w:hint="eastAsia"/>
          <w:b/>
          <w:sz w:val="32"/>
          <w:szCs w:val="32"/>
          <w:lang w:eastAsia="zh-TW"/>
        </w:rPr>
        <w:t>放棄</w:t>
      </w:r>
      <w:r>
        <w:rPr>
          <w:rFonts w:ascii="標楷體" w:hAnsi="標楷體" w:hint="eastAsia"/>
          <w:b/>
          <w:sz w:val="32"/>
          <w:szCs w:val="32"/>
          <w:lang w:eastAsia="zh-TW"/>
        </w:rPr>
        <w:t>轉系</w:t>
      </w:r>
      <w:r w:rsidRPr="00042E5D">
        <w:rPr>
          <w:rFonts w:ascii="標楷體" w:hAnsi="標楷體" w:hint="eastAsia"/>
          <w:b/>
          <w:sz w:val="32"/>
          <w:szCs w:val="32"/>
          <w:lang w:eastAsia="zh-TW"/>
        </w:rPr>
        <w:t>資格</w:t>
      </w:r>
      <w:r w:rsidRPr="00042E5D">
        <w:rPr>
          <w:rFonts w:ascii="標楷體" w:hAnsi="標楷體" w:hint="eastAsia"/>
          <w:b/>
          <w:spacing w:val="-19"/>
          <w:sz w:val="32"/>
          <w:szCs w:val="32"/>
          <w:lang w:eastAsia="zh-TW"/>
        </w:rPr>
        <w:t>聲明</w:t>
      </w:r>
      <w:r w:rsidRPr="00042E5D">
        <w:rPr>
          <w:rFonts w:ascii="標楷體" w:hAnsi="標楷體" w:hint="eastAsia"/>
          <w:b/>
          <w:sz w:val="32"/>
          <w:szCs w:val="32"/>
          <w:lang w:eastAsia="zh-TW"/>
        </w:rPr>
        <w:t>書</w:t>
      </w:r>
      <w:bookmarkEnd w:id="1"/>
    </w:p>
    <w:p w:rsidR="00745900" w:rsidRPr="00042E5D" w:rsidRDefault="00745900" w:rsidP="00861A93">
      <w:pPr>
        <w:spacing w:before="7" w:after="0" w:line="200" w:lineRule="exact"/>
        <w:rPr>
          <w:rFonts w:ascii="標楷體"/>
          <w:sz w:val="20"/>
          <w:szCs w:val="20"/>
          <w:lang w:eastAsia="zh-TW"/>
        </w:rPr>
      </w:pPr>
    </w:p>
    <w:tbl>
      <w:tblPr>
        <w:tblW w:w="0" w:type="auto"/>
        <w:tblInd w:w="84" w:type="dxa"/>
        <w:tblLayout w:type="fixed"/>
        <w:tblCellMar>
          <w:left w:w="0" w:type="dxa"/>
          <w:right w:w="0" w:type="dxa"/>
        </w:tblCellMar>
        <w:tblLook w:val="01E0"/>
      </w:tblPr>
      <w:tblGrid>
        <w:gridCol w:w="843"/>
        <w:gridCol w:w="67"/>
        <w:gridCol w:w="1133"/>
        <w:gridCol w:w="991"/>
        <w:gridCol w:w="1585"/>
        <w:gridCol w:w="970"/>
        <w:gridCol w:w="1755"/>
        <w:gridCol w:w="672"/>
        <w:gridCol w:w="1796"/>
      </w:tblGrid>
      <w:tr w:rsidR="00745900" w:rsidRPr="00042E5D" w:rsidTr="00C029C4">
        <w:trPr>
          <w:trHeight w:hRule="exact" w:val="911"/>
        </w:trPr>
        <w:tc>
          <w:tcPr>
            <w:tcW w:w="843" w:type="dxa"/>
            <w:tcBorders>
              <w:top w:val="single" w:sz="12" w:space="0" w:color="000000"/>
              <w:left w:val="single" w:sz="12" w:space="0" w:color="000000"/>
              <w:bottom w:val="single" w:sz="4" w:space="0" w:color="000000"/>
              <w:right w:val="single" w:sz="4" w:space="0" w:color="000000"/>
            </w:tcBorders>
            <w:vAlign w:val="center"/>
          </w:tcPr>
          <w:p w:rsidR="00745900" w:rsidRPr="00042E5D" w:rsidRDefault="00745900" w:rsidP="00C029C4">
            <w:pPr>
              <w:spacing w:after="0" w:line="400" w:lineRule="exact"/>
              <w:ind w:left="42" w:right="-123"/>
              <w:rPr>
                <w:rFonts w:ascii="標楷體"/>
                <w:sz w:val="28"/>
                <w:szCs w:val="28"/>
              </w:rPr>
            </w:pPr>
            <w:r w:rsidRPr="00042E5D">
              <w:rPr>
                <w:rFonts w:ascii="標楷體" w:hAnsi="標楷體" w:hint="eastAsia"/>
                <w:spacing w:val="91"/>
                <w:position w:val="-2"/>
                <w:sz w:val="28"/>
                <w:szCs w:val="28"/>
              </w:rPr>
              <w:t>報</w:t>
            </w:r>
            <w:r w:rsidRPr="00042E5D">
              <w:rPr>
                <w:rFonts w:ascii="標楷體" w:hAnsi="標楷體" w:hint="eastAsia"/>
                <w:position w:val="-2"/>
                <w:sz w:val="28"/>
                <w:szCs w:val="28"/>
              </w:rPr>
              <w:t>名</w:t>
            </w:r>
          </w:p>
          <w:p w:rsidR="00745900" w:rsidRPr="00042E5D" w:rsidRDefault="00745900" w:rsidP="00C029C4">
            <w:pPr>
              <w:spacing w:after="0" w:line="365" w:lineRule="exact"/>
              <w:ind w:left="42" w:right="-123"/>
              <w:rPr>
                <w:rFonts w:ascii="標楷體"/>
                <w:sz w:val="28"/>
                <w:szCs w:val="28"/>
              </w:rPr>
            </w:pPr>
            <w:r w:rsidRPr="00042E5D">
              <w:rPr>
                <w:rFonts w:ascii="標楷體" w:hAnsi="標楷體" w:hint="eastAsia"/>
                <w:spacing w:val="91"/>
                <w:position w:val="-2"/>
                <w:sz w:val="28"/>
                <w:szCs w:val="28"/>
              </w:rPr>
              <w:t>編</w:t>
            </w:r>
            <w:r w:rsidRPr="00042E5D">
              <w:rPr>
                <w:rFonts w:ascii="標楷體" w:hAnsi="標楷體" w:hint="eastAsia"/>
                <w:position w:val="-2"/>
                <w:sz w:val="28"/>
                <w:szCs w:val="28"/>
              </w:rPr>
              <w:t>號</w:t>
            </w:r>
          </w:p>
        </w:tc>
        <w:tc>
          <w:tcPr>
            <w:tcW w:w="1200" w:type="dxa"/>
            <w:gridSpan w:val="2"/>
            <w:tcBorders>
              <w:top w:val="single" w:sz="12" w:space="0" w:color="000000"/>
              <w:left w:val="single" w:sz="4" w:space="0" w:color="000000"/>
              <w:bottom w:val="single" w:sz="4" w:space="0" w:color="000000"/>
              <w:right w:val="single" w:sz="4" w:space="0" w:color="000000"/>
            </w:tcBorders>
            <w:vAlign w:val="center"/>
          </w:tcPr>
          <w:p w:rsidR="00745900" w:rsidRPr="00042E5D" w:rsidRDefault="00745900" w:rsidP="00C029C4">
            <w:pPr>
              <w:rPr>
                <w:rFonts w:ascii="標楷體"/>
              </w:rPr>
            </w:pPr>
          </w:p>
        </w:tc>
        <w:tc>
          <w:tcPr>
            <w:tcW w:w="991" w:type="dxa"/>
            <w:tcBorders>
              <w:top w:val="single" w:sz="12" w:space="0" w:color="000000"/>
              <w:left w:val="single" w:sz="4" w:space="0" w:color="000000"/>
              <w:bottom w:val="single" w:sz="4" w:space="0" w:color="000000"/>
              <w:right w:val="single" w:sz="4" w:space="0" w:color="000000"/>
            </w:tcBorders>
            <w:vAlign w:val="center"/>
          </w:tcPr>
          <w:p w:rsidR="00745900" w:rsidRPr="00042E5D" w:rsidRDefault="00745900" w:rsidP="00C029C4">
            <w:pPr>
              <w:tabs>
                <w:tab w:val="left" w:pos="640"/>
              </w:tabs>
              <w:spacing w:after="0" w:line="240" w:lineRule="auto"/>
              <w:ind w:left="49" w:right="-20"/>
              <w:jc w:val="center"/>
              <w:rPr>
                <w:rFonts w:ascii="標楷體"/>
                <w:sz w:val="28"/>
                <w:szCs w:val="28"/>
              </w:rPr>
            </w:pPr>
            <w:r w:rsidRPr="00042E5D">
              <w:rPr>
                <w:rFonts w:ascii="標楷體" w:hAnsi="標楷體" w:hint="eastAsia"/>
                <w:sz w:val="28"/>
                <w:szCs w:val="28"/>
              </w:rPr>
              <w:t>姓</w:t>
            </w:r>
            <w:r w:rsidRPr="00042E5D">
              <w:rPr>
                <w:rFonts w:ascii="標楷體"/>
                <w:sz w:val="28"/>
                <w:szCs w:val="28"/>
              </w:rPr>
              <w:tab/>
            </w:r>
            <w:r w:rsidRPr="00042E5D">
              <w:rPr>
                <w:rFonts w:ascii="標楷體" w:hAnsi="標楷體" w:hint="eastAsia"/>
                <w:sz w:val="28"/>
                <w:szCs w:val="28"/>
              </w:rPr>
              <w:t>名</w:t>
            </w:r>
          </w:p>
        </w:tc>
        <w:tc>
          <w:tcPr>
            <w:tcW w:w="1585" w:type="dxa"/>
            <w:tcBorders>
              <w:top w:val="single" w:sz="12" w:space="0" w:color="000000"/>
              <w:left w:val="single" w:sz="4" w:space="0" w:color="000000"/>
              <w:bottom w:val="single" w:sz="4" w:space="0" w:color="000000"/>
              <w:right w:val="single" w:sz="4" w:space="0" w:color="000000"/>
            </w:tcBorders>
            <w:vAlign w:val="center"/>
          </w:tcPr>
          <w:p w:rsidR="00745900" w:rsidRPr="00042E5D" w:rsidRDefault="00745900" w:rsidP="00C029C4">
            <w:pPr>
              <w:jc w:val="center"/>
              <w:rPr>
                <w:rFonts w:ascii="標楷體"/>
              </w:rPr>
            </w:pPr>
          </w:p>
        </w:tc>
        <w:tc>
          <w:tcPr>
            <w:tcW w:w="970" w:type="dxa"/>
            <w:tcBorders>
              <w:top w:val="single" w:sz="12" w:space="0" w:color="000000"/>
              <w:left w:val="single" w:sz="4" w:space="0" w:color="000000"/>
              <w:bottom w:val="single" w:sz="4" w:space="0" w:color="000000"/>
              <w:right w:val="single" w:sz="4" w:space="0" w:color="000000"/>
            </w:tcBorders>
            <w:vAlign w:val="center"/>
          </w:tcPr>
          <w:p w:rsidR="00745900" w:rsidRPr="00042E5D" w:rsidRDefault="00745900" w:rsidP="00C029C4">
            <w:pPr>
              <w:tabs>
                <w:tab w:val="left" w:pos="620"/>
              </w:tabs>
              <w:spacing w:before="53" w:after="0" w:line="364" w:lineRule="exact"/>
              <w:ind w:left="49" w:right="-41"/>
              <w:rPr>
                <w:rFonts w:ascii="標楷體"/>
                <w:sz w:val="28"/>
                <w:szCs w:val="28"/>
              </w:rPr>
            </w:pPr>
            <w:r w:rsidRPr="00042E5D">
              <w:rPr>
                <w:rFonts w:ascii="標楷體" w:hAnsi="標楷體" w:hint="eastAsia"/>
                <w:spacing w:val="7"/>
                <w:sz w:val="28"/>
                <w:szCs w:val="28"/>
              </w:rPr>
              <w:t>身分證</w:t>
            </w:r>
            <w:r w:rsidRPr="00042E5D">
              <w:rPr>
                <w:rFonts w:ascii="標楷體" w:hAnsi="標楷體" w:hint="eastAsia"/>
                <w:sz w:val="28"/>
                <w:szCs w:val="28"/>
              </w:rPr>
              <w:t>字</w:t>
            </w:r>
            <w:r w:rsidRPr="00042E5D">
              <w:rPr>
                <w:rFonts w:ascii="標楷體"/>
                <w:sz w:val="28"/>
                <w:szCs w:val="28"/>
              </w:rPr>
              <w:tab/>
            </w:r>
            <w:r w:rsidRPr="00042E5D">
              <w:rPr>
                <w:rFonts w:ascii="標楷體" w:hAnsi="標楷體" w:hint="eastAsia"/>
                <w:sz w:val="28"/>
                <w:szCs w:val="28"/>
              </w:rPr>
              <w:t>號</w:t>
            </w:r>
          </w:p>
        </w:tc>
        <w:tc>
          <w:tcPr>
            <w:tcW w:w="1755" w:type="dxa"/>
            <w:tcBorders>
              <w:top w:val="single" w:sz="12" w:space="0" w:color="000000"/>
              <w:left w:val="single" w:sz="4" w:space="0" w:color="000000"/>
              <w:bottom w:val="single" w:sz="4" w:space="0" w:color="000000"/>
              <w:right w:val="single" w:sz="4" w:space="0" w:color="000000"/>
            </w:tcBorders>
            <w:vAlign w:val="center"/>
          </w:tcPr>
          <w:p w:rsidR="00745900" w:rsidRPr="00042E5D" w:rsidRDefault="00745900" w:rsidP="00C029C4">
            <w:pPr>
              <w:jc w:val="center"/>
              <w:rPr>
                <w:rFonts w:ascii="標楷體"/>
              </w:rPr>
            </w:pPr>
          </w:p>
        </w:tc>
        <w:tc>
          <w:tcPr>
            <w:tcW w:w="672" w:type="dxa"/>
            <w:tcBorders>
              <w:top w:val="single" w:sz="12" w:space="0" w:color="000000"/>
              <w:left w:val="single" w:sz="4" w:space="0" w:color="000000"/>
              <w:bottom w:val="single" w:sz="4" w:space="0" w:color="000000"/>
              <w:right w:val="single" w:sz="4" w:space="0" w:color="000000"/>
            </w:tcBorders>
            <w:vAlign w:val="center"/>
          </w:tcPr>
          <w:p w:rsidR="00745900" w:rsidRPr="00042E5D" w:rsidRDefault="00745900" w:rsidP="00C029C4">
            <w:pPr>
              <w:spacing w:after="0" w:line="240" w:lineRule="auto"/>
              <w:ind w:left="49" w:right="-60"/>
              <w:rPr>
                <w:rFonts w:ascii="標楷體"/>
                <w:sz w:val="28"/>
                <w:szCs w:val="28"/>
              </w:rPr>
            </w:pPr>
            <w:r w:rsidRPr="00042E5D">
              <w:rPr>
                <w:rFonts w:ascii="標楷體" w:hAnsi="標楷體" w:hint="eastAsia"/>
                <w:sz w:val="28"/>
                <w:szCs w:val="28"/>
              </w:rPr>
              <w:t>電話</w:t>
            </w:r>
          </w:p>
        </w:tc>
        <w:tc>
          <w:tcPr>
            <w:tcW w:w="1796" w:type="dxa"/>
            <w:tcBorders>
              <w:top w:val="single" w:sz="12" w:space="0" w:color="000000"/>
              <w:left w:val="single" w:sz="4" w:space="0" w:color="000000"/>
              <w:bottom w:val="single" w:sz="4" w:space="0" w:color="000000"/>
              <w:right w:val="single" w:sz="12" w:space="0" w:color="000000"/>
            </w:tcBorders>
            <w:vAlign w:val="center"/>
          </w:tcPr>
          <w:p w:rsidR="00745900" w:rsidRPr="00042E5D" w:rsidRDefault="00745900" w:rsidP="00C029C4">
            <w:pPr>
              <w:jc w:val="center"/>
              <w:rPr>
                <w:rFonts w:ascii="標楷體"/>
              </w:rPr>
            </w:pPr>
          </w:p>
        </w:tc>
      </w:tr>
      <w:tr w:rsidR="00745900" w:rsidRPr="00042E5D" w:rsidTr="00C029C4">
        <w:trPr>
          <w:trHeight w:hRule="exact" w:val="2665"/>
        </w:trPr>
        <w:tc>
          <w:tcPr>
            <w:tcW w:w="9812" w:type="dxa"/>
            <w:gridSpan w:val="9"/>
            <w:tcBorders>
              <w:top w:val="single" w:sz="4" w:space="0" w:color="000000"/>
              <w:left w:val="single" w:sz="12" w:space="0" w:color="000000"/>
              <w:bottom w:val="single" w:sz="4" w:space="0" w:color="000000"/>
              <w:right w:val="single" w:sz="12" w:space="0" w:color="000000"/>
            </w:tcBorders>
          </w:tcPr>
          <w:p w:rsidR="00745900" w:rsidRPr="00042E5D" w:rsidRDefault="00745900" w:rsidP="00C029C4">
            <w:pPr>
              <w:spacing w:before="2" w:after="0" w:line="170" w:lineRule="exact"/>
              <w:rPr>
                <w:rFonts w:ascii="標楷體"/>
                <w:sz w:val="17"/>
                <w:szCs w:val="17"/>
                <w:lang w:eastAsia="zh-TW"/>
              </w:rPr>
            </w:pPr>
          </w:p>
          <w:p w:rsidR="00745900" w:rsidRPr="00042E5D" w:rsidRDefault="00745900" w:rsidP="00C029C4">
            <w:pPr>
              <w:spacing w:after="0" w:line="200" w:lineRule="exact"/>
              <w:rPr>
                <w:rFonts w:ascii="標楷體"/>
                <w:sz w:val="20"/>
                <w:szCs w:val="20"/>
                <w:lang w:eastAsia="zh-TW"/>
              </w:rPr>
            </w:pPr>
          </w:p>
          <w:p w:rsidR="00745900" w:rsidRPr="00042E5D" w:rsidRDefault="00745900" w:rsidP="00C029C4">
            <w:pPr>
              <w:tabs>
                <w:tab w:val="left" w:pos="7180"/>
              </w:tabs>
              <w:spacing w:after="0" w:line="288" w:lineRule="auto"/>
              <w:ind w:left="42" w:right="-43" w:firstLine="482"/>
              <w:rPr>
                <w:rFonts w:ascii="標楷體"/>
                <w:sz w:val="28"/>
                <w:szCs w:val="28"/>
                <w:lang w:eastAsia="zh-TW"/>
              </w:rPr>
            </w:pPr>
            <w:r w:rsidRPr="00042E5D">
              <w:rPr>
                <w:rFonts w:ascii="標楷體" w:hAnsi="標楷體" w:hint="eastAsia"/>
                <w:spacing w:val="2"/>
                <w:sz w:val="28"/>
                <w:szCs w:val="28"/>
                <w:lang w:eastAsia="zh-TW"/>
              </w:rPr>
              <w:t>本人</w:t>
            </w:r>
            <w:r w:rsidRPr="00042E5D">
              <w:rPr>
                <w:rFonts w:ascii="標楷體" w:hAnsi="標楷體" w:hint="eastAsia"/>
                <w:spacing w:val="4"/>
                <w:sz w:val="28"/>
                <w:szCs w:val="28"/>
                <w:lang w:eastAsia="zh-TW"/>
              </w:rPr>
              <w:t>自</w:t>
            </w:r>
            <w:r w:rsidRPr="00042E5D">
              <w:rPr>
                <w:rFonts w:ascii="標楷體" w:hAnsi="標楷體" w:hint="eastAsia"/>
                <w:spacing w:val="2"/>
                <w:sz w:val="28"/>
                <w:szCs w:val="28"/>
                <w:lang w:eastAsia="zh-TW"/>
              </w:rPr>
              <w:t>願放棄</w:t>
            </w:r>
            <w:r w:rsidRPr="00042E5D">
              <w:rPr>
                <w:rFonts w:ascii="標楷體"/>
                <w:sz w:val="28"/>
                <w:szCs w:val="28"/>
                <w:u w:val="single" w:color="000000"/>
                <w:lang w:eastAsia="zh-TW"/>
              </w:rPr>
              <w:tab/>
            </w:r>
            <w:r w:rsidRPr="00042E5D">
              <w:rPr>
                <w:rFonts w:ascii="標楷體" w:hAnsi="標楷體" w:hint="eastAsia"/>
                <w:spacing w:val="2"/>
                <w:sz w:val="28"/>
                <w:szCs w:val="28"/>
                <w:lang w:eastAsia="zh-TW"/>
              </w:rPr>
              <w:t>系之</w:t>
            </w:r>
            <w:r>
              <w:rPr>
                <w:rFonts w:ascii="標楷體" w:hAnsi="標楷體" w:hint="eastAsia"/>
                <w:spacing w:val="2"/>
                <w:sz w:val="28"/>
                <w:szCs w:val="28"/>
                <w:lang w:eastAsia="zh-TW"/>
              </w:rPr>
              <w:t>轉系</w:t>
            </w:r>
            <w:r w:rsidRPr="00042E5D">
              <w:rPr>
                <w:rFonts w:ascii="標楷體" w:hAnsi="標楷體" w:hint="eastAsia"/>
                <w:spacing w:val="2"/>
                <w:sz w:val="28"/>
                <w:szCs w:val="28"/>
                <w:lang w:eastAsia="zh-TW"/>
              </w:rPr>
              <w:t>資格，絕</w:t>
            </w:r>
            <w:r w:rsidRPr="00042E5D">
              <w:rPr>
                <w:rFonts w:ascii="標楷體" w:hAnsi="標楷體" w:hint="eastAsia"/>
                <w:sz w:val="28"/>
                <w:szCs w:val="28"/>
                <w:lang w:eastAsia="zh-TW"/>
              </w:rPr>
              <w:t>無異議，</w:t>
            </w:r>
            <w:r w:rsidRPr="00042E5D">
              <w:rPr>
                <w:rFonts w:ascii="標楷體" w:hAnsi="標楷體" w:hint="eastAsia"/>
                <w:spacing w:val="-3"/>
                <w:sz w:val="28"/>
                <w:szCs w:val="28"/>
                <w:lang w:eastAsia="zh-TW"/>
              </w:rPr>
              <w:t>特</w:t>
            </w:r>
            <w:r w:rsidRPr="00042E5D">
              <w:rPr>
                <w:rFonts w:ascii="標楷體" w:hAnsi="標楷體" w:hint="eastAsia"/>
                <w:sz w:val="28"/>
                <w:szCs w:val="28"/>
                <w:lang w:eastAsia="zh-TW"/>
              </w:rPr>
              <w:t>此聲</w:t>
            </w:r>
            <w:r w:rsidRPr="00042E5D">
              <w:rPr>
                <w:rFonts w:ascii="標楷體" w:hAnsi="標楷體" w:hint="eastAsia"/>
                <w:spacing w:val="-3"/>
                <w:sz w:val="28"/>
                <w:szCs w:val="28"/>
                <w:lang w:eastAsia="zh-TW"/>
              </w:rPr>
              <w:t>明</w:t>
            </w:r>
            <w:r w:rsidRPr="00042E5D">
              <w:rPr>
                <w:rFonts w:ascii="標楷體" w:hAnsi="標楷體" w:hint="eastAsia"/>
                <w:sz w:val="28"/>
                <w:szCs w:val="28"/>
                <w:lang w:eastAsia="zh-TW"/>
              </w:rPr>
              <w:t>。</w:t>
            </w:r>
          </w:p>
          <w:p w:rsidR="00745900" w:rsidRPr="00042E5D" w:rsidRDefault="00745900" w:rsidP="00C029C4">
            <w:pPr>
              <w:spacing w:before="3" w:after="0" w:line="120" w:lineRule="exact"/>
              <w:rPr>
                <w:rFonts w:ascii="標楷體"/>
                <w:sz w:val="12"/>
                <w:szCs w:val="12"/>
                <w:lang w:eastAsia="zh-TW"/>
              </w:rPr>
            </w:pPr>
          </w:p>
          <w:p w:rsidR="00745900" w:rsidRPr="00042E5D" w:rsidRDefault="00745900" w:rsidP="00C029C4">
            <w:pPr>
              <w:spacing w:after="0" w:line="200" w:lineRule="exact"/>
              <w:rPr>
                <w:rFonts w:ascii="標楷體"/>
                <w:sz w:val="20"/>
                <w:szCs w:val="20"/>
                <w:lang w:eastAsia="zh-TW"/>
              </w:rPr>
            </w:pPr>
          </w:p>
          <w:p w:rsidR="00745900" w:rsidRPr="00042E5D" w:rsidRDefault="00745900" w:rsidP="00C029C4">
            <w:pPr>
              <w:spacing w:after="0" w:line="366" w:lineRule="exact"/>
              <w:ind w:left="42" w:right="6141" w:firstLine="482"/>
              <w:jc w:val="both"/>
              <w:rPr>
                <w:rFonts w:ascii="標楷體"/>
                <w:sz w:val="28"/>
                <w:szCs w:val="28"/>
                <w:lang w:eastAsia="zh-TW"/>
              </w:rPr>
            </w:pPr>
            <w:r w:rsidRPr="00042E5D">
              <w:rPr>
                <w:rFonts w:ascii="標楷體" w:hAnsi="標楷體" w:hint="eastAsia"/>
                <w:sz w:val="28"/>
                <w:szCs w:val="28"/>
                <w:lang w:eastAsia="zh-TW"/>
              </w:rPr>
              <w:t>此致國立澎湖科技</w:t>
            </w:r>
            <w:r w:rsidRPr="00042E5D">
              <w:rPr>
                <w:rFonts w:ascii="標楷體" w:hAnsi="標楷體" w:hint="eastAsia"/>
                <w:spacing w:val="-3"/>
                <w:sz w:val="28"/>
                <w:szCs w:val="28"/>
                <w:lang w:eastAsia="zh-TW"/>
              </w:rPr>
              <w:t>大</w:t>
            </w:r>
            <w:r w:rsidRPr="00042E5D">
              <w:rPr>
                <w:rFonts w:ascii="標楷體" w:hAnsi="標楷體" w:hint="eastAsia"/>
                <w:sz w:val="28"/>
                <w:szCs w:val="28"/>
                <w:lang w:eastAsia="zh-TW"/>
              </w:rPr>
              <w:t>學</w:t>
            </w:r>
          </w:p>
        </w:tc>
      </w:tr>
      <w:tr w:rsidR="00745900" w:rsidRPr="00042E5D" w:rsidTr="00C029C4">
        <w:trPr>
          <w:trHeight w:hRule="exact" w:val="734"/>
        </w:trPr>
        <w:tc>
          <w:tcPr>
            <w:tcW w:w="910" w:type="dxa"/>
            <w:gridSpan w:val="2"/>
            <w:tcBorders>
              <w:top w:val="single" w:sz="4" w:space="0" w:color="000000"/>
              <w:left w:val="single" w:sz="12" w:space="0" w:color="000000"/>
              <w:bottom w:val="single" w:sz="12" w:space="0" w:color="000000"/>
              <w:right w:val="single" w:sz="4" w:space="0" w:color="000000"/>
            </w:tcBorders>
          </w:tcPr>
          <w:p w:rsidR="00745900" w:rsidRPr="00042E5D" w:rsidRDefault="00745900" w:rsidP="00C029C4">
            <w:pPr>
              <w:tabs>
                <w:tab w:val="left" w:pos="580"/>
              </w:tabs>
              <w:spacing w:before="23" w:after="0" w:line="312" w:lineRule="exact"/>
              <w:ind w:left="42" w:right="-22"/>
              <w:rPr>
                <w:rFonts w:ascii="標楷體"/>
                <w:szCs w:val="24"/>
              </w:rPr>
            </w:pPr>
            <w:r w:rsidRPr="00042E5D">
              <w:rPr>
                <w:rFonts w:ascii="標楷體" w:hAnsi="標楷體" w:hint="eastAsia"/>
                <w:spacing w:val="36"/>
                <w:szCs w:val="24"/>
              </w:rPr>
              <w:t>錄</w:t>
            </w:r>
            <w:r w:rsidRPr="00042E5D">
              <w:rPr>
                <w:rFonts w:ascii="標楷體" w:hAnsi="標楷體" w:hint="eastAsia"/>
                <w:szCs w:val="24"/>
              </w:rPr>
              <w:t>取生簽</w:t>
            </w:r>
            <w:r w:rsidRPr="00042E5D">
              <w:rPr>
                <w:rFonts w:ascii="標楷體"/>
                <w:szCs w:val="24"/>
              </w:rPr>
              <w:tab/>
            </w:r>
            <w:r w:rsidRPr="00042E5D">
              <w:rPr>
                <w:rFonts w:ascii="標楷體" w:hAnsi="標楷體" w:hint="eastAsia"/>
                <w:szCs w:val="24"/>
              </w:rPr>
              <w:t>章</w:t>
            </w:r>
          </w:p>
        </w:tc>
        <w:tc>
          <w:tcPr>
            <w:tcW w:w="3709" w:type="dxa"/>
            <w:gridSpan w:val="3"/>
            <w:tcBorders>
              <w:top w:val="single" w:sz="4" w:space="0" w:color="000000"/>
              <w:left w:val="single" w:sz="4" w:space="0" w:color="000000"/>
              <w:bottom w:val="single" w:sz="12" w:space="0" w:color="000000"/>
              <w:right w:val="single" w:sz="4" w:space="0" w:color="000000"/>
            </w:tcBorders>
          </w:tcPr>
          <w:p w:rsidR="00745900" w:rsidRPr="00042E5D" w:rsidRDefault="00745900" w:rsidP="00C029C4">
            <w:pPr>
              <w:rPr>
                <w:rFonts w:ascii="標楷體"/>
              </w:rPr>
            </w:pPr>
          </w:p>
        </w:tc>
        <w:tc>
          <w:tcPr>
            <w:tcW w:w="970" w:type="dxa"/>
            <w:tcBorders>
              <w:top w:val="single" w:sz="4" w:space="0" w:color="000000"/>
              <w:left w:val="single" w:sz="4" w:space="0" w:color="000000"/>
              <w:bottom w:val="single" w:sz="12" w:space="0" w:color="000000"/>
              <w:right w:val="single" w:sz="4" w:space="0" w:color="000000"/>
            </w:tcBorders>
            <w:vAlign w:val="center"/>
          </w:tcPr>
          <w:p w:rsidR="00745900" w:rsidRPr="00042E5D" w:rsidRDefault="00745900" w:rsidP="00C029C4">
            <w:pPr>
              <w:tabs>
                <w:tab w:val="left" w:pos="620"/>
              </w:tabs>
              <w:spacing w:before="60" w:after="0" w:line="240" w:lineRule="auto"/>
              <w:ind w:left="49" w:right="-20"/>
              <w:jc w:val="center"/>
              <w:rPr>
                <w:rFonts w:ascii="標楷體"/>
                <w:sz w:val="28"/>
                <w:szCs w:val="28"/>
              </w:rPr>
            </w:pPr>
            <w:r w:rsidRPr="00042E5D">
              <w:rPr>
                <w:rFonts w:ascii="標楷體" w:hAnsi="標楷體" w:hint="eastAsia"/>
                <w:sz w:val="28"/>
                <w:szCs w:val="28"/>
              </w:rPr>
              <w:t>日</w:t>
            </w:r>
            <w:r w:rsidRPr="00042E5D">
              <w:rPr>
                <w:rFonts w:ascii="標楷體"/>
                <w:sz w:val="28"/>
                <w:szCs w:val="28"/>
              </w:rPr>
              <w:tab/>
            </w:r>
            <w:r w:rsidRPr="00042E5D">
              <w:rPr>
                <w:rFonts w:ascii="標楷體" w:hAnsi="標楷體" w:hint="eastAsia"/>
                <w:sz w:val="28"/>
                <w:szCs w:val="28"/>
              </w:rPr>
              <w:t>期</w:t>
            </w:r>
          </w:p>
        </w:tc>
        <w:tc>
          <w:tcPr>
            <w:tcW w:w="4223" w:type="dxa"/>
            <w:gridSpan w:val="3"/>
            <w:tcBorders>
              <w:top w:val="single" w:sz="4" w:space="0" w:color="000000"/>
              <w:left w:val="single" w:sz="4" w:space="0" w:color="000000"/>
              <w:bottom w:val="single" w:sz="12" w:space="0" w:color="000000"/>
              <w:right w:val="single" w:sz="12" w:space="0" w:color="000000"/>
            </w:tcBorders>
            <w:vAlign w:val="center"/>
          </w:tcPr>
          <w:p w:rsidR="00745900" w:rsidRPr="00042E5D" w:rsidRDefault="00745900" w:rsidP="00C029C4">
            <w:pPr>
              <w:tabs>
                <w:tab w:val="left" w:pos="2820"/>
                <w:tab w:val="left" w:pos="3860"/>
              </w:tabs>
              <w:spacing w:before="60" w:after="0" w:line="240" w:lineRule="auto"/>
              <w:ind w:left="49" w:right="-61"/>
              <w:jc w:val="center"/>
              <w:rPr>
                <w:rFonts w:ascii="標楷體"/>
                <w:sz w:val="28"/>
                <w:szCs w:val="28"/>
              </w:rPr>
            </w:pPr>
            <w:r w:rsidRPr="00042E5D">
              <w:rPr>
                <w:rFonts w:ascii="標楷體" w:hAnsi="標楷體" w:hint="eastAsia"/>
                <w:spacing w:val="12"/>
                <w:sz w:val="28"/>
                <w:szCs w:val="28"/>
              </w:rPr>
              <w:t>中</w:t>
            </w:r>
            <w:r w:rsidRPr="00042E5D">
              <w:rPr>
                <w:rFonts w:ascii="標楷體" w:hAnsi="標楷體" w:hint="eastAsia"/>
                <w:spacing w:val="10"/>
                <w:sz w:val="28"/>
                <w:szCs w:val="28"/>
              </w:rPr>
              <w:t>華民</w:t>
            </w:r>
            <w:r w:rsidRPr="00042E5D">
              <w:rPr>
                <w:rFonts w:ascii="標楷體" w:hAnsi="標楷體" w:hint="eastAsia"/>
                <w:sz w:val="28"/>
                <w:szCs w:val="28"/>
              </w:rPr>
              <w:t>國年</w:t>
            </w:r>
            <w:r w:rsidRPr="00042E5D">
              <w:rPr>
                <w:rFonts w:ascii="標楷體"/>
                <w:sz w:val="28"/>
                <w:szCs w:val="28"/>
              </w:rPr>
              <w:tab/>
            </w:r>
            <w:r w:rsidRPr="00042E5D">
              <w:rPr>
                <w:rFonts w:ascii="標楷體" w:hAnsi="標楷體" w:hint="eastAsia"/>
                <w:sz w:val="28"/>
                <w:szCs w:val="28"/>
              </w:rPr>
              <w:t>月</w:t>
            </w:r>
            <w:r w:rsidRPr="00042E5D">
              <w:rPr>
                <w:rFonts w:ascii="標楷體"/>
                <w:sz w:val="28"/>
                <w:szCs w:val="28"/>
              </w:rPr>
              <w:tab/>
            </w:r>
            <w:r w:rsidRPr="00042E5D">
              <w:rPr>
                <w:rFonts w:ascii="標楷體" w:hAnsi="標楷體" w:hint="eastAsia"/>
                <w:sz w:val="28"/>
                <w:szCs w:val="28"/>
              </w:rPr>
              <w:t>日</w:t>
            </w:r>
          </w:p>
        </w:tc>
      </w:tr>
    </w:tbl>
    <w:p w:rsidR="00745900" w:rsidRPr="00042E5D" w:rsidRDefault="00745900" w:rsidP="00861A93">
      <w:pPr>
        <w:tabs>
          <w:tab w:val="left" w:pos="1120"/>
        </w:tabs>
        <w:spacing w:after="0" w:line="275" w:lineRule="exact"/>
        <w:ind w:left="172" w:right="-20"/>
        <w:rPr>
          <w:rFonts w:ascii="標楷體"/>
          <w:szCs w:val="24"/>
          <w:lang w:eastAsia="zh-TW"/>
        </w:rPr>
      </w:pPr>
      <w:r w:rsidRPr="00042E5D">
        <w:rPr>
          <w:rFonts w:ascii="標楷體" w:hAnsi="標楷體" w:hint="eastAsia"/>
          <w:position w:val="-1"/>
          <w:szCs w:val="24"/>
          <w:lang w:eastAsia="zh-TW"/>
        </w:rPr>
        <w:t>第一聯</w:t>
      </w:r>
      <w:r w:rsidRPr="00042E5D">
        <w:rPr>
          <w:rFonts w:ascii="標楷體"/>
          <w:position w:val="-1"/>
          <w:szCs w:val="24"/>
          <w:lang w:eastAsia="zh-TW"/>
        </w:rPr>
        <w:tab/>
      </w:r>
      <w:r w:rsidRPr="00042E5D">
        <w:rPr>
          <w:rFonts w:ascii="標楷體" w:hAnsi="標楷體" w:hint="eastAsia"/>
          <w:position w:val="-1"/>
          <w:szCs w:val="24"/>
          <w:lang w:eastAsia="zh-TW"/>
        </w:rPr>
        <w:t>國立澎湖科技大學存查</w:t>
      </w:r>
    </w:p>
    <w:p w:rsidR="00745900" w:rsidRPr="00042E5D" w:rsidRDefault="00745900" w:rsidP="00861A93">
      <w:pPr>
        <w:spacing w:before="2" w:after="0" w:line="130" w:lineRule="exact"/>
        <w:rPr>
          <w:rFonts w:ascii="標楷體"/>
          <w:sz w:val="13"/>
          <w:szCs w:val="13"/>
          <w:lang w:eastAsia="zh-TW"/>
        </w:rPr>
      </w:pPr>
    </w:p>
    <w:p w:rsidR="00745900" w:rsidRPr="00042E5D" w:rsidRDefault="00745900" w:rsidP="00861A93">
      <w:pPr>
        <w:spacing w:after="0" w:line="200" w:lineRule="exact"/>
        <w:rPr>
          <w:rFonts w:ascii="標楷體"/>
          <w:sz w:val="20"/>
          <w:szCs w:val="20"/>
          <w:lang w:eastAsia="zh-TW"/>
        </w:rPr>
      </w:pPr>
      <w:r>
        <w:rPr>
          <w:noProof/>
          <w:lang w:eastAsia="zh-TW"/>
        </w:rPr>
        <w:pict>
          <v:group id="Group 177" o:spid="_x0000_s1026" style="position:absolute;margin-left:0;margin-top:372.4pt;width:593.8pt;height:.1pt;z-index:-251658240;mso-position-horizontal-relative:page;mso-position-vertical-relative:page" coordorigin=",7448" coordsize="11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">
            <v:shape id="Freeform 178" o:spid="_x0000_s1027" style="position:absolute;top:7448;width:11876;height:2;visibility:visible;mso-wrap-style:square;v-text-anchor:top" coordsize="11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op8YA&#10;AADcAAAADwAAAGRycy9kb3ducmV2LnhtbESPT2vCQBDF70K/wzKF3nRjQJHUVWpB6MFDo0J7HLLT&#10;JDQ7G7Jr/vTTdw6Ctxnem/d+s92PrlE9daH2bGC5SEARF97WXBq4Xo7zDagQkS02nsnARAH2u6fZ&#10;FjPrB86pP8dSSQiHDA1UMbaZ1qGoyGFY+JZYtB/fOYyydqW2HQ4S7hqdJslaO6xZGips6b2i4vd8&#10;cwb643TarG75dDikX99/1/C5zNPBmJfn8e0VVKQxPsz36w8r+KnQyjMygd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op8YAAADcAAAADwAAAAAAAAAAAAAAAACYAgAAZHJz&#10;L2Rvd25yZXYueG1sUEsFBgAAAAAEAAQA9QAAAIsDAAAAAA==&#10;" path="m30,l11906,e" filled="f" strokeweight="1pt">
              <v:stroke dashstyle="dash"/>
              <v:path arrowok="t" o:connecttype="custom" o:connectlocs="30,0;11906,0" o:connectangles="0,0"/>
            </v:shape>
            <w10:wrap anchorx="page" anchory="page"/>
          </v:group>
        </w:pict>
      </w:r>
    </w:p>
    <w:p w:rsidR="00745900" w:rsidRPr="00042E5D" w:rsidRDefault="00745900" w:rsidP="00861A93">
      <w:pPr>
        <w:spacing w:after="0" w:line="170" w:lineRule="auto"/>
        <w:ind w:left="3543" w:right="696" w:hanging="2597"/>
        <w:rPr>
          <w:rFonts w:ascii="標楷體"/>
          <w:sz w:val="36"/>
          <w:szCs w:val="36"/>
          <w:lang w:eastAsia="zh-TW"/>
        </w:rPr>
      </w:pPr>
    </w:p>
    <w:p w:rsidR="00745900" w:rsidRPr="00042E5D" w:rsidRDefault="00745900" w:rsidP="003C6DDE">
      <w:pPr>
        <w:spacing w:after="0" w:line="240" w:lineRule="auto"/>
        <w:ind w:left="229" w:right="271"/>
        <w:jc w:val="center"/>
        <w:rPr>
          <w:rFonts w:ascii="標楷體"/>
          <w:b/>
          <w:w w:val="99"/>
          <w:position w:val="-1"/>
          <w:sz w:val="32"/>
          <w:szCs w:val="32"/>
          <w:lang w:eastAsia="zh-TW"/>
        </w:rPr>
      </w:pPr>
      <w:r w:rsidRPr="00042E5D">
        <w:rPr>
          <w:rFonts w:ascii="標楷體" w:hAnsi="標楷體" w:hint="eastAsia"/>
          <w:b/>
          <w:spacing w:val="2"/>
          <w:w w:val="99"/>
          <w:position w:val="-1"/>
          <w:sz w:val="32"/>
          <w:szCs w:val="32"/>
          <w:lang w:eastAsia="zh-TW"/>
        </w:rPr>
        <w:t>國</w:t>
      </w:r>
      <w:r w:rsidRPr="00042E5D">
        <w:rPr>
          <w:rFonts w:ascii="標楷體" w:hAnsi="標楷體" w:hint="eastAsia"/>
          <w:b/>
          <w:w w:val="99"/>
          <w:position w:val="-1"/>
          <w:sz w:val="32"/>
          <w:szCs w:val="32"/>
          <w:lang w:eastAsia="zh-TW"/>
        </w:rPr>
        <w:t>立澎湖科技大學</w:t>
      </w:r>
    </w:p>
    <w:p w:rsidR="00745900" w:rsidRPr="00042E5D" w:rsidRDefault="00745900" w:rsidP="003C6DDE">
      <w:pPr>
        <w:spacing w:after="0" w:line="240" w:lineRule="auto"/>
        <w:ind w:left="229" w:right="271"/>
        <w:jc w:val="center"/>
        <w:rPr>
          <w:rFonts w:ascii="Times New Roman" w:hAnsi="標楷體"/>
          <w:b/>
          <w:sz w:val="28"/>
          <w:szCs w:val="28"/>
          <w:lang w:eastAsia="zh-TW"/>
        </w:rPr>
      </w:pPr>
      <w:r w:rsidRPr="00042E5D">
        <w:rPr>
          <w:rFonts w:ascii="標楷體" w:hAnsi="標楷體"/>
          <w:b/>
          <w:spacing w:val="1"/>
          <w:position w:val="-1"/>
          <w:sz w:val="28"/>
          <w:szCs w:val="28"/>
          <w:lang w:eastAsia="zh-TW"/>
        </w:rPr>
        <w:t>10</w:t>
      </w:r>
      <w:r>
        <w:rPr>
          <w:rFonts w:ascii="標楷體" w:hAnsi="標楷體"/>
          <w:b/>
          <w:spacing w:val="1"/>
          <w:position w:val="-1"/>
          <w:sz w:val="28"/>
          <w:szCs w:val="28"/>
          <w:lang w:eastAsia="zh-TW"/>
        </w:rPr>
        <w:t>9</w:t>
      </w:r>
      <w:r w:rsidRPr="00042E5D">
        <w:rPr>
          <w:rFonts w:ascii="標楷體" w:hAnsi="標楷體" w:hint="eastAsia"/>
          <w:b/>
          <w:spacing w:val="1"/>
          <w:position w:val="-1"/>
          <w:sz w:val="28"/>
          <w:szCs w:val="28"/>
          <w:lang w:eastAsia="zh-TW"/>
        </w:rPr>
        <w:t>學年度第</w:t>
      </w:r>
      <w:r>
        <w:rPr>
          <w:rFonts w:ascii="標楷體" w:hAnsi="標楷體"/>
          <w:b/>
          <w:spacing w:val="1"/>
          <w:position w:val="-1"/>
          <w:sz w:val="28"/>
          <w:szCs w:val="28"/>
          <w:lang w:eastAsia="zh-TW"/>
        </w:rPr>
        <w:t>1</w:t>
      </w:r>
      <w:r w:rsidRPr="00042E5D">
        <w:rPr>
          <w:rFonts w:ascii="標楷體" w:hAnsi="標楷體" w:hint="eastAsia"/>
          <w:b/>
          <w:spacing w:val="1"/>
          <w:position w:val="-1"/>
          <w:sz w:val="28"/>
          <w:szCs w:val="28"/>
          <w:lang w:eastAsia="zh-TW"/>
        </w:rPr>
        <w:t>學期</w:t>
      </w:r>
      <w:r w:rsidRPr="00042E5D">
        <w:rPr>
          <w:rFonts w:ascii="Times New Roman" w:hAnsi="標楷體" w:hint="eastAsia"/>
          <w:b/>
          <w:sz w:val="28"/>
          <w:szCs w:val="28"/>
          <w:lang w:eastAsia="zh-TW"/>
        </w:rPr>
        <w:t>「青年教育與就業儲蓄帳戶方案」彈性選系（轉系）</w:t>
      </w:r>
    </w:p>
    <w:p w:rsidR="00745900" w:rsidRPr="00042E5D" w:rsidRDefault="00745900" w:rsidP="003C6DDE">
      <w:pPr>
        <w:spacing w:after="0" w:line="240" w:lineRule="auto"/>
        <w:ind w:left="229" w:right="271"/>
        <w:jc w:val="center"/>
        <w:rPr>
          <w:rFonts w:ascii="標楷體"/>
          <w:b/>
          <w:w w:val="99"/>
          <w:position w:val="-1"/>
          <w:sz w:val="32"/>
          <w:szCs w:val="32"/>
          <w:lang w:eastAsia="zh-TW"/>
        </w:rPr>
      </w:pPr>
      <w:r w:rsidRPr="00042E5D">
        <w:rPr>
          <w:rFonts w:ascii="標楷體" w:hAnsi="標楷體" w:hint="eastAsia"/>
          <w:b/>
          <w:sz w:val="32"/>
          <w:szCs w:val="32"/>
          <w:lang w:eastAsia="zh-TW"/>
        </w:rPr>
        <w:t>放棄</w:t>
      </w:r>
      <w:r>
        <w:rPr>
          <w:rFonts w:ascii="標楷體" w:hAnsi="標楷體" w:hint="eastAsia"/>
          <w:b/>
          <w:sz w:val="32"/>
          <w:szCs w:val="32"/>
          <w:lang w:eastAsia="zh-TW"/>
        </w:rPr>
        <w:t>轉系</w:t>
      </w:r>
      <w:r w:rsidRPr="00042E5D">
        <w:rPr>
          <w:rFonts w:ascii="標楷體" w:hAnsi="標楷體" w:hint="eastAsia"/>
          <w:b/>
          <w:sz w:val="32"/>
          <w:szCs w:val="32"/>
          <w:lang w:eastAsia="zh-TW"/>
        </w:rPr>
        <w:t>資格</w:t>
      </w:r>
      <w:r w:rsidRPr="00042E5D">
        <w:rPr>
          <w:rFonts w:ascii="標楷體" w:hAnsi="標楷體" w:hint="eastAsia"/>
          <w:b/>
          <w:spacing w:val="-19"/>
          <w:sz w:val="32"/>
          <w:szCs w:val="32"/>
          <w:lang w:eastAsia="zh-TW"/>
        </w:rPr>
        <w:t>聲明</w:t>
      </w:r>
      <w:r w:rsidRPr="00042E5D">
        <w:rPr>
          <w:rFonts w:ascii="標楷體" w:hAnsi="標楷體" w:hint="eastAsia"/>
          <w:b/>
          <w:sz w:val="32"/>
          <w:szCs w:val="32"/>
          <w:lang w:eastAsia="zh-TW"/>
        </w:rPr>
        <w:t>書</w:t>
      </w:r>
    </w:p>
    <w:p w:rsidR="00745900" w:rsidRPr="00042E5D" w:rsidRDefault="00745900" w:rsidP="00861A93">
      <w:pPr>
        <w:spacing w:before="7" w:after="0" w:line="200" w:lineRule="exact"/>
        <w:rPr>
          <w:rFonts w:ascii="標楷體"/>
          <w:sz w:val="20"/>
          <w:szCs w:val="20"/>
          <w:lang w:eastAsia="zh-TW"/>
        </w:rPr>
      </w:pPr>
    </w:p>
    <w:tbl>
      <w:tblPr>
        <w:tblW w:w="0" w:type="auto"/>
        <w:tblInd w:w="84" w:type="dxa"/>
        <w:tblLayout w:type="fixed"/>
        <w:tblCellMar>
          <w:left w:w="0" w:type="dxa"/>
          <w:right w:w="0" w:type="dxa"/>
        </w:tblCellMar>
        <w:tblLook w:val="01E0"/>
      </w:tblPr>
      <w:tblGrid>
        <w:gridCol w:w="766"/>
        <w:gridCol w:w="144"/>
        <w:gridCol w:w="1133"/>
        <w:gridCol w:w="991"/>
        <w:gridCol w:w="1585"/>
        <w:gridCol w:w="970"/>
        <w:gridCol w:w="1702"/>
        <w:gridCol w:w="708"/>
        <w:gridCol w:w="1732"/>
      </w:tblGrid>
      <w:tr w:rsidR="00745900" w:rsidRPr="00042E5D" w:rsidTr="00C029C4">
        <w:trPr>
          <w:trHeight w:hRule="exact" w:val="926"/>
        </w:trPr>
        <w:tc>
          <w:tcPr>
            <w:tcW w:w="766" w:type="dxa"/>
            <w:tcBorders>
              <w:top w:val="single" w:sz="12" w:space="0" w:color="000000"/>
              <w:left w:val="single" w:sz="12" w:space="0" w:color="000000"/>
              <w:bottom w:val="single" w:sz="4" w:space="0" w:color="000000"/>
              <w:right w:val="single" w:sz="4" w:space="0" w:color="000000"/>
            </w:tcBorders>
          </w:tcPr>
          <w:p w:rsidR="00745900" w:rsidRPr="00042E5D" w:rsidRDefault="00745900" w:rsidP="00C029C4">
            <w:pPr>
              <w:spacing w:after="0" w:line="408" w:lineRule="exact"/>
              <w:ind w:left="42" w:right="-123"/>
              <w:rPr>
                <w:rFonts w:ascii="標楷體"/>
                <w:sz w:val="28"/>
                <w:szCs w:val="28"/>
              </w:rPr>
            </w:pPr>
            <w:r w:rsidRPr="00042E5D">
              <w:rPr>
                <w:rFonts w:ascii="標楷體" w:hAnsi="標楷體" w:hint="eastAsia"/>
                <w:spacing w:val="91"/>
                <w:position w:val="-3"/>
                <w:sz w:val="28"/>
                <w:szCs w:val="28"/>
              </w:rPr>
              <w:t>報</w:t>
            </w:r>
            <w:r w:rsidRPr="00042E5D">
              <w:rPr>
                <w:rFonts w:ascii="標楷體" w:hAnsi="標楷體" w:hint="eastAsia"/>
                <w:position w:val="-3"/>
                <w:sz w:val="28"/>
                <w:szCs w:val="28"/>
              </w:rPr>
              <w:t>名</w:t>
            </w:r>
          </w:p>
          <w:p w:rsidR="00745900" w:rsidRPr="00042E5D" w:rsidRDefault="00745900" w:rsidP="00C029C4">
            <w:pPr>
              <w:spacing w:after="0" w:line="363" w:lineRule="exact"/>
              <w:ind w:left="42" w:right="-123"/>
              <w:rPr>
                <w:rFonts w:ascii="標楷體"/>
                <w:sz w:val="28"/>
                <w:szCs w:val="28"/>
              </w:rPr>
            </w:pPr>
            <w:r w:rsidRPr="00042E5D">
              <w:rPr>
                <w:rFonts w:ascii="標楷體" w:hAnsi="標楷體" w:hint="eastAsia"/>
                <w:spacing w:val="91"/>
                <w:position w:val="-2"/>
                <w:sz w:val="28"/>
                <w:szCs w:val="28"/>
              </w:rPr>
              <w:t>編</w:t>
            </w:r>
            <w:r w:rsidRPr="00042E5D">
              <w:rPr>
                <w:rFonts w:ascii="標楷體" w:hAnsi="標楷體" w:hint="eastAsia"/>
                <w:position w:val="-2"/>
                <w:sz w:val="28"/>
                <w:szCs w:val="28"/>
              </w:rPr>
              <w:t>號</w:t>
            </w:r>
          </w:p>
        </w:tc>
        <w:tc>
          <w:tcPr>
            <w:tcW w:w="1277" w:type="dxa"/>
            <w:gridSpan w:val="2"/>
            <w:tcBorders>
              <w:top w:val="single" w:sz="12" w:space="0" w:color="000000"/>
              <w:left w:val="single" w:sz="4" w:space="0" w:color="000000"/>
              <w:bottom w:val="single" w:sz="4" w:space="0" w:color="000000"/>
              <w:right w:val="single" w:sz="4" w:space="0" w:color="000000"/>
            </w:tcBorders>
          </w:tcPr>
          <w:p w:rsidR="00745900" w:rsidRPr="00042E5D" w:rsidRDefault="00745900" w:rsidP="00C029C4">
            <w:pPr>
              <w:rPr>
                <w:rFonts w:ascii="標楷體"/>
              </w:rPr>
            </w:pPr>
          </w:p>
        </w:tc>
        <w:tc>
          <w:tcPr>
            <w:tcW w:w="991" w:type="dxa"/>
            <w:tcBorders>
              <w:top w:val="single" w:sz="12" w:space="0" w:color="000000"/>
              <w:left w:val="single" w:sz="4" w:space="0" w:color="000000"/>
              <w:bottom w:val="single" w:sz="4" w:space="0" w:color="000000"/>
              <w:right w:val="single" w:sz="4" w:space="0" w:color="000000"/>
            </w:tcBorders>
            <w:vAlign w:val="center"/>
          </w:tcPr>
          <w:p w:rsidR="00745900" w:rsidRPr="00042E5D" w:rsidRDefault="00745900" w:rsidP="00C029C4">
            <w:pPr>
              <w:tabs>
                <w:tab w:val="left" w:pos="640"/>
              </w:tabs>
              <w:spacing w:after="0" w:line="240" w:lineRule="auto"/>
              <w:ind w:left="49" w:right="-20"/>
              <w:jc w:val="center"/>
              <w:rPr>
                <w:rFonts w:ascii="標楷體"/>
                <w:sz w:val="28"/>
                <w:szCs w:val="28"/>
              </w:rPr>
            </w:pPr>
            <w:r w:rsidRPr="00042E5D">
              <w:rPr>
                <w:rFonts w:ascii="標楷體" w:hAnsi="標楷體" w:hint="eastAsia"/>
                <w:sz w:val="28"/>
                <w:szCs w:val="28"/>
              </w:rPr>
              <w:t>姓</w:t>
            </w:r>
            <w:r w:rsidRPr="00042E5D">
              <w:rPr>
                <w:rFonts w:ascii="標楷體"/>
                <w:sz w:val="28"/>
                <w:szCs w:val="28"/>
              </w:rPr>
              <w:tab/>
            </w:r>
            <w:r w:rsidRPr="00042E5D">
              <w:rPr>
                <w:rFonts w:ascii="標楷體" w:hAnsi="標楷體" w:hint="eastAsia"/>
                <w:sz w:val="28"/>
                <w:szCs w:val="28"/>
              </w:rPr>
              <w:t>名</w:t>
            </w:r>
          </w:p>
        </w:tc>
        <w:tc>
          <w:tcPr>
            <w:tcW w:w="1585" w:type="dxa"/>
            <w:tcBorders>
              <w:top w:val="single" w:sz="12" w:space="0" w:color="000000"/>
              <w:left w:val="single" w:sz="4" w:space="0" w:color="000000"/>
              <w:bottom w:val="single" w:sz="4" w:space="0" w:color="000000"/>
              <w:right w:val="single" w:sz="4" w:space="0" w:color="000000"/>
            </w:tcBorders>
          </w:tcPr>
          <w:p w:rsidR="00745900" w:rsidRPr="00042E5D" w:rsidRDefault="00745900" w:rsidP="00C029C4">
            <w:pPr>
              <w:rPr>
                <w:rFonts w:ascii="標楷體"/>
              </w:rPr>
            </w:pPr>
          </w:p>
        </w:tc>
        <w:tc>
          <w:tcPr>
            <w:tcW w:w="970" w:type="dxa"/>
            <w:tcBorders>
              <w:top w:val="single" w:sz="12" w:space="0" w:color="000000"/>
              <w:left w:val="single" w:sz="4" w:space="0" w:color="000000"/>
              <w:bottom w:val="single" w:sz="4" w:space="0" w:color="000000"/>
              <w:right w:val="single" w:sz="4" w:space="0" w:color="000000"/>
            </w:tcBorders>
          </w:tcPr>
          <w:p w:rsidR="00745900" w:rsidRPr="00042E5D" w:rsidRDefault="00745900" w:rsidP="00C029C4">
            <w:pPr>
              <w:tabs>
                <w:tab w:val="left" w:pos="620"/>
              </w:tabs>
              <w:spacing w:before="62" w:after="0" w:line="362" w:lineRule="exact"/>
              <w:ind w:left="49" w:right="-41"/>
              <w:rPr>
                <w:rFonts w:ascii="標楷體"/>
                <w:sz w:val="28"/>
                <w:szCs w:val="28"/>
              </w:rPr>
            </w:pPr>
            <w:r w:rsidRPr="00042E5D">
              <w:rPr>
                <w:rFonts w:ascii="標楷體" w:hAnsi="標楷體" w:hint="eastAsia"/>
                <w:spacing w:val="7"/>
                <w:sz w:val="28"/>
                <w:szCs w:val="28"/>
              </w:rPr>
              <w:t>身分證</w:t>
            </w:r>
            <w:r w:rsidRPr="00042E5D">
              <w:rPr>
                <w:rFonts w:ascii="標楷體" w:hAnsi="標楷體" w:hint="eastAsia"/>
                <w:sz w:val="28"/>
                <w:szCs w:val="28"/>
              </w:rPr>
              <w:t>字</w:t>
            </w:r>
            <w:r w:rsidRPr="00042E5D">
              <w:rPr>
                <w:rFonts w:ascii="標楷體"/>
                <w:sz w:val="28"/>
                <w:szCs w:val="28"/>
              </w:rPr>
              <w:tab/>
            </w:r>
            <w:r w:rsidRPr="00042E5D">
              <w:rPr>
                <w:rFonts w:ascii="標楷體" w:hAnsi="標楷體" w:hint="eastAsia"/>
                <w:sz w:val="28"/>
                <w:szCs w:val="28"/>
              </w:rPr>
              <w:t>號</w:t>
            </w:r>
          </w:p>
        </w:tc>
        <w:tc>
          <w:tcPr>
            <w:tcW w:w="1702" w:type="dxa"/>
            <w:tcBorders>
              <w:top w:val="single" w:sz="12" w:space="0" w:color="000000"/>
              <w:left w:val="single" w:sz="4" w:space="0" w:color="000000"/>
              <w:bottom w:val="single" w:sz="4" w:space="0" w:color="000000"/>
              <w:right w:val="single" w:sz="4" w:space="0" w:color="000000"/>
            </w:tcBorders>
          </w:tcPr>
          <w:p w:rsidR="00745900" w:rsidRPr="00042E5D" w:rsidRDefault="00745900" w:rsidP="00C029C4">
            <w:pPr>
              <w:rPr>
                <w:rFonts w:ascii="標楷體"/>
              </w:rPr>
            </w:pPr>
          </w:p>
        </w:tc>
        <w:tc>
          <w:tcPr>
            <w:tcW w:w="708" w:type="dxa"/>
            <w:tcBorders>
              <w:top w:val="single" w:sz="12" w:space="0" w:color="000000"/>
              <w:left w:val="single" w:sz="4" w:space="0" w:color="000000"/>
              <w:bottom w:val="single" w:sz="4" w:space="0" w:color="000000"/>
              <w:right w:val="single" w:sz="4" w:space="0" w:color="000000"/>
            </w:tcBorders>
            <w:vAlign w:val="center"/>
          </w:tcPr>
          <w:p w:rsidR="00745900" w:rsidRPr="00042E5D" w:rsidRDefault="00745900" w:rsidP="00C029C4">
            <w:pPr>
              <w:spacing w:after="0" w:line="240" w:lineRule="auto"/>
              <w:ind w:left="49" w:right="-91"/>
              <w:jc w:val="center"/>
              <w:rPr>
                <w:rFonts w:ascii="標楷體"/>
                <w:sz w:val="28"/>
                <w:szCs w:val="28"/>
              </w:rPr>
            </w:pPr>
            <w:r w:rsidRPr="00042E5D">
              <w:rPr>
                <w:rFonts w:ascii="標楷體" w:hAnsi="標楷體" w:hint="eastAsia"/>
                <w:spacing w:val="34"/>
                <w:sz w:val="28"/>
                <w:szCs w:val="28"/>
              </w:rPr>
              <w:t>電話</w:t>
            </w:r>
          </w:p>
        </w:tc>
        <w:tc>
          <w:tcPr>
            <w:tcW w:w="1732" w:type="dxa"/>
            <w:tcBorders>
              <w:top w:val="single" w:sz="12" w:space="0" w:color="000000"/>
              <w:left w:val="single" w:sz="4" w:space="0" w:color="000000"/>
              <w:bottom w:val="single" w:sz="4" w:space="0" w:color="000000"/>
              <w:right w:val="single" w:sz="14" w:space="0" w:color="000000"/>
            </w:tcBorders>
          </w:tcPr>
          <w:p w:rsidR="00745900" w:rsidRPr="00042E5D" w:rsidRDefault="00745900" w:rsidP="00C029C4">
            <w:pPr>
              <w:rPr>
                <w:rFonts w:ascii="標楷體"/>
              </w:rPr>
            </w:pPr>
          </w:p>
        </w:tc>
      </w:tr>
      <w:tr w:rsidR="00745900" w:rsidRPr="00042E5D" w:rsidTr="001548E8">
        <w:trPr>
          <w:trHeight w:val="2572"/>
        </w:trPr>
        <w:tc>
          <w:tcPr>
            <w:tcW w:w="9730" w:type="dxa"/>
            <w:gridSpan w:val="9"/>
            <w:tcBorders>
              <w:top w:val="single" w:sz="4" w:space="0" w:color="000000"/>
              <w:left w:val="single" w:sz="12" w:space="0" w:color="000000"/>
              <w:bottom w:val="single" w:sz="4" w:space="0" w:color="000000"/>
              <w:right w:val="single" w:sz="14" w:space="0" w:color="000000"/>
            </w:tcBorders>
          </w:tcPr>
          <w:p w:rsidR="00745900" w:rsidRPr="00042E5D" w:rsidRDefault="00745900" w:rsidP="00C029C4">
            <w:pPr>
              <w:spacing w:before="5" w:after="0" w:line="180" w:lineRule="exact"/>
              <w:rPr>
                <w:rFonts w:ascii="標楷體"/>
                <w:sz w:val="18"/>
                <w:szCs w:val="18"/>
                <w:lang w:eastAsia="zh-TW"/>
              </w:rPr>
            </w:pPr>
          </w:p>
          <w:p w:rsidR="00745900" w:rsidRPr="00042E5D" w:rsidRDefault="00745900" w:rsidP="00C029C4">
            <w:pPr>
              <w:tabs>
                <w:tab w:val="left" w:pos="7120"/>
              </w:tabs>
              <w:spacing w:after="0" w:line="265" w:lineRule="auto"/>
              <w:ind w:left="42" w:right="-52" w:firstLine="482"/>
              <w:rPr>
                <w:rFonts w:ascii="標楷體"/>
                <w:sz w:val="28"/>
                <w:szCs w:val="28"/>
                <w:lang w:eastAsia="zh-TW"/>
              </w:rPr>
            </w:pPr>
            <w:r w:rsidRPr="00042E5D">
              <w:rPr>
                <w:rFonts w:ascii="標楷體" w:hAnsi="標楷體" w:hint="eastAsia"/>
                <w:sz w:val="28"/>
                <w:szCs w:val="28"/>
                <w:lang w:eastAsia="zh-TW"/>
              </w:rPr>
              <w:t>本人</w:t>
            </w:r>
            <w:r w:rsidRPr="00042E5D">
              <w:rPr>
                <w:rFonts w:ascii="標楷體" w:hAnsi="標楷體" w:hint="eastAsia"/>
                <w:spacing w:val="2"/>
                <w:sz w:val="28"/>
                <w:szCs w:val="28"/>
                <w:lang w:eastAsia="zh-TW"/>
              </w:rPr>
              <w:t>自</w:t>
            </w:r>
            <w:r w:rsidRPr="00042E5D">
              <w:rPr>
                <w:rFonts w:ascii="標楷體" w:hAnsi="標楷體" w:hint="eastAsia"/>
                <w:sz w:val="28"/>
                <w:szCs w:val="28"/>
                <w:lang w:eastAsia="zh-TW"/>
              </w:rPr>
              <w:t>願放棄</w:t>
            </w:r>
            <w:r w:rsidRPr="00042E5D">
              <w:rPr>
                <w:rFonts w:ascii="標楷體"/>
                <w:sz w:val="28"/>
                <w:szCs w:val="28"/>
                <w:u w:val="single" w:color="000000"/>
                <w:lang w:eastAsia="zh-TW"/>
              </w:rPr>
              <w:tab/>
            </w:r>
            <w:r w:rsidRPr="00042E5D">
              <w:rPr>
                <w:rFonts w:ascii="標楷體" w:hAnsi="標楷體" w:hint="eastAsia"/>
                <w:sz w:val="28"/>
                <w:szCs w:val="28"/>
                <w:lang w:eastAsia="zh-TW"/>
              </w:rPr>
              <w:t>系之</w:t>
            </w:r>
            <w:r>
              <w:rPr>
                <w:rFonts w:ascii="標楷體" w:hAnsi="標楷體" w:hint="eastAsia"/>
                <w:sz w:val="28"/>
                <w:szCs w:val="28"/>
                <w:lang w:eastAsia="zh-TW"/>
              </w:rPr>
              <w:t>轉系</w:t>
            </w:r>
            <w:r w:rsidRPr="00042E5D">
              <w:rPr>
                <w:rFonts w:ascii="標楷體" w:hAnsi="標楷體" w:hint="eastAsia"/>
                <w:sz w:val="28"/>
                <w:szCs w:val="28"/>
                <w:lang w:eastAsia="zh-TW"/>
              </w:rPr>
              <w:t>資格，絕無異議，</w:t>
            </w:r>
            <w:r w:rsidRPr="00042E5D">
              <w:rPr>
                <w:rFonts w:ascii="標楷體" w:hAnsi="標楷體" w:hint="eastAsia"/>
                <w:spacing w:val="-3"/>
                <w:sz w:val="28"/>
                <w:szCs w:val="28"/>
                <w:lang w:eastAsia="zh-TW"/>
              </w:rPr>
              <w:t>特</w:t>
            </w:r>
            <w:r w:rsidRPr="00042E5D">
              <w:rPr>
                <w:rFonts w:ascii="標楷體" w:hAnsi="標楷體" w:hint="eastAsia"/>
                <w:sz w:val="28"/>
                <w:szCs w:val="28"/>
                <w:lang w:eastAsia="zh-TW"/>
              </w:rPr>
              <w:t>此聲</w:t>
            </w:r>
            <w:r w:rsidRPr="00042E5D">
              <w:rPr>
                <w:rFonts w:ascii="標楷體" w:hAnsi="標楷體" w:hint="eastAsia"/>
                <w:spacing w:val="-3"/>
                <w:sz w:val="28"/>
                <w:szCs w:val="28"/>
                <w:lang w:eastAsia="zh-TW"/>
              </w:rPr>
              <w:t>明</w:t>
            </w:r>
            <w:r w:rsidRPr="00042E5D">
              <w:rPr>
                <w:rFonts w:ascii="標楷體" w:hAnsi="標楷體" w:hint="eastAsia"/>
                <w:sz w:val="28"/>
                <w:szCs w:val="28"/>
                <w:lang w:eastAsia="zh-TW"/>
              </w:rPr>
              <w:t>。</w:t>
            </w:r>
          </w:p>
          <w:p w:rsidR="00745900" w:rsidRPr="00042E5D" w:rsidRDefault="00745900" w:rsidP="00C029C4">
            <w:pPr>
              <w:spacing w:before="16" w:after="0" w:line="240" w:lineRule="auto"/>
              <w:ind w:left="522" w:right="-20"/>
              <w:rPr>
                <w:rFonts w:ascii="標楷體"/>
                <w:sz w:val="28"/>
                <w:szCs w:val="28"/>
                <w:lang w:eastAsia="zh-TW"/>
              </w:rPr>
            </w:pPr>
            <w:r w:rsidRPr="00042E5D">
              <w:rPr>
                <w:rFonts w:ascii="標楷體" w:hAnsi="標楷體" w:hint="eastAsia"/>
                <w:sz w:val="28"/>
                <w:szCs w:val="28"/>
                <w:lang w:eastAsia="zh-TW"/>
              </w:rPr>
              <w:t>◎存查</w:t>
            </w:r>
            <w:r w:rsidRPr="00042E5D">
              <w:rPr>
                <w:rFonts w:ascii="標楷體" w:hAnsi="標楷體" w:hint="eastAsia"/>
                <w:spacing w:val="-3"/>
                <w:sz w:val="28"/>
                <w:szCs w:val="28"/>
                <w:lang w:eastAsia="zh-TW"/>
              </w:rPr>
              <w:t>聯</w:t>
            </w:r>
            <w:r w:rsidRPr="00042E5D">
              <w:rPr>
                <w:rFonts w:ascii="標楷體" w:hAnsi="標楷體" w:hint="eastAsia"/>
                <w:sz w:val="28"/>
                <w:szCs w:val="28"/>
                <w:lang w:eastAsia="zh-TW"/>
              </w:rPr>
              <w:t>寄送</w:t>
            </w:r>
            <w:r w:rsidRPr="00042E5D">
              <w:rPr>
                <w:rFonts w:ascii="標楷體" w:hAnsi="標楷體" w:hint="eastAsia"/>
                <w:spacing w:val="-3"/>
                <w:sz w:val="28"/>
                <w:szCs w:val="28"/>
                <w:lang w:eastAsia="zh-TW"/>
              </w:rPr>
              <w:t>通訊</w:t>
            </w:r>
            <w:r w:rsidRPr="00042E5D">
              <w:rPr>
                <w:rFonts w:ascii="標楷體" w:hAnsi="標楷體" w:hint="eastAsia"/>
                <w:sz w:val="28"/>
                <w:szCs w:val="28"/>
                <w:lang w:eastAsia="zh-TW"/>
              </w:rPr>
              <w:t>地址：</w:t>
            </w:r>
          </w:p>
          <w:p w:rsidR="00745900" w:rsidRPr="00042E5D" w:rsidRDefault="00745900" w:rsidP="00C029C4">
            <w:pPr>
              <w:spacing w:after="0" w:line="200" w:lineRule="exact"/>
              <w:rPr>
                <w:rFonts w:ascii="標楷體"/>
                <w:sz w:val="20"/>
                <w:szCs w:val="20"/>
                <w:lang w:eastAsia="zh-TW"/>
              </w:rPr>
            </w:pPr>
          </w:p>
          <w:p w:rsidR="00745900" w:rsidRPr="00042E5D" w:rsidRDefault="00745900" w:rsidP="00C029C4">
            <w:pPr>
              <w:spacing w:before="13" w:after="0" w:line="280" w:lineRule="exact"/>
              <w:rPr>
                <w:rFonts w:ascii="標楷體"/>
                <w:sz w:val="28"/>
                <w:szCs w:val="28"/>
                <w:lang w:eastAsia="zh-TW"/>
              </w:rPr>
            </w:pPr>
          </w:p>
          <w:p w:rsidR="00745900" w:rsidRPr="00042E5D" w:rsidRDefault="00745900" w:rsidP="00C029C4">
            <w:pPr>
              <w:spacing w:after="0" w:line="364" w:lineRule="exact"/>
              <w:ind w:left="42" w:right="6170" w:firstLine="480"/>
              <w:rPr>
                <w:rFonts w:ascii="標楷體"/>
                <w:sz w:val="28"/>
                <w:szCs w:val="28"/>
                <w:lang w:eastAsia="zh-TW"/>
              </w:rPr>
            </w:pPr>
            <w:r w:rsidRPr="00042E5D">
              <w:rPr>
                <w:rFonts w:ascii="標楷體" w:hAnsi="標楷體" w:hint="eastAsia"/>
                <w:sz w:val="28"/>
                <w:szCs w:val="28"/>
                <w:lang w:eastAsia="zh-TW"/>
              </w:rPr>
              <w:t>此致國立澎湖科技</w:t>
            </w:r>
            <w:r w:rsidRPr="00042E5D">
              <w:rPr>
                <w:rFonts w:ascii="標楷體" w:hAnsi="標楷體" w:hint="eastAsia"/>
                <w:spacing w:val="-3"/>
                <w:sz w:val="28"/>
                <w:szCs w:val="28"/>
                <w:lang w:eastAsia="zh-TW"/>
              </w:rPr>
              <w:t>大</w:t>
            </w:r>
            <w:r w:rsidRPr="00042E5D">
              <w:rPr>
                <w:rFonts w:ascii="標楷體" w:hAnsi="標楷體" w:hint="eastAsia"/>
                <w:sz w:val="28"/>
                <w:szCs w:val="28"/>
                <w:lang w:eastAsia="zh-TW"/>
              </w:rPr>
              <w:t>學</w:t>
            </w:r>
          </w:p>
        </w:tc>
      </w:tr>
      <w:tr w:rsidR="00745900" w:rsidRPr="00042E5D" w:rsidTr="00C029C4">
        <w:trPr>
          <w:trHeight w:hRule="exact" w:val="737"/>
        </w:trPr>
        <w:tc>
          <w:tcPr>
            <w:tcW w:w="910" w:type="dxa"/>
            <w:gridSpan w:val="2"/>
            <w:tcBorders>
              <w:top w:val="single" w:sz="4" w:space="0" w:color="000000"/>
              <w:left w:val="single" w:sz="12" w:space="0" w:color="000000"/>
              <w:bottom w:val="single" w:sz="12" w:space="0" w:color="000000"/>
              <w:right w:val="single" w:sz="4" w:space="0" w:color="000000"/>
            </w:tcBorders>
          </w:tcPr>
          <w:p w:rsidR="00745900" w:rsidRPr="00042E5D" w:rsidRDefault="00745900" w:rsidP="00C029C4">
            <w:pPr>
              <w:tabs>
                <w:tab w:val="left" w:pos="580"/>
              </w:tabs>
              <w:spacing w:before="23" w:after="0" w:line="312" w:lineRule="exact"/>
              <w:ind w:left="42" w:right="-22"/>
              <w:rPr>
                <w:rFonts w:ascii="標楷體"/>
                <w:szCs w:val="24"/>
              </w:rPr>
            </w:pPr>
            <w:r w:rsidRPr="00042E5D">
              <w:rPr>
                <w:rFonts w:ascii="標楷體" w:hAnsi="標楷體" w:hint="eastAsia"/>
                <w:spacing w:val="36"/>
                <w:szCs w:val="24"/>
              </w:rPr>
              <w:t>錄</w:t>
            </w:r>
            <w:r w:rsidRPr="00042E5D">
              <w:rPr>
                <w:rFonts w:ascii="標楷體" w:hAnsi="標楷體" w:hint="eastAsia"/>
                <w:szCs w:val="24"/>
              </w:rPr>
              <w:t>取生簽</w:t>
            </w:r>
            <w:r w:rsidRPr="00042E5D">
              <w:rPr>
                <w:rFonts w:ascii="標楷體"/>
                <w:szCs w:val="24"/>
              </w:rPr>
              <w:tab/>
            </w:r>
            <w:r w:rsidRPr="00042E5D">
              <w:rPr>
                <w:rFonts w:ascii="標楷體" w:hAnsi="標楷體" w:hint="eastAsia"/>
                <w:szCs w:val="24"/>
              </w:rPr>
              <w:t>章</w:t>
            </w:r>
          </w:p>
        </w:tc>
        <w:tc>
          <w:tcPr>
            <w:tcW w:w="3709" w:type="dxa"/>
            <w:gridSpan w:val="3"/>
            <w:tcBorders>
              <w:top w:val="single" w:sz="4" w:space="0" w:color="000000"/>
              <w:left w:val="single" w:sz="4" w:space="0" w:color="000000"/>
              <w:bottom w:val="single" w:sz="12" w:space="0" w:color="000000"/>
              <w:right w:val="single" w:sz="4" w:space="0" w:color="000000"/>
            </w:tcBorders>
          </w:tcPr>
          <w:p w:rsidR="00745900" w:rsidRPr="00042E5D" w:rsidRDefault="00745900" w:rsidP="00C029C4">
            <w:pPr>
              <w:rPr>
                <w:rFonts w:ascii="標楷體"/>
              </w:rPr>
            </w:pPr>
          </w:p>
        </w:tc>
        <w:tc>
          <w:tcPr>
            <w:tcW w:w="970" w:type="dxa"/>
            <w:tcBorders>
              <w:top w:val="single" w:sz="4" w:space="0" w:color="000000"/>
              <w:left w:val="single" w:sz="4" w:space="0" w:color="000000"/>
              <w:bottom w:val="single" w:sz="12" w:space="0" w:color="000000"/>
              <w:right w:val="single" w:sz="4" w:space="0" w:color="000000"/>
            </w:tcBorders>
            <w:vAlign w:val="center"/>
          </w:tcPr>
          <w:p w:rsidR="00745900" w:rsidRPr="00042E5D" w:rsidRDefault="00745900" w:rsidP="00C029C4">
            <w:pPr>
              <w:tabs>
                <w:tab w:val="left" w:pos="620"/>
              </w:tabs>
              <w:spacing w:before="62" w:after="0" w:line="240" w:lineRule="auto"/>
              <w:ind w:left="49" w:right="-20"/>
              <w:jc w:val="center"/>
              <w:rPr>
                <w:rFonts w:ascii="標楷體"/>
                <w:sz w:val="28"/>
                <w:szCs w:val="28"/>
              </w:rPr>
            </w:pPr>
            <w:r w:rsidRPr="00042E5D">
              <w:rPr>
                <w:rFonts w:ascii="標楷體" w:hAnsi="標楷體" w:hint="eastAsia"/>
                <w:sz w:val="28"/>
                <w:szCs w:val="28"/>
              </w:rPr>
              <w:t>日</w:t>
            </w:r>
            <w:r w:rsidRPr="00042E5D">
              <w:rPr>
                <w:rFonts w:ascii="標楷體"/>
                <w:sz w:val="28"/>
                <w:szCs w:val="28"/>
              </w:rPr>
              <w:tab/>
            </w:r>
            <w:r w:rsidRPr="00042E5D">
              <w:rPr>
                <w:rFonts w:ascii="標楷體" w:hAnsi="標楷體" w:hint="eastAsia"/>
                <w:sz w:val="28"/>
                <w:szCs w:val="28"/>
              </w:rPr>
              <w:t>期</w:t>
            </w:r>
          </w:p>
        </w:tc>
        <w:tc>
          <w:tcPr>
            <w:tcW w:w="4142" w:type="dxa"/>
            <w:gridSpan w:val="3"/>
            <w:tcBorders>
              <w:top w:val="single" w:sz="4" w:space="0" w:color="000000"/>
              <w:left w:val="single" w:sz="4" w:space="0" w:color="000000"/>
              <w:bottom w:val="single" w:sz="12" w:space="0" w:color="000000"/>
              <w:right w:val="single" w:sz="14" w:space="0" w:color="000000"/>
            </w:tcBorders>
            <w:vAlign w:val="center"/>
          </w:tcPr>
          <w:p w:rsidR="00745900" w:rsidRPr="00042E5D" w:rsidRDefault="00745900" w:rsidP="00C029C4">
            <w:pPr>
              <w:tabs>
                <w:tab w:val="left" w:pos="2780"/>
                <w:tab w:val="left" w:pos="3800"/>
              </w:tabs>
              <w:spacing w:before="62" w:after="0" w:line="240" w:lineRule="auto"/>
              <w:ind w:left="49" w:right="-68"/>
              <w:jc w:val="center"/>
              <w:rPr>
                <w:rFonts w:ascii="標楷體"/>
                <w:sz w:val="28"/>
                <w:szCs w:val="28"/>
              </w:rPr>
            </w:pPr>
            <w:r w:rsidRPr="00042E5D">
              <w:rPr>
                <w:rFonts w:ascii="標楷體" w:hAnsi="標楷體" w:hint="eastAsia"/>
                <w:spacing w:val="7"/>
                <w:sz w:val="28"/>
                <w:szCs w:val="28"/>
              </w:rPr>
              <w:t>中</w:t>
            </w:r>
            <w:r w:rsidRPr="00042E5D">
              <w:rPr>
                <w:rFonts w:ascii="標楷體" w:hAnsi="標楷體" w:hint="eastAsia"/>
                <w:spacing w:val="5"/>
                <w:sz w:val="28"/>
                <w:szCs w:val="28"/>
              </w:rPr>
              <w:t>華</w:t>
            </w:r>
            <w:r w:rsidRPr="00042E5D">
              <w:rPr>
                <w:rFonts w:ascii="標楷體" w:hAnsi="標楷體" w:hint="eastAsia"/>
                <w:spacing w:val="7"/>
                <w:sz w:val="28"/>
                <w:szCs w:val="28"/>
              </w:rPr>
              <w:t>民</w:t>
            </w:r>
            <w:r w:rsidRPr="00042E5D">
              <w:rPr>
                <w:rFonts w:ascii="標楷體" w:hAnsi="標楷體" w:hint="eastAsia"/>
                <w:sz w:val="28"/>
                <w:szCs w:val="28"/>
              </w:rPr>
              <w:t>國年</w:t>
            </w:r>
            <w:r w:rsidRPr="00042E5D">
              <w:rPr>
                <w:rFonts w:ascii="標楷體"/>
                <w:sz w:val="28"/>
                <w:szCs w:val="28"/>
              </w:rPr>
              <w:tab/>
            </w:r>
            <w:r w:rsidRPr="00042E5D">
              <w:rPr>
                <w:rFonts w:ascii="標楷體" w:hAnsi="標楷體" w:hint="eastAsia"/>
                <w:sz w:val="28"/>
                <w:szCs w:val="28"/>
              </w:rPr>
              <w:t>月</w:t>
            </w:r>
            <w:r w:rsidRPr="00042E5D">
              <w:rPr>
                <w:rFonts w:ascii="標楷體"/>
                <w:sz w:val="28"/>
                <w:szCs w:val="28"/>
              </w:rPr>
              <w:tab/>
            </w:r>
            <w:r w:rsidRPr="00042E5D">
              <w:rPr>
                <w:rFonts w:ascii="標楷體" w:hAnsi="標楷體" w:hint="eastAsia"/>
                <w:sz w:val="28"/>
                <w:szCs w:val="28"/>
              </w:rPr>
              <w:t>日</w:t>
            </w:r>
          </w:p>
        </w:tc>
      </w:tr>
    </w:tbl>
    <w:p w:rsidR="00745900" w:rsidRPr="00042E5D" w:rsidRDefault="00745900" w:rsidP="00861A93">
      <w:pPr>
        <w:tabs>
          <w:tab w:val="left" w:pos="1120"/>
        </w:tabs>
        <w:spacing w:after="0" w:line="275" w:lineRule="exact"/>
        <w:ind w:left="172" w:right="-20"/>
        <w:rPr>
          <w:rFonts w:ascii="標楷體"/>
          <w:szCs w:val="24"/>
        </w:rPr>
      </w:pPr>
      <w:r w:rsidRPr="00042E5D">
        <w:rPr>
          <w:rFonts w:ascii="標楷體" w:hAnsi="標楷體" w:hint="eastAsia"/>
          <w:position w:val="-1"/>
          <w:szCs w:val="24"/>
        </w:rPr>
        <w:t>第二聯</w:t>
      </w:r>
      <w:r w:rsidRPr="00042E5D">
        <w:rPr>
          <w:rFonts w:ascii="標楷體"/>
          <w:position w:val="-1"/>
          <w:szCs w:val="24"/>
        </w:rPr>
        <w:tab/>
      </w:r>
      <w:r>
        <w:rPr>
          <w:rFonts w:ascii="標楷體" w:hAnsi="標楷體" w:hint="eastAsia"/>
          <w:spacing w:val="36"/>
          <w:szCs w:val="24"/>
          <w:lang w:eastAsia="zh-TW"/>
        </w:rPr>
        <w:t>學</w:t>
      </w:r>
      <w:r w:rsidRPr="00042E5D">
        <w:rPr>
          <w:rFonts w:ascii="標楷體" w:hAnsi="標楷體" w:hint="eastAsia"/>
          <w:szCs w:val="24"/>
        </w:rPr>
        <w:t>生</w:t>
      </w:r>
      <w:r w:rsidRPr="00042E5D">
        <w:rPr>
          <w:rFonts w:ascii="標楷體" w:hAnsi="標楷體" w:hint="eastAsia"/>
          <w:position w:val="-1"/>
          <w:szCs w:val="24"/>
        </w:rPr>
        <w:t>存查</w:t>
      </w:r>
    </w:p>
    <w:p w:rsidR="00745900" w:rsidRPr="00042E5D" w:rsidRDefault="00745900" w:rsidP="00861A93">
      <w:pPr>
        <w:spacing w:after="0" w:line="240" w:lineRule="auto"/>
        <w:ind w:left="172" w:right="-20"/>
        <w:rPr>
          <w:rFonts w:ascii="標楷體"/>
          <w:szCs w:val="24"/>
        </w:rPr>
      </w:pPr>
      <w:r w:rsidRPr="00042E5D">
        <w:rPr>
          <w:rFonts w:ascii="標楷體" w:hAnsi="標楷體" w:hint="eastAsia"/>
          <w:szCs w:val="24"/>
        </w:rPr>
        <w:t>注意事項：</w:t>
      </w:r>
    </w:p>
    <w:p w:rsidR="00745900" w:rsidRDefault="00745900" w:rsidP="00861A93">
      <w:pPr>
        <w:spacing w:before="15" w:after="0" w:line="320" w:lineRule="exact"/>
        <w:ind w:leftChars="79" w:left="365" w:right="36" w:hangingChars="73" w:hanging="175"/>
        <w:jc w:val="both"/>
        <w:rPr>
          <w:rFonts w:ascii="標楷體"/>
          <w:szCs w:val="24"/>
          <w:lang w:eastAsia="zh-TW"/>
        </w:rPr>
      </w:pPr>
      <w:r w:rsidRPr="00042E5D">
        <w:rPr>
          <w:rFonts w:ascii="標楷體" w:hAnsi="標楷體"/>
          <w:szCs w:val="24"/>
          <w:lang w:eastAsia="zh-TW"/>
        </w:rPr>
        <w:t>1.</w:t>
      </w:r>
      <w:r w:rsidRPr="00042E5D">
        <w:rPr>
          <w:rFonts w:ascii="標楷體" w:hAnsi="標楷體" w:hint="eastAsia"/>
          <w:szCs w:val="24"/>
          <w:lang w:eastAsia="zh-TW"/>
        </w:rPr>
        <w:t>轉系生填妥本聲明書並簽名後，請傳真至</w:t>
      </w:r>
      <w:r w:rsidRPr="00042E5D">
        <w:rPr>
          <w:rFonts w:ascii="標楷體" w:hAnsi="標楷體"/>
          <w:szCs w:val="24"/>
          <w:lang w:eastAsia="zh-TW"/>
        </w:rPr>
        <w:t>(06)926-4265</w:t>
      </w:r>
      <w:r w:rsidRPr="00042E5D">
        <w:rPr>
          <w:rFonts w:ascii="標楷體" w:hAnsi="標楷體" w:hint="eastAsia"/>
          <w:szCs w:val="24"/>
          <w:lang w:eastAsia="zh-TW"/>
        </w:rPr>
        <w:t>並現場繳交或以掛號郵寄至</w:t>
      </w:r>
      <w:r w:rsidRPr="00042E5D">
        <w:rPr>
          <w:rFonts w:ascii="標楷體" w:hAnsi="標楷體"/>
          <w:szCs w:val="24"/>
          <w:lang w:eastAsia="zh-TW"/>
        </w:rPr>
        <w:t>88046</w:t>
      </w:r>
      <w:r w:rsidRPr="00042E5D">
        <w:rPr>
          <w:rFonts w:ascii="標楷體" w:hAnsi="標楷體" w:hint="eastAsia"/>
          <w:szCs w:val="24"/>
          <w:lang w:eastAsia="zh-TW"/>
        </w:rPr>
        <w:t>澎湖縣馬公市六合路</w:t>
      </w:r>
      <w:r w:rsidRPr="00042E5D">
        <w:rPr>
          <w:rFonts w:ascii="標楷體" w:hAnsi="標楷體"/>
          <w:szCs w:val="24"/>
          <w:lang w:eastAsia="zh-TW"/>
        </w:rPr>
        <w:t>300</w:t>
      </w:r>
      <w:r>
        <w:rPr>
          <w:rFonts w:ascii="標楷體" w:hAnsi="標楷體" w:hint="eastAsia"/>
          <w:szCs w:val="24"/>
          <w:lang w:eastAsia="zh-TW"/>
        </w:rPr>
        <w:t>號「國立澎湖科技大教務處註冊組」。</w:t>
      </w:r>
    </w:p>
    <w:bookmarkEnd w:id="0"/>
    <w:p w:rsidR="00745900" w:rsidRPr="00042E5D" w:rsidRDefault="00745900" w:rsidP="001548E8">
      <w:pPr>
        <w:tabs>
          <w:tab w:val="left" w:pos="1350"/>
        </w:tabs>
        <w:adjustRightInd w:val="0"/>
        <w:snapToGrid w:val="0"/>
        <w:spacing w:after="0" w:line="300" w:lineRule="auto"/>
        <w:rPr>
          <w:lang w:eastAsia="zh-TW"/>
        </w:rPr>
      </w:pPr>
    </w:p>
    <w:sectPr w:rsidR="00745900" w:rsidRPr="00042E5D" w:rsidSect="003219ED">
      <w:pgSz w:w="11920" w:h="16840"/>
      <w:pgMar w:top="760" w:right="116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900" w:rsidRDefault="00745900" w:rsidP="002C533D">
      <w:pPr>
        <w:spacing w:after="0" w:line="240" w:lineRule="auto"/>
      </w:pPr>
      <w:r>
        <w:separator/>
      </w:r>
    </w:p>
  </w:endnote>
  <w:endnote w:type="continuationSeparator" w:id="0">
    <w:p w:rsidR="00745900" w:rsidRDefault="00745900" w:rsidP="002C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00" w:rsidRDefault="00745900">
    <w:pPr>
      <w:pStyle w:val="Footer"/>
      <w:jc w:val="center"/>
    </w:pPr>
    <w:fldSimple w:instr="PAGE   \* MERGEFORMAT">
      <w:r w:rsidRPr="00CB0CC8">
        <w:rPr>
          <w:noProof/>
          <w:lang w:val="zh-TW" w:eastAsia="zh-TW"/>
        </w:rPr>
        <w:t>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900" w:rsidRDefault="00745900" w:rsidP="002C533D">
      <w:pPr>
        <w:spacing w:after="0" w:line="240" w:lineRule="auto"/>
      </w:pPr>
      <w:r>
        <w:separator/>
      </w:r>
    </w:p>
  </w:footnote>
  <w:footnote w:type="continuationSeparator" w:id="0">
    <w:p w:rsidR="00745900" w:rsidRDefault="00745900" w:rsidP="002C5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C8F"/>
    <w:multiLevelType w:val="hybridMultilevel"/>
    <w:tmpl w:val="E2A472F4"/>
    <w:lvl w:ilvl="0" w:tplc="F3F80F8E">
      <w:start w:val="1"/>
      <w:numFmt w:val="taiwaneseCountingThousand"/>
      <w:lvlText w:val="(%1)"/>
      <w:lvlJc w:val="left"/>
      <w:pPr>
        <w:ind w:left="480" w:hanging="480"/>
      </w:pPr>
      <w:rPr>
        <w:rFonts w:ascii="Times New Roman" w:hAnsi="Times New Roman"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2F511A"/>
    <w:multiLevelType w:val="hybridMultilevel"/>
    <w:tmpl w:val="9CDC3510"/>
    <w:lvl w:ilvl="0" w:tplc="AF50033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73D5FB5"/>
    <w:multiLevelType w:val="hybridMultilevel"/>
    <w:tmpl w:val="74EE435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96506D4"/>
    <w:multiLevelType w:val="hybridMultilevel"/>
    <w:tmpl w:val="8974A58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A5046F0"/>
    <w:multiLevelType w:val="hybridMultilevel"/>
    <w:tmpl w:val="73946A9C"/>
    <w:lvl w:ilvl="0" w:tplc="D2B87DE8">
      <w:start w:val="1"/>
      <w:numFmt w:val="decimal"/>
      <w:lvlText w:val="%1."/>
      <w:lvlJc w:val="left"/>
      <w:pPr>
        <w:ind w:left="73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A7013B4"/>
    <w:multiLevelType w:val="hybridMultilevel"/>
    <w:tmpl w:val="EC1C9D3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AD12A3F"/>
    <w:multiLevelType w:val="hybridMultilevel"/>
    <w:tmpl w:val="CF4C503C"/>
    <w:lvl w:ilvl="0" w:tplc="F3F80F8E">
      <w:start w:val="1"/>
      <w:numFmt w:val="taiwaneseCountingThousand"/>
      <w:lvlText w:val="(%1)"/>
      <w:lvlJc w:val="left"/>
      <w:pPr>
        <w:ind w:left="960" w:hanging="480"/>
      </w:pPr>
      <w:rPr>
        <w:rFonts w:ascii="Times New Roman" w:hAnsi="Times New Roman" w:cs="Times New Roman" w:hint="default"/>
        <w:color w:val="00000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0B94687C"/>
    <w:multiLevelType w:val="hybridMultilevel"/>
    <w:tmpl w:val="36FE3C5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664359E"/>
    <w:multiLevelType w:val="hybridMultilevel"/>
    <w:tmpl w:val="F842BF86"/>
    <w:lvl w:ilvl="0" w:tplc="4B20659E">
      <w:start w:val="1"/>
      <w:numFmt w:val="decimalEnclosedCircle"/>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8F346AF"/>
    <w:multiLevelType w:val="hybridMultilevel"/>
    <w:tmpl w:val="C8FE2E10"/>
    <w:lvl w:ilvl="0" w:tplc="04090015">
      <w:start w:val="1"/>
      <w:numFmt w:val="taiwaneseCountingThousand"/>
      <w:lvlText w:val="%1、"/>
      <w:lvlJc w:val="left"/>
      <w:pPr>
        <w:ind w:left="370" w:hanging="480"/>
      </w:pPr>
      <w:rPr>
        <w:rFonts w:cs="Times New Roman"/>
      </w:rPr>
    </w:lvl>
    <w:lvl w:ilvl="1" w:tplc="04090019" w:tentative="1">
      <w:start w:val="1"/>
      <w:numFmt w:val="ideographTraditional"/>
      <w:lvlText w:val="%2、"/>
      <w:lvlJc w:val="left"/>
      <w:pPr>
        <w:ind w:left="850" w:hanging="480"/>
      </w:pPr>
      <w:rPr>
        <w:rFonts w:cs="Times New Roman"/>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10">
    <w:nsid w:val="19422A3D"/>
    <w:multiLevelType w:val="hybridMultilevel"/>
    <w:tmpl w:val="36805802"/>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00933EE"/>
    <w:multiLevelType w:val="hybridMultilevel"/>
    <w:tmpl w:val="EBFCB7F6"/>
    <w:lvl w:ilvl="0" w:tplc="F3F80F8E">
      <w:start w:val="1"/>
      <w:numFmt w:val="taiwaneseCountingThousand"/>
      <w:lvlText w:val="(%1)"/>
      <w:lvlJc w:val="left"/>
      <w:pPr>
        <w:ind w:left="960" w:hanging="480"/>
      </w:pPr>
      <w:rPr>
        <w:rFonts w:ascii="Times New Roman" w:hAnsi="Times New Roman" w:cs="Times New Roman" w:hint="default"/>
        <w:color w:val="00000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22AC5563"/>
    <w:multiLevelType w:val="hybridMultilevel"/>
    <w:tmpl w:val="0D40B50E"/>
    <w:lvl w:ilvl="0" w:tplc="F3F80F8E">
      <w:start w:val="1"/>
      <w:numFmt w:val="taiwaneseCountingThousand"/>
      <w:lvlText w:val="(%1)"/>
      <w:lvlJc w:val="left"/>
      <w:pPr>
        <w:ind w:left="943" w:hanging="480"/>
      </w:pPr>
      <w:rPr>
        <w:rFonts w:ascii="Times New Roman" w:hAnsi="Times New Roman" w:cs="Times New Roman" w:hint="default"/>
        <w:color w:val="000000"/>
      </w:rPr>
    </w:lvl>
    <w:lvl w:ilvl="1" w:tplc="04090019" w:tentative="1">
      <w:start w:val="1"/>
      <w:numFmt w:val="ideographTraditional"/>
      <w:lvlText w:val="%2、"/>
      <w:lvlJc w:val="left"/>
      <w:pPr>
        <w:ind w:left="1423" w:hanging="480"/>
      </w:pPr>
      <w:rPr>
        <w:rFonts w:cs="Times New Roman"/>
      </w:rPr>
    </w:lvl>
    <w:lvl w:ilvl="2" w:tplc="0409001B" w:tentative="1">
      <w:start w:val="1"/>
      <w:numFmt w:val="lowerRoman"/>
      <w:lvlText w:val="%3."/>
      <w:lvlJc w:val="right"/>
      <w:pPr>
        <w:ind w:left="1903" w:hanging="480"/>
      </w:pPr>
      <w:rPr>
        <w:rFonts w:cs="Times New Roman"/>
      </w:rPr>
    </w:lvl>
    <w:lvl w:ilvl="3" w:tplc="0409000F" w:tentative="1">
      <w:start w:val="1"/>
      <w:numFmt w:val="decimal"/>
      <w:lvlText w:val="%4."/>
      <w:lvlJc w:val="left"/>
      <w:pPr>
        <w:ind w:left="2383" w:hanging="480"/>
      </w:pPr>
      <w:rPr>
        <w:rFonts w:cs="Times New Roman"/>
      </w:rPr>
    </w:lvl>
    <w:lvl w:ilvl="4" w:tplc="04090019" w:tentative="1">
      <w:start w:val="1"/>
      <w:numFmt w:val="ideographTraditional"/>
      <w:lvlText w:val="%5、"/>
      <w:lvlJc w:val="left"/>
      <w:pPr>
        <w:ind w:left="2863" w:hanging="480"/>
      </w:pPr>
      <w:rPr>
        <w:rFonts w:cs="Times New Roman"/>
      </w:rPr>
    </w:lvl>
    <w:lvl w:ilvl="5" w:tplc="0409001B" w:tentative="1">
      <w:start w:val="1"/>
      <w:numFmt w:val="lowerRoman"/>
      <w:lvlText w:val="%6."/>
      <w:lvlJc w:val="right"/>
      <w:pPr>
        <w:ind w:left="3343" w:hanging="480"/>
      </w:pPr>
      <w:rPr>
        <w:rFonts w:cs="Times New Roman"/>
      </w:rPr>
    </w:lvl>
    <w:lvl w:ilvl="6" w:tplc="0409000F" w:tentative="1">
      <w:start w:val="1"/>
      <w:numFmt w:val="decimal"/>
      <w:lvlText w:val="%7."/>
      <w:lvlJc w:val="left"/>
      <w:pPr>
        <w:ind w:left="3823" w:hanging="480"/>
      </w:pPr>
      <w:rPr>
        <w:rFonts w:cs="Times New Roman"/>
      </w:rPr>
    </w:lvl>
    <w:lvl w:ilvl="7" w:tplc="04090019" w:tentative="1">
      <w:start w:val="1"/>
      <w:numFmt w:val="ideographTraditional"/>
      <w:lvlText w:val="%8、"/>
      <w:lvlJc w:val="left"/>
      <w:pPr>
        <w:ind w:left="4303" w:hanging="480"/>
      </w:pPr>
      <w:rPr>
        <w:rFonts w:cs="Times New Roman"/>
      </w:rPr>
    </w:lvl>
    <w:lvl w:ilvl="8" w:tplc="0409001B" w:tentative="1">
      <w:start w:val="1"/>
      <w:numFmt w:val="lowerRoman"/>
      <w:lvlText w:val="%9."/>
      <w:lvlJc w:val="right"/>
      <w:pPr>
        <w:ind w:left="4783" w:hanging="480"/>
      </w:pPr>
      <w:rPr>
        <w:rFonts w:cs="Times New Roman"/>
      </w:rPr>
    </w:lvl>
  </w:abstractNum>
  <w:abstractNum w:abstractNumId="13">
    <w:nsid w:val="256E34BD"/>
    <w:multiLevelType w:val="hybridMultilevel"/>
    <w:tmpl w:val="0520D798"/>
    <w:lvl w:ilvl="0" w:tplc="04090015">
      <w:start w:val="1"/>
      <w:numFmt w:val="taiwaneseCountingThousand"/>
      <w:lvlText w:val="%1、"/>
      <w:lvlJc w:val="left"/>
      <w:pPr>
        <w:ind w:left="622" w:hanging="480"/>
      </w:pPr>
      <w:rPr>
        <w:rFonts w:cs="Times New Roman"/>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4">
    <w:nsid w:val="2E524C86"/>
    <w:multiLevelType w:val="hybridMultilevel"/>
    <w:tmpl w:val="B46ACDC2"/>
    <w:lvl w:ilvl="0" w:tplc="1770A606">
      <w:start w:val="1"/>
      <w:numFmt w:val="decimalEnclosedCircle"/>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7C65474"/>
    <w:multiLevelType w:val="hybridMultilevel"/>
    <w:tmpl w:val="74EE435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91642C5"/>
    <w:multiLevelType w:val="hybridMultilevel"/>
    <w:tmpl w:val="6D8046D4"/>
    <w:lvl w:ilvl="0" w:tplc="0409000F">
      <w:start w:val="1"/>
      <w:numFmt w:val="decimal"/>
      <w:lvlText w:val="%1."/>
      <w:lvlJc w:val="left"/>
      <w:pPr>
        <w:ind w:left="1199" w:hanging="480"/>
      </w:pPr>
      <w:rPr>
        <w:rFonts w:cs="Times New Roman"/>
      </w:rPr>
    </w:lvl>
    <w:lvl w:ilvl="1" w:tplc="04090019" w:tentative="1">
      <w:start w:val="1"/>
      <w:numFmt w:val="ideographTraditional"/>
      <w:lvlText w:val="%2、"/>
      <w:lvlJc w:val="left"/>
      <w:pPr>
        <w:ind w:left="1679" w:hanging="480"/>
      </w:pPr>
      <w:rPr>
        <w:rFonts w:cs="Times New Roman"/>
      </w:rPr>
    </w:lvl>
    <w:lvl w:ilvl="2" w:tplc="0409001B" w:tentative="1">
      <w:start w:val="1"/>
      <w:numFmt w:val="lowerRoman"/>
      <w:lvlText w:val="%3."/>
      <w:lvlJc w:val="right"/>
      <w:pPr>
        <w:ind w:left="2159" w:hanging="480"/>
      </w:pPr>
      <w:rPr>
        <w:rFonts w:cs="Times New Roman"/>
      </w:rPr>
    </w:lvl>
    <w:lvl w:ilvl="3" w:tplc="0409000F" w:tentative="1">
      <w:start w:val="1"/>
      <w:numFmt w:val="decimal"/>
      <w:lvlText w:val="%4."/>
      <w:lvlJc w:val="left"/>
      <w:pPr>
        <w:ind w:left="2639" w:hanging="480"/>
      </w:pPr>
      <w:rPr>
        <w:rFonts w:cs="Times New Roman"/>
      </w:rPr>
    </w:lvl>
    <w:lvl w:ilvl="4" w:tplc="04090019" w:tentative="1">
      <w:start w:val="1"/>
      <w:numFmt w:val="ideographTraditional"/>
      <w:lvlText w:val="%5、"/>
      <w:lvlJc w:val="left"/>
      <w:pPr>
        <w:ind w:left="3119" w:hanging="480"/>
      </w:pPr>
      <w:rPr>
        <w:rFonts w:cs="Times New Roman"/>
      </w:rPr>
    </w:lvl>
    <w:lvl w:ilvl="5" w:tplc="0409001B" w:tentative="1">
      <w:start w:val="1"/>
      <w:numFmt w:val="lowerRoman"/>
      <w:lvlText w:val="%6."/>
      <w:lvlJc w:val="right"/>
      <w:pPr>
        <w:ind w:left="3599" w:hanging="480"/>
      </w:pPr>
      <w:rPr>
        <w:rFonts w:cs="Times New Roman"/>
      </w:rPr>
    </w:lvl>
    <w:lvl w:ilvl="6" w:tplc="0409000F" w:tentative="1">
      <w:start w:val="1"/>
      <w:numFmt w:val="decimal"/>
      <w:lvlText w:val="%7."/>
      <w:lvlJc w:val="left"/>
      <w:pPr>
        <w:ind w:left="4079" w:hanging="480"/>
      </w:pPr>
      <w:rPr>
        <w:rFonts w:cs="Times New Roman"/>
      </w:rPr>
    </w:lvl>
    <w:lvl w:ilvl="7" w:tplc="04090019" w:tentative="1">
      <w:start w:val="1"/>
      <w:numFmt w:val="ideographTraditional"/>
      <w:lvlText w:val="%8、"/>
      <w:lvlJc w:val="left"/>
      <w:pPr>
        <w:ind w:left="4559" w:hanging="480"/>
      </w:pPr>
      <w:rPr>
        <w:rFonts w:cs="Times New Roman"/>
      </w:rPr>
    </w:lvl>
    <w:lvl w:ilvl="8" w:tplc="0409001B" w:tentative="1">
      <w:start w:val="1"/>
      <w:numFmt w:val="lowerRoman"/>
      <w:lvlText w:val="%9."/>
      <w:lvlJc w:val="right"/>
      <w:pPr>
        <w:ind w:left="5039" w:hanging="480"/>
      </w:pPr>
      <w:rPr>
        <w:rFonts w:cs="Times New Roman"/>
      </w:rPr>
    </w:lvl>
  </w:abstractNum>
  <w:abstractNum w:abstractNumId="17">
    <w:nsid w:val="3F7D65EC"/>
    <w:multiLevelType w:val="hybridMultilevel"/>
    <w:tmpl w:val="74EE4350"/>
    <w:lvl w:ilvl="0" w:tplc="04090015">
      <w:start w:val="1"/>
      <w:numFmt w:val="taiwaneseCountingThousand"/>
      <w:lvlText w:val="%1、"/>
      <w:lvlJc w:val="left"/>
      <w:pPr>
        <w:ind w:left="370" w:hanging="480"/>
      </w:pPr>
      <w:rPr>
        <w:rFonts w:cs="Times New Roman"/>
      </w:rPr>
    </w:lvl>
    <w:lvl w:ilvl="1" w:tplc="04090019" w:tentative="1">
      <w:start w:val="1"/>
      <w:numFmt w:val="ideographTraditional"/>
      <w:lvlText w:val="%2、"/>
      <w:lvlJc w:val="left"/>
      <w:pPr>
        <w:ind w:left="850" w:hanging="480"/>
      </w:pPr>
      <w:rPr>
        <w:rFonts w:cs="Times New Roman"/>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18">
    <w:nsid w:val="40623D1B"/>
    <w:multiLevelType w:val="hybridMultilevel"/>
    <w:tmpl w:val="0C686356"/>
    <w:lvl w:ilvl="0" w:tplc="F3F80F8E">
      <w:start w:val="1"/>
      <w:numFmt w:val="taiwaneseCountingThousand"/>
      <w:lvlText w:val="(%1)"/>
      <w:lvlJc w:val="left"/>
      <w:pPr>
        <w:ind w:left="588" w:hanging="480"/>
      </w:pPr>
      <w:rPr>
        <w:rFonts w:ascii="Times New Roman" w:hAnsi="Times New Roman" w:cs="Times New Roman" w:hint="default"/>
        <w:color w:val="000000"/>
      </w:rPr>
    </w:lvl>
    <w:lvl w:ilvl="1" w:tplc="04090019" w:tentative="1">
      <w:start w:val="1"/>
      <w:numFmt w:val="ideographTraditional"/>
      <w:lvlText w:val="%2、"/>
      <w:lvlJc w:val="left"/>
      <w:pPr>
        <w:ind w:left="1068" w:hanging="480"/>
      </w:pPr>
      <w:rPr>
        <w:rFonts w:cs="Times New Roman"/>
      </w:rPr>
    </w:lvl>
    <w:lvl w:ilvl="2" w:tplc="0409001B" w:tentative="1">
      <w:start w:val="1"/>
      <w:numFmt w:val="lowerRoman"/>
      <w:lvlText w:val="%3."/>
      <w:lvlJc w:val="right"/>
      <w:pPr>
        <w:ind w:left="1548" w:hanging="480"/>
      </w:pPr>
      <w:rPr>
        <w:rFonts w:cs="Times New Roman"/>
      </w:rPr>
    </w:lvl>
    <w:lvl w:ilvl="3" w:tplc="0409000F" w:tentative="1">
      <w:start w:val="1"/>
      <w:numFmt w:val="decimal"/>
      <w:lvlText w:val="%4."/>
      <w:lvlJc w:val="left"/>
      <w:pPr>
        <w:ind w:left="2028" w:hanging="480"/>
      </w:pPr>
      <w:rPr>
        <w:rFonts w:cs="Times New Roman"/>
      </w:rPr>
    </w:lvl>
    <w:lvl w:ilvl="4" w:tplc="04090019" w:tentative="1">
      <w:start w:val="1"/>
      <w:numFmt w:val="ideographTraditional"/>
      <w:lvlText w:val="%5、"/>
      <w:lvlJc w:val="left"/>
      <w:pPr>
        <w:ind w:left="2508" w:hanging="480"/>
      </w:pPr>
      <w:rPr>
        <w:rFonts w:cs="Times New Roman"/>
      </w:rPr>
    </w:lvl>
    <w:lvl w:ilvl="5" w:tplc="0409001B" w:tentative="1">
      <w:start w:val="1"/>
      <w:numFmt w:val="lowerRoman"/>
      <w:lvlText w:val="%6."/>
      <w:lvlJc w:val="right"/>
      <w:pPr>
        <w:ind w:left="2988" w:hanging="480"/>
      </w:pPr>
      <w:rPr>
        <w:rFonts w:cs="Times New Roman"/>
      </w:rPr>
    </w:lvl>
    <w:lvl w:ilvl="6" w:tplc="0409000F" w:tentative="1">
      <w:start w:val="1"/>
      <w:numFmt w:val="decimal"/>
      <w:lvlText w:val="%7."/>
      <w:lvlJc w:val="left"/>
      <w:pPr>
        <w:ind w:left="3468" w:hanging="480"/>
      </w:pPr>
      <w:rPr>
        <w:rFonts w:cs="Times New Roman"/>
      </w:rPr>
    </w:lvl>
    <w:lvl w:ilvl="7" w:tplc="04090019" w:tentative="1">
      <w:start w:val="1"/>
      <w:numFmt w:val="ideographTraditional"/>
      <w:lvlText w:val="%8、"/>
      <w:lvlJc w:val="left"/>
      <w:pPr>
        <w:ind w:left="3948" w:hanging="480"/>
      </w:pPr>
      <w:rPr>
        <w:rFonts w:cs="Times New Roman"/>
      </w:rPr>
    </w:lvl>
    <w:lvl w:ilvl="8" w:tplc="0409001B" w:tentative="1">
      <w:start w:val="1"/>
      <w:numFmt w:val="lowerRoman"/>
      <w:lvlText w:val="%9."/>
      <w:lvlJc w:val="right"/>
      <w:pPr>
        <w:ind w:left="4428" w:hanging="480"/>
      </w:pPr>
      <w:rPr>
        <w:rFonts w:cs="Times New Roman"/>
      </w:rPr>
    </w:lvl>
  </w:abstractNum>
  <w:abstractNum w:abstractNumId="19">
    <w:nsid w:val="424A4912"/>
    <w:multiLevelType w:val="hybridMultilevel"/>
    <w:tmpl w:val="E1E2519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6737CD5"/>
    <w:multiLevelType w:val="hybridMultilevel"/>
    <w:tmpl w:val="ABC06B74"/>
    <w:lvl w:ilvl="0" w:tplc="3DC2CBC4">
      <w:start w:val="1"/>
      <w:numFmt w:val="decimalEnclosedCircle"/>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6CE07CA"/>
    <w:multiLevelType w:val="hybridMultilevel"/>
    <w:tmpl w:val="EC68F52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74B5599"/>
    <w:multiLevelType w:val="hybridMultilevel"/>
    <w:tmpl w:val="DC7AC742"/>
    <w:lvl w:ilvl="0" w:tplc="04090015">
      <w:start w:val="1"/>
      <w:numFmt w:val="taiwaneseCountingThousand"/>
      <w:lvlText w:val="%1、"/>
      <w:lvlJc w:val="left"/>
      <w:pPr>
        <w:ind w:left="370" w:hanging="480"/>
      </w:pPr>
      <w:rPr>
        <w:rFonts w:cs="Times New Roman"/>
      </w:rPr>
    </w:lvl>
    <w:lvl w:ilvl="1" w:tplc="D2B87DE8">
      <w:start w:val="1"/>
      <w:numFmt w:val="decimal"/>
      <w:lvlText w:val="%2."/>
      <w:lvlJc w:val="left"/>
      <w:pPr>
        <w:ind w:left="730" w:hanging="360"/>
      </w:pPr>
      <w:rPr>
        <w:rFonts w:cs="Times New Roman" w:hint="default"/>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23">
    <w:nsid w:val="48EA0BBE"/>
    <w:multiLevelType w:val="hybridMultilevel"/>
    <w:tmpl w:val="F26E2170"/>
    <w:lvl w:ilvl="0" w:tplc="F1420CE4">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AFF54FC"/>
    <w:multiLevelType w:val="hybridMultilevel"/>
    <w:tmpl w:val="022C904C"/>
    <w:lvl w:ilvl="0" w:tplc="F3F80F8E">
      <w:start w:val="1"/>
      <w:numFmt w:val="taiwaneseCountingThousand"/>
      <w:lvlText w:val="(%1)"/>
      <w:lvlJc w:val="left"/>
      <w:pPr>
        <w:ind w:left="960" w:hanging="480"/>
      </w:pPr>
      <w:rPr>
        <w:rFonts w:ascii="Times New Roman" w:hAnsi="Times New Roman" w:cs="Times New Roman" w:hint="default"/>
        <w:color w:val="00000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4C3961D6"/>
    <w:multiLevelType w:val="hybridMultilevel"/>
    <w:tmpl w:val="408EFA2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F577572"/>
    <w:multiLevelType w:val="hybridMultilevel"/>
    <w:tmpl w:val="EFCE751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0807426"/>
    <w:multiLevelType w:val="hybridMultilevel"/>
    <w:tmpl w:val="B0B0DC8C"/>
    <w:lvl w:ilvl="0" w:tplc="B5503D1C">
      <w:start w:val="1"/>
      <w:numFmt w:val="decimal"/>
      <w:suff w:val="space"/>
      <w:lvlText w:val="%1."/>
      <w:lvlJc w:val="left"/>
      <w:pPr>
        <w:ind w:left="810" w:hanging="360"/>
      </w:pPr>
      <w:rPr>
        <w:rFonts w:cs="Times New Roman" w:hint="default"/>
      </w:rPr>
    </w:lvl>
    <w:lvl w:ilvl="1" w:tplc="04090019" w:tentative="1">
      <w:start w:val="1"/>
      <w:numFmt w:val="ideographTraditional"/>
      <w:lvlText w:val="%2、"/>
      <w:lvlJc w:val="left"/>
      <w:pPr>
        <w:ind w:left="1410" w:hanging="480"/>
      </w:pPr>
      <w:rPr>
        <w:rFonts w:cs="Times New Roman"/>
      </w:rPr>
    </w:lvl>
    <w:lvl w:ilvl="2" w:tplc="0409001B" w:tentative="1">
      <w:start w:val="1"/>
      <w:numFmt w:val="lowerRoman"/>
      <w:lvlText w:val="%3."/>
      <w:lvlJc w:val="right"/>
      <w:pPr>
        <w:ind w:left="1890" w:hanging="480"/>
      </w:pPr>
      <w:rPr>
        <w:rFonts w:cs="Times New Roman"/>
      </w:rPr>
    </w:lvl>
    <w:lvl w:ilvl="3" w:tplc="0409000F" w:tentative="1">
      <w:start w:val="1"/>
      <w:numFmt w:val="decimal"/>
      <w:lvlText w:val="%4."/>
      <w:lvlJc w:val="left"/>
      <w:pPr>
        <w:ind w:left="2370" w:hanging="480"/>
      </w:pPr>
      <w:rPr>
        <w:rFonts w:cs="Times New Roman"/>
      </w:rPr>
    </w:lvl>
    <w:lvl w:ilvl="4" w:tplc="04090019" w:tentative="1">
      <w:start w:val="1"/>
      <w:numFmt w:val="ideographTraditional"/>
      <w:lvlText w:val="%5、"/>
      <w:lvlJc w:val="left"/>
      <w:pPr>
        <w:ind w:left="2850" w:hanging="480"/>
      </w:pPr>
      <w:rPr>
        <w:rFonts w:cs="Times New Roman"/>
      </w:rPr>
    </w:lvl>
    <w:lvl w:ilvl="5" w:tplc="0409001B" w:tentative="1">
      <w:start w:val="1"/>
      <w:numFmt w:val="lowerRoman"/>
      <w:lvlText w:val="%6."/>
      <w:lvlJc w:val="right"/>
      <w:pPr>
        <w:ind w:left="3330" w:hanging="480"/>
      </w:pPr>
      <w:rPr>
        <w:rFonts w:cs="Times New Roman"/>
      </w:rPr>
    </w:lvl>
    <w:lvl w:ilvl="6" w:tplc="0409000F" w:tentative="1">
      <w:start w:val="1"/>
      <w:numFmt w:val="decimal"/>
      <w:lvlText w:val="%7."/>
      <w:lvlJc w:val="left"/>
      <w:pPr>
        <w:ind w:left="3810" w:hanging="480"/>
      </w:pPr>
      <w:rPr>
        <w:rFonts w:cs="Times New Roman"/>
      </w:rPr>
    </w:lvl>
    <w:lvl w:ilvl="7" w:tplc="04090019" w:tentative="1">
      <w:start w:val="1"/>
      <w:numFmt w:val="ideographTraditional"/>
      <w:lvlText w:val="%8、"/>
      <w:lvlJc w:val="left"/>
      <w:pPr>
        <w:ind w:left="4290" w:hanging="480"/>
      </w:pPr>
      <w:rPr>
        <w:rFonts w:cs="Times New Roman"/>
      </w:rPr>
    </w:lvl>
    <w:lvl w:ilvl="8" w:tplc="0409001B" w:tentative="1">
      <w:start w:val="1"/>
      <w:numFmt w:val="lowerRoman"/>
      <w:lvlText w:val="%9."/>
      <w:lvlJc w:val="right"/>
      <w:pPr>
        <w:ind w:left="4770" w:hanging="480"/>
      </w:pPr>
      <w:rPr>
        <w:rFonts w:cs="Times New Roman"/>
      </w:rPr>
    </w:lvl>
  </w:abstractNum>
  <w:abstractNum w:abstractNumId="28">
    <w:nsid w:val="54800886"/>
    <w:multiLevelType w:val="hybridMultilevel"/>
    <w:tmpl w:val="4D0EA5D6"/>
    <w:lvl w:ilvl="0" w:tplc="AE3EF804">
      <w:start w:val="1"/>
      <w:numFmt w:val="decimalEnclosedCircle"/>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5BCF5D24"/>
    <w:multiLevelType w:val="hybridMultilevel"/>
    <w:tmpl w:val="DD2EDB70"/>
    <w:lvl w:ilvl="0" w:tplc="04090015">
      <w:start w:val="1"/>
      <w:numFmt w:val="taiwaneseCountingThousand"/>
      <w:lvlText w:val="%1、"/>
      <w:lvlJc w:val="left"/>
      <w:pPr>
        <w:ind w:left="1199" w:hanging="480"/>
      </w:pPr>
      <w:rPr>
        <w:rFonts w:cs="Times New Roman"/>
      </w:rPr>
    </w:lvl>
    <w:lvl w:ilvl="1" w:tplc="04090019" w:tentative="1">
      <w:start w:val="1"/>
      <w:numFmt w:val="ideographTraditional"/>
      <w:lvlText w:val="%2、"/>
      <w:lvlJc w:val="left"/>
      <w:pPr>
        <w:ind w:left="1679" w:hanging="480"/>
      </w:pPr>
      <w:rPr>
        <w:rFonts w:cs="Times New Roman"/>
      </w:rPr>
    </w:lvl>
    <w:lvl w:ilvl="2" w:tplc="0409001B" w:tentative="1">
      <w:start w:val="1"/>
      <w:numFmt w:val="lowerRoman"/>
      <w:lvlText w:val="%3."/>
      <w:lvlJc w:val="right"/>
      <w:pPr>
        <w:ind w:left="2159" w:hanging="480"/>
      </w:pPr>
      <w:rPr>
        <w:rFonts w:cs="Times New Roman"/>
      </w:rPr>
    </w:lvl>
    <w:lvl w:ilvl="3" w:tplc="0409000F" w:tentative="1">
      <w:start w:val="1"/>
      <w:numFmt w:val="decimal"/>
      <w:lvlText w:val="%4."/>
      <w:lvlJc w:val="left"/>
      <w:pPr>
        <w:ind w:left="2639" w:hanging="480"/>
      </w:pPr>
      <w:rPr>
        <w:rFonts w:cs="Times New Roman"/>
      </w:rPr>
    </w:lvl>
    <w:lvl w:ilvl="4" w:tplc="04090019" w:tentative="1">
      <w:start w:val="1"/>
      <w:numFmt w:val="ideographTraditional"/>
      <w:lvlText w:val="%5、"/>
      <w:lvlJc w:val="left"/>
      <w:pPr>
        <w:ind w:left="3119" w:hanging="480"/>
      </w:pPr>
      <w:rPr>
        <w:rFonts w:cs="Times New Roman"/>
      </w:rPr>
    </w:lvl>
    <w:lvl w:ilvl="5" w:tplc="0409001B" w:tentative="1">
      <w:start w:val="1"/>
      <w:numFmt w:val="lowerRoman"/>
      <w:lvlText w:val="%6."/>
      <w:lvlJc w:val="right"/>
      <w:pPr>
        <w:ind w:left="3599" w:hanging="480"/>
      </w:pPr>
      <w:rPr>
        <w:rFonts w:cs="Times New Roman"/>
      </w:rPr>
    </w:lvl>
    <w:lvl w:ilvl="6" w:tplc="0409000F" w:tentative="1">
      <w:start w:val="1"/>
      <w:numFmt w:val="decimal"/>
      <w:lvlText w:val="%7."/>
      <w:lvlJc w:val="left"/>
      <w:pPr>
        <w:ind w:left="4079" w:hanging="480"/>
      </w:pPr>
      <w:rPr>
        <w:rFonts w:cs="Times New Roman"/>
      </w:rPr>
    </w:lvl>
    <w:lvl w:ilvl="7" w:tplc="04090019" w:tentative="1">
      <w:start w:val="1"/>
      <w:numFmt w:val="ideographTraditional"/>
      <w:lvlText w:val="%8、"/>
      <w:lvlJc w:val="left"/>
      <w:pPr>
        <w:ind w:left="4559" w:hanging="480"/>
      </w:pPr>
      <w:rPr>
        <w:rFonts w:cs="Times New Roman"/>
      </w:rPr>
    </w:lvl>
    <w:lvl w:ilvl="8" w:tplc="0409001B" w:tentative="1">
      <w:start w:val="1"/>
      <w:numFmt w:val="lowerRoman"/>
      <w:lvlText w:val="%9."/>
      <w:lvlJc w:val="right"/>
      <w:pPr>
        <w:ind w:left="5039" w:hanging="480"/>
      </w:pPr>
      <w:rPr>
        <w:rFonts w:cs="Times New Roman"/>
      </w:rPr>
    </w:lvl>
  </w:abstractNum>
  <w:abstractNum w:abstractNumId="30">
    <w:nsid w:val="5EB3342A"/>
    <w:multiLevelType w:val="hybridMultilevel"/>
    <w:tmpl w:val="F204148E"/>
    <w:lvl w:ilvl="0" w:tplc="AE3EF804">
      <w:start w:val="1"/>
      <w:numFmt w:val="decimalEnclosedCircle"/>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1">
    <w:nsid w:val="61EA2C05"/>
    <w:multiLevelType w:val="hybridMultilevel"/>
    <w:tmpl w:val="22B61BCE"/>
    <w:lvl w:ilvl="0" w:tplc="06842E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3087043"/>
    <w:multiLevelType w:val="hybridMultilevel"/>
    <w:tmpl w:val="74EE435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4317ABA"/>
    <w:multiLevelType w:val="hybridMultilevel"/>
    <w:tmpl w:val="8304BD1E"/>
    <w:lvl w:ilvl="0" w:tplc="CA9686F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67DF2236"/>
    <w:multiLevelType w:val="hybridMultilevel"/>
    <w:tmpl w:val="BF9A1976"/>
    <w:lvl w:ilvl="0" w:tplc="04090015">
      <w:start w:val="1"/>
      <w:numFmt w:val="taiwaneseCountingThousand"/>
      <w:lvlText w:val="%1、"/>
      <w:lvlJc w:val="left"/>
      <w:pPr>
        <w:ind w:left="-166" w:hanging="480"/>
      </w:pPr>
      <w:rPr>
        <w:rFonts w:cs="Times New Roman"/>
      </w:rPr>
    </w:lvl>
    <w:lvl w:ilvl="1" w:tplc="04090019" w:tentative="1">
      <w:start w:val="1"/>
      <w:numFmt w:val="ideographTraditional"/>
      <w:lvlText w:val="%2、"/>
      <w:lvlJc w:val="left"/>
      <w:pPr>
        <w:ind w:left="314" w:hanging="480"/>
      </w:pPr>
      <w:rPr>
        <w:rFonts w:cs="Times New Roman"/>
      </w:rPr>
    </w:lvl>
    <w:lvl w:ilvl="2" w:tplc="0409001B" w:tentative="1">
      <w:start w:val="1"/>
      <w:numFmt w:val="lowerRoman"/>
      <w:lvlText w:val="%3."/>
      <w:lvlJc w:val="right"/>
      <w:pPr>
        <w:ind w:left="794" w:hanging="480"/>
      </w:pPr>
      <w:rPr>
        <w:rFonts w:cs="Times New Roman"/>
      </w:rPr>
    </w:lvl>
    <w:lvl w:ilvl="3" w:tplc="0409000F" w:tentative="1">
      <w:start w:val="1"/>
      <w:numFmt w:val="decimal"/>
      <w:lvlText w:val="%4."/>
      <w:lvlJc w:val="left"/>
      <w:pPr>
        <w:ind w:left="1274" w:hanging="480"/>
      </w:pPr>
      <w:rPr>
        <w:rFonts w:cs="Times New Roman"/>
      </w:rPr>
    </w:lvl>
    <w:lvl w:ilvl="4" w:tplc="04090019" w:tentative="1">
      <w:start w:val="1"/>
      <w:numFmt w:val="ideographTraditional"/>
      <w:lvlText w:val="%5、"/>
      <w:lvlJc w:val="left"/>
      <w:pPr>
        <w:ind w:left="1754" w:hanging="480"/>
      </w:pPr>
      <w:rPr>
        <w:rFonts w:cs="Times New Roman"/>
      </w:rPr>
    </w:lvl>
    <w:lvl w:ilvl="5" w:tplc="0409001B" w:tentative="1">
      <w:start w:val="1"/>
      <w:numFmt w:val="lowerRoman"/>
      <w:lvlText w:val="%6."/>
      <w:lvlJc w:val="right"/>
      <w:pPr>
        <w:ind w:left="2234" w:hanging="480"/>
      </w:pPr>
      <w:rPr>
        <w:rFonts w:cs="Times New Roman"/>
      </w:rPr>
    </w:lvl>
    <w:lvl w:ilvl="6" w:tplc="0409000F" w:tentative="1">
      <w:start w:val="1"/>
      <w:numFmt w:val="decimal"/>
      <w:lvlText w:val="%7."/>
      <w:lvlJc w:val="left"/>
      <w:pPr>
        <w:ind w:left="2714" w:hanging="480"/>
      </w:pPr>
      <w:rPr>
        <w:rFonts w:cs="Times New Roman"/>
      </w:rPr>
    </w:lvl>
    <w:lvl w:ilvl="7" w:tplc="04090019" w:tentative="1">
      <w:start w:val="1"/>
      <w:numFmt w:val="ideographTraditional"/>
      <w:lvlText w:val="%8、"/>
      <w:lvlJc w:val="left"/>
      <w:pPr>
        <w:ind w:left="3194" w:hanging="480"/>
      </w:pPr>
      <w:rPr>
        <w:rFonts w:cs="Times New Roman"/>
      </w:rPr>
    </w:lvl>
    <w:lvl w:ilvl="8" w:tplc="0409001B" w:tentative="1">
      <w:start w:val="1"/>
      <w:numFmt w:val="lowerRoman"/>
      <w:lvlText w:val="%9."/>
      <w:lvlJc w:val="right"/>
      <w:pPr>
        <w:ind w:left="3674" w:hanging="480"/>
      </w:pPr>
      <w:rPr>
        <w:rFonts w:cs="Times New Roman"/>
      </w:rPr>
    </w:lvl>
  </w:abstractNum>
  <w:abstractNum w:abstractNumId="35">
    <w:nsid w:val="69C27E4A"/>
    <w:multiLevelType w:val="hybridMultilevel"/>
    <w:tmpl w:val="43E03CF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0A532DA"/>
    <w:multiLevelType w:val="hybridMultilevel"/>
    <w:tmpl w:val="2B70E054"/>
    <w:lvl w:ilvl="0" w:tplc="F3F80F8E">
      <w:start w:val="1"/>
      <w:numFmt w:val="taiwaneseCountingThousand"/>
      <w:lvlText w:val="(%1)"/>
      <w:lvlJc w:val="left"/>
      <w:pPr>
        <w:ind w:left="480" w:hanging="480"/>
      </w:pPr>
      <w:rPr>
        <w:rFonts w:ascii="Times New Roman" w:hAnsi="Times New Roman"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0B52E3F"/>
    <w:multiLevelType w:val="hybridMultilevel"/>
    <w:tmpl w:val="B6185084"/>
    <w:lvl w:ilvl="0" w:tplc="CA9686F8">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8">
    <w:nsid w:val="7160423B"/>
    <w:multiLevelType w:val="hybridMultilevel"/>
    <w:tmpl w:val="0C7AEC1A"/>
    <w:lvl w:ilvl="0" w:tplc="F3F80F8E">
      <w:start w:val="1"/>
      <w:numFmt w:val="taiwaneseCountingThousand"/>
      <w:lvlText w:val="(%1)"/>
      <w:lvlJc w:val="left"/>
      <w:pPr>
        <w:ind w:left="622" w:hanging="480"/>
      </w:pPr>
      <w:rPr>
        <w:rFonts w:ascii="Times New Roman" w:hAnsi="Times New Roman" w:cs="Times New Roman" w:hint="default"/>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9">
    <w:nsid w:val="73431E18"/>
    <w:multiLevelType w:val="hybridMultilevel"/>
    <w:tmpl w:val="F0A6C4FA"/>
    <w:lvl w:ilvl="0" w:tplc="25487EB8">
      <w:start w:val="1"/>
      <w:numFmt w:val="decimalEnclosedCircle"/>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3E20063"/>
    <w:multiLevelType w:val="hybridMultilevel"/>
    <w:tmpl w:val="74EE435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49C4F1A"/>
    <w:multiLevelType w:val="hybridMultilevel"/>
    <w:tmpl w:val="A0AEA068"/>
    <w:lvl w:ilvl="0" w:tplc="F3F80F8E">
      <w:start w:val="1"/>
      <w:numFmt w:val="taiwaneseCountingThousand"/>
      <w:lvlText w:val="(%1)"/>
      <w:lvlJc w:val="left"/>
      <w:pPr>
        <w:ind w:left="960" w:hanging="480"/>
      </w:pPr>
      <w:rPr>
        <w:rFonts w:ascii="Times New Roman" w:hAnsi="Times New Roman" w:cs="Times New Roman" w:hint="default"/>
        <w:color w:val="00000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2">
    <w:nsid w:val="760C7B7D"/>
    <w:multiLevelType w:val="hybridMultilevel"/>
    <w:tmpl w:val="74EE4350"/>
    <w:lvl w:ilvl="0" w:tplc="04090015">
      <w:start w:val="1"/>
      <w:numFmt w:val="taiwaneseCountingThousand"/>
      <w:lvlText w:val="%1、"/>
      <w:lvlJc w:val="left"/>
      <w:pPr>
        <w:ind w:left="370" w:hanging="480"/>
      </w:pPr>
      <w:rPr>
        <w:rFonts w:cs="Times New Roman"/>
      </w:rPr>
    </w:lvl>
    <w:lvl w:ilvl="1" w:tplc="04090019" w:tentative="1">
      <w:start w:val="1"/>
      <w:numFmt w:val="ideographTraditional"/>
      <w:lvlText w:val="%2、"/>
      <w:lvlJc w:val="left"/>
      <w:pPr>
        <w:ind w:left="850" w:hanging="480"/>
      </w:pPr>
      <w:rPr>
        <w:rFonts w:cs="Times New Roman"/>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43">
    <w:nsid w:val="7C006739"/>
    <w:multiLevelType w:val="hybridMultilevel"/>
    <w:tmpl w:val="6360F940"/>
    <w:lvl w:ilvl="0" w:tplc="04090015">
      <w:start w:val="1"/>
      <w:numFmt w:val="taiwaneseCountingThousand"/>
      <w:lvlText w:val="%1、"/>
      <w:lvlJc w:val="left"/>
      <w:pPr>
        <w:ind w:left="370" w:hanging="480"/>
      </w:pPr>
      <w:rPr>
        <w:rFonts w:cs="Times New Roman"/>
      </w:rPr>
    </w:lvl>
    <w:lvl w:ilvl="1" w:tplc="939E83DE">
      <w:start w:val="1"/>
      <w:numFmt w:val="decimal"/>
      <w:lvlText w:val="%2."/>
      <w:lvlJc w:val="left"/>
      <w:pPr>
        <w:ind w:left="730" w:hanging="360"/>
      </w:pPr>
      <w:rPr>
        <w:rFonts w:cs="Times New Roman" w:hint="default"/>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44">
    <w:nsid w:val="7CAD413D"/>
    <w:multiLevelType w:val="hybridMultilevel"/>
    <w:tmpl w:val="28161B3E"/>
    <w:lvl w:ilvl="0" w:tplc="F3F80F8E">
      <w:start w:val="1"/>
      <w:numFmt w:val="taiwaneseCountingThousand"/>
      <w:lvlText w:val="(%1)"/>
      <w:lvlJc w:val="left"/>
      <w:pPr>
        <w:ind w:left="480" w:hanging="480"/>
      </w:pPr>
      <w:rPr>
        <w:rFonts w:ascii="Times New Roman" w:hAnsi="Times New Roman"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7"/>
  </w:num>
  <w:num w:numId="2">
    <w:abstractNumId w:val="40"/>
  </w:num>
  <w:num w:numId="3">
    <w:abstractNumId w:val="31"/>
  </w:num>
  <w:num w:numId="4">
    <w:abstractNumId w:val="15"/>
  </w:num>
  <w:num w:numId="5">
    <w:abstractNumId w:val="2"/>
  </w:num>
  <w:num w:numId="6">
    <w:abstractNumId w:val="42"/>
  </w:num>
  <w:num w:numId="7">
    <w:abstractNumId w:val="43"/>
  </w:num>
  <w:num w:numId="8">
    <w:abstractNumId w:val="22"/>
  </w:num>
  <w:num w:numId="9">
    <w:abstractNumId w:val="32"/>
  </w:num>
  <w:num w:numId="10">
    <w:abstractNumId w:val="17"/>
  </w:num>
  <w:num w:numId="11">
    <w:abstractNumId w:val="4"/>
  </w:num>
  <w:num w:numId="12">
    <w:abstractNumId w:val="34"/>
  </w:num>
  <w:num w:numId="13">
    <w:abstractNumId w:val="35"/>
  </w:num>
  <w:num w:numId="14">
    <w:abstractNumId w:val="26"/>
  </w:num>
  <w:num w:numId="15">
    <w:abstractNumId w:val="1"/>
  </w:num>
  <w:num w:numId="16">
    <w:abstractNumId w:val="16"/>
  </w:num>
  <w:num w:numId="17">
    <w:abstractNumId w:val="18"/>
  </w:num>
  <w:num w:numId="18">
    <w:abstractNumId w:val="38"/>
  </w:num>
  <w:num w:numId="19">
    <w:abstractNumId w:val="10"/>
  </w:num>
  <w:num w:numId="20">
    <w:abstractNumId w:val="24"/>
  </w:num>
  <w:num w:numId="21">
    <w:abstractNumId w:val="13"/>
  </w:num>
  <w:num w:numId="22">
    <w:abstractNumId w:val="11"/>
  </w:num>
  <w:num w:numId="23">
    <w:abstractNumId w:val="5"/>
  </w:num>
  <w:num w:numId="24">
    <w:abstractNumId w:val="44"/>
  </w:num>
  <w:num w:numId="25">
    <w:abstractNumId w:val="0"/>
  </w:num>
  <w:num w:numId="26">
    <w:abstractNumId w:val="29"/>
  </w:num>
  <w:num w:numId="27">
    <w:abstractNumId w:val="25"/>
  </w:num>
  <w:num w:numId="28">
    <w:abstractNumId w:val="3"/>
  </w:num>
  <w:num w:numId="29">
    <w:abstractNumId w:val="33"/>
  </w:num>
  <w:num w:numId="30">
    <w:abstractNumId w:val="6"/>
  </w:num>
  <w:num w:numId="31">
    <w:abstractNumId w:val="12"/>
  </w:num>
  <w:num w:numId="32">
    <w:abstractNumId w:val="9"/>
  </w:num>
  <w:num w:numId="33">
    <w:abstractNumId w:val="36"/>
  </w:num>
  <w:num w:numId="34">
    <w:abstractNumId w:val="19"/>
  </w:num>
  <w:num w:numId="35">
    <w:abstractNumId w:val="41"/>
  </w:num>
  <w:num w:numId="36">
    <w:abstractNumId w:val="23"/>
  </w:num>
  <w:num w:numId="37">
    <w:abstractNumId w:val="37"/>
  </w:num>
  <w:num w:numId="38">
    <w:abstractNumId w:val="7"/>
  </w:num>
  <w:num w:numId="39">
    <w:abstractNumId w:val="21"/>
  </w:num>
  <w:num w:numId="40">
    <w:abstractNumId w:val="39"/>
  </w:num>
  <w:num w:numId="41">
    <w:abstractNumId w:val="14"/>
  </w:num>
  <w:num w:numId="42">
    <w:abstractNumId w:val="30"/>
  </w:num>
  <w:num w:numId="43">
    <w:abstractNumId w:val="20"/>
  </w:num>
  <w:num w:numId="44">
    <w:abstractNumId w:val="28"/>
  </w:num>
  <w:num w:numId="4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19"/>
  <w:drawingGridHorizontalSpacing w:val="110"/>
  <w:displayHorizontalDrawingGridEvery w:val="2"/>
  <w:characterSpacingControl w:val="doNotCompress"/>
  <w:noLineBreaksAfter w:lang="zh-TW" w:val="([{£¥‘“‵〈《「『【〔〝︵︷︹︻︽︿﹁﹃﹙﹛﹝（｛"/>
  <w:noLineBreaksBefore w:lang="zh-TW" w:val="!),.:;?]}¢·–—’”•‥…‧′╴、。〉》」』】〕〞︰︱︳︴︶︸︺︼︾﹀﹂﹄﹏﹐﹑﹒﹔﹕﹖﹗﹚﹜﹞！），．：；？］｜｝､"/>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33D"/>
    <w:rsid w:val="00000890"/>
    <w:rsid w:val="00001F9E"/>
    <w:rsid w:val="00003BCD"/>
    <w:rsid w:val="00007BEE"/>
    <w:rsid w:val="0001170C"/>
    <w:rsid w:val="000121B2"/>
    <w:rsid w:val="00012A5E"/>
    <w:rsid w:val="000157FE"/>
    <w:rsid w:val="000178E5"/>
    <w:rsid w:val="00017917"/>
    <w:rsid w:val="0002013A"/>
    <w:rsid w:val="00022F4A"/>
    <w:rsid w:val="00027603"/>
    <w:rsid w:val="00027D7B"/>
    <w:rsid w:val="00031325"/>
    <w:rsid w:val="00031BC8"/>
    <w:rsid w:val="00031BD7"/>
    <w:rsid w:val="0003401C"/>
    <w:rsid w:val="00036543"/>
    <w:rsid w:val="00037188"/>
    <w:rsid w:val="00042E5D"/>
    <w:rsid w:val="0004697B"/>
    <w:rsid w:val="000504E3"/>
    <w:rsid w:val="000527A5"/>
    <w:rsid w:val="00053AFA"/>
    <w:rsid w:val="00054131"/>
    <w:rsid w:val="00056A8B"/>
    <w:rsid w:val="00057F27"/>
    <w:rsid w:val="000610FB"/>
    <w:rsid w:val="00063AC8"/>
    <w:rsid w:val="00063CA9"/>
    <w:rsid w:val="0006638A"/>
    <w:rsid w:val="00066741"/>
    <w:rsid w:val="0006729A"/>
    <w:rsid w:val="000672BE"/>
    <w:rsid w:val="00070175"/>
    <w:rsid w:val="000712F0"/>
    <w:rsid w:val="0007570B"/>
    <w:rsid w:val="0007699F"/>
    <w:rsid w:val="000821A1"/>
    <w:rsid w:val="00082DF6"/>
    <w:rsid w:val="000841D4"/>
    <w:rsid w:val="000870D7"/>
    <w:rsid w:val="00087205"/>
    <w:rsid w:val="00090EAE"/>
    <w:rsid w:val="000911EF"/>
    <w:rsid w:val="00091A8A"/>
    <w:rsid w:val="00091CFC"/>
    <w:rsid w:val="00094C76"/>
    <w:rsid w:val="0009595C"/>
    <w:rsid w:val="000962D4"/>
    <w:rsid w:val="00097DF8"/>
    <w:rsid w:val="000A131A"/>
    <w:rsid w:val="000A4A73"/>
    <w:rsid w:val="000A5DCC"/>
    <w:rsid w:val="000A5E73"/>
    <w:rsid w:val="000B1E2C"/>
    <w:rsid w:val="000B4013"/>
    <w:rsid w:val="000B51BF"/>
    <w:rsid w:val="000B541D"/>
    <w:rsid w:val="000B7524"/>
    <w:rsid w:val="000C3842"/>
    <w:rsid w:val="000C408A"/>
    <w:rsid w:val="000D1245"/>
    <w:rsid w:val="000D27F3"/>
    <w:rsid w:val="000D2A9E"/>
    <w:rsid w:val="000D3053"/>
    <w:rsid w:val="000D3E41"/>
    <w:rsid w:val="000D4F9F"/>
    <w:rsid w:val="000D664B"/>
    <w:rsid w:val="000D6B17"/>
    <w:rsid w:val="000E1F2C"/>
    <w:rsid w:val="000E37C1"/>
    <w:rsid w:val="000E5616"/>
    <w:rsid w:val="000E675F"/>
    <w:rsid w:val="000E7255"/>
    <w:rsid w:val="000F0979"/>
    <w:rsid w:val="00105219"/>
    <w:rsid w:val="0010566D"/>
    <w:rsid w:val="00111F12"/>
    <w:rsid w:val="00112B4B"/>
    <w:rsid w:val="00112E38"/>
    <w:rsid w:val="001136B1"/>
    <w:rsid w:val="00113A97"/>
    <w:rsid w:val="00113FDB"/>
    <w:rsid w:val="00117AF6"/>
    <w:rsid w:val="0012111A"/>
    <w:rsid w:val="001239C9"/>
    <w:rsid w:val="001258C6"/>
    <w:rsid w:val="00126AC0"/>
    <w:rsid w:val="00127D35"/>
    <w:rsid w:val="00136B2D"/>
    <w:rsid w:val="00137461"/>
    <w:rsid w:val="00141E2E"/>
    <w:rsid w:val="0014421C"/>
    <w:rsid w:val="001462EC"/>
    <w:rsid w:val="00150507"/>
    <w:rsid w:val="00151EE3"/>
    <w:rsid w:val="0015254A"/>
    <w:rsid w:val="00152F0C"/>
    <w:rsid w:val="0015323C"/>
    <w:rsid w:val="00154006"/>
    <w:rsid w:val="001548E8"/>
    <w:rsid w:val="00161D9F"/>
    <w:rsid w:val="00164389"/>
    <w:rsid w:val="00165A85"/>
    <w:rsid w:val="001674C3"/>
    <w:rsid w:val="00170967"/>
    <w:rsid w:val="0017297D"/>
    <w:rsid w:val="00173088"/>
    <w:rsid w:val="00174F40"/>
    <w:rsid w:val="00176822"/>
    <w:rsid w:val="0017748C"/>
    <w:rsid w:val="00180618"/>
    <w:rsid w:val="00180835"/>
    <w:rsid w:val="00180FF9"/>
    <w:rsid w:val="001825BA"/>
    <w:rsid w:val="001827B2"/>
    <w:rsid w:val="001925FD"/>
    <w:rsid w:val="00194475"/>
    <w:rsid w:val="00196EBF"/>
    <w:rsid w:val="001A292A"/>
    <w:rsid w:val="001A75FD"/>
    <w:rsid w:val="001A7EE4"/>
    <w:rsid w:val="001B311B"/>
    <w:rsid w:val="001B7C0E"/>
    <w:rsid w:val="001C041E"/>
    <w:rsid w:val="001C0D34"/>
    <w:rsid w:val="001C5036"/>
    <w:rsid w:val="001C50A1"/>
    <w:rsid w:val="001C5E58"/>
    <w:rsid w:val="001C6E46"/>
    <w:rsid w:val="001D3EE3"/>
    <w:rsid w:val="001D55FE"/>
    <w:rsid w:val="001E07EE"/>
    <w:rsid w:val="001E15F8"/>
    <w:rsid w:val="001E1EA5"/>
    <w:rsid w:val="001F053F"/>
    <w:rsid w:val="001F0B08"/>
    <w:rsid w:val="001F6FB2"/>
    <w:rsid w:val="00200032"/>
    <w:rsid w:val="002002A9"/>
    <w:rsid w:val="00205C90"/>
    <w:rsid w:val="00206899"/>
    <w:rsid w:val="0021158F"/>
    <w:rsid w:val="002126CC"/>
    <w:rsid w:val="0021446B"/>
    <w:rsid w:val="00222F27"/>
    <w:rsid w:val="00224EC2"/>
    <w:rsid w:val="00225FB1"/>
    <w:rsid w:val="00227806"/>
    <w:rsid w:val="00235779"/>
    <w:rsid w:val="00235E86"/>
    <w:rsid w:val="002360EE"/>
    <w:rsid w:val="00242C4D"/>
    <w:rsid w:val="002454C0"/>
    <w:rsid w:val="002463FF"/>
    <w:rsid w:val="00246F86"/>
    <w:rsid w:val="00250967"/>
    <w:rsid w:val="002518BD"/>
    <w:rsid w:val="002526A8"/>
    <w:rsid w:val="0025401B"/>
    <w:rsid w:val="00264A6C"/>
    <w:rsid w:val="002655E8"/>
    <w:rsid w:val="00267796"/>
    <w:rsid w:val="00270654"/>
    <w:rsid w:val="00270817"/>
    <w:rsid w:val="00270CB3"/>
    <w:rsid w:val="00271560"/>
    <w:rsid w:val="00272C2C"/>
    <w:rsid w:val="002747AA"/>
    <w:rsid w:val="00275092"/>
    <w:rsid w:val="00276EEE"/>
    <w:rsid w:val="00277BD5"/>
    <w:rsid w:val="002807E2"/>
    <w:rsid w:val="00280891"/>
    <w:rsid w:val="00281493"/>
    <w:rsid w:val="00281CD3"/>
    <w:rsid w:val="00281D6E"/>
    <w:rsid w:val="002825E5"/>
    <w:rsid w:val="00284C0F"/>
    <w:rsid w:val="002905C6"/>
    <w:rsid w:val="002934A4"/>
    <w:rsid w:val="00293543"/>
    <w:rsid w:val="00294DFF"/>
    <w:rsid w:val="002A0020"/>
    <w:rsid w:val="002A0642"/>
    <w:rsid w:val="002A1014"/>
    <w:rsid w:val="002A2C63"/>
    <w:rsid w:val="002A43FF"/>
    <w:rsid w:val="002A4B34"/>
    <w:rsid w:val="002A686F"/>
    <w:rsid w:val="002A7441"/>
    <w:rsid w:val="002A7581"/>
    <w:rsid w:val="002B1944"/>
    <w:rsid w:val="002B2AAD"/>
    <w:rsid w:val="002B6F5A"/>
    <w:rsid w:val="002C4B76"/>
    <w:rsid w:val="002C533D"/>
    <w:rsid w:val="002C54EF"/>
    <w:rsid w:val="002C55D3"/>
    <w:rsid w:val="002C7C9C"/>
    <w:rsid w:val="002D21C5"/>
    <w:rsid w:val="002D4EF5"/>
    <w:rsid w:val="002E379E"/>
    <w:rsid w:val="002E41EC"/>
    <w:rsid w:val="002E6014"/>
    <w:rsid w:val="002F0B54"/>
    <w:rsid w:val="002F0F08"/>
    <w:rsid w:val="002F17AE"/>
    <w:rsid w:val="002F234F"/>
    <w:rsid w:val="002F34F9"/>
    <w:rsid w:val="002F4BCF"/>
    <w:rsid w:val="002F51F7"/>
    <w:rsid w:val="002F74E9"/>
    <w:rsid w:val="003031CD"/>
    <w:rsid w:val="003040CC"/>
    <w:rsid w:val="0030475E"/>
    <w:rsid w:val="00305A3B"/>
    <w:rsid w:val="003063EE"/>
    <w:rsid w:val="00310CEF"/>
    <w:rsid w:val="00311CC9"/>
    <w:rsid w:val="003133BD"/>
    <w:rsid w:val="00313536"/>
    <w:rsid w:val="00313BDA"/>
    <w:rsid w:val="003219ED"/>
    <w:rsid w:val="00322803"/>
    <w:rsid w:val="0032675F"/>
    <w:rsid w:val="00326B68"/>
    <w:rsid w:val="00327E52"/>
    <w:rsid w:val="00330238"/>
    <w:rsid w:val="003313C2"/>
    <w:rsid w:val="00332932"/>
    <w:rsid w:val="00334770"/>
    <w:rsid w:val="003355E4"/>
    <w:rsid w:val="00340523"/>
    <w:rsid w:val="00340EE1"/>
    <w:rsid w:val="0034258C"/>
    <w:rsid w:val="0034346E"/>
    <w:rsid w:val="003478AD"/>
    <w:rsid w:val="00354650"/>
    <w:rsid w:val="003563C1"/>
    <w:rsid w:val="0035695C"/>
    <w:rsid w:val="00361A10"/>
    <w:rsid w:val="003623F9"/>
    <w:rsid w:val="00363995"/>
    <w:rsid w:val="00363C03"/>
    <w:rsid w:val="003640FB"/>
    <w:rsid w:val="0036440B"/>
    <w:rsid w:val="00364BE8"/>
    <w:rsid w:val="00366B37"/>
    <w:rsid w:val="00367072"/>
    <w:rsid w:val="00372F31"/>
    <w:rsid w:val="00376525"/>
    <w:rsid w:val="00376B13"/>
    <w:rsid w:val="003808BB"/>
    <w:rsid w:val="00385A4A"/>
    <w:rsid w:val="00390EBB"/>
    <w:rsid w:val="0039513C"/>
    <w:rsid w:val="003952D6"/>
    <w:rsid w:val="00395767"/>
    <w:rsid w:val="00395AEF"/>
    <w:rsid w:val="00395B0D"/>
    <w:rsid w:val="00396E9C"/>
    <w:rsid w:val="003A0E41"/>
    <w:rsid w:val="003A15F9"/>
    <w:rsid w:val="003A76C8"/>
    <w:rsid w:val="003B098B"/>
    <w:rsid w:val="003B09DC"/>
    <w:rsid w:val="003B0D80"/>
    <w:rsid w:val="003B13E5"/>
    <w:rsid w:val="003B6806"/>
    <w:rsid w:val="003C0382"/>
    <w:rsid w:val="003C257F"/>
    <w:rsid w:val="003C6DDE"/>
    <w:rsid w:val="003D174D"/>
    <w:rsid w:val="003D2E15"/>
    <w:rsid w:val="003D5BF3"/>
    <w:rsid w:val="003D607E"/>
    <w:rsid w:val="003D7050"/>
    <w:rsid w:val="003E0683"/>
    <w:rsid w:val="003E1242"/>
    <w:rsid w:val="003E2C36"/>
    <w:rsid w:val="003E4A72"/>
    <w:rsid w:val="003E5B6F"/>
    <w:rsid w:val="003E5F70"/>
    <w:rsid w:val="003F0035"/>
    <w:rsid w:val="003F04BF"/>
    <w:rsid w:val="003F3171"/>
    <w:rsid w:val="003F36EF"/>
    <w:rsid w:val="003F50C7"/>
    <w:rsid w:val="003F587E"/>
    <w:rsid w:val="004011B5"/>
    <w:rsid w:val="00401DCC"/>
    <w:rsid w:val="004031DE"/>
    <w:rsid w:val="0040409F"/>
    <w:rsid w:val="004062A1"/>
    <w:rsid w:val="004106FE"/>
    <w:rsid w:val="00411151"/>
    <w:rsid w:val="004145CF"/>
    <w:rsid w:val="004175E5"/>
    <w:rsid w:val="00422145"/>
    <w:rsid w:val="00427450"/>
    <w:rsid w:val="00427A67"/>
    <w:rsid w:val="00433ACB"/>
    <w:rsid w:val="004369AD"/>
    <w:rsid w:val="0043756A"/>
    <w:rsid w:val="00441B86"/>
    <w:rsid w:val="004431CA"/>
    <w:rsid w:val="0044402D"/>
    <w:rsid w:val="004455C0"/>
    <w:rsid w:val="004519B2"/>
    <w:rsid w:val="00451C06"/>
    <w:rsid w:val="00454B41"/>
    <w:rsid w:val="00454BA1"/>
    <w:rsid w:val="00461B31"/>
    <w:rsid w:val="00463DA3"/>
    <w:rsid w:val="00465B14"/>
    <w:rsid w:val="00465C84"/>
    <w:rsid w:val="004663B9"/>
    <w:rsid w:val="004707A2"/>
    <w:rsid w:val="00471847"/>
    <w:rsid w:val="00472788"/>
    <w:rsid w:val="00474C1F"/>
    <w:rsid w:val="00477EE4"/>
    <w:rsid w:val="00481DF5"/>
    <w:rsid w:val="00482EC2"/>
    <w:rsid w:val="00485FC6"/>
    <w:rsid w:val="00490CBE"/>
    <w:rsid w:val="00491138"/>
    <w:rsid w:val="00492B61"/>
    <w:rsid w:val="00494959"/>
    <w:rsid w:val="00494FA7"/>
    <w:rsid w:val="004976EA"/>
    <w:rsid w:val="004A0081"/>
    <w:rsid w:val="004A15DD"/>
    <w:rsid w:val="004A19F1"/>
    <w:rsid w:val="004A2F47"/>
    <w:rsid w:val="004B07C6"/>
    <w:rsid w:val="004B2086"/>
    <w:rsid w:val="004B383E"/>
    <w:rsid w:val="004B7077"/>
    <w:rsid w:val="004B7927"/>
    <w:rsid w:val="004B7C16"/>
    <w:rsid w:val="004C0ED7"/>
    <w:rsid w:val="004C131A"/>
    <w:rsid w:val="004C3639"/>
    <w:rsid w:val="004C5282"/>
    <w:rsid w:val="004C6036"/>
    <w:rsid w:val="004D1100"/>
    <w:rsid w:val="004D11EA"/>
    <w:rsid w:val="004E09D5"/>
    <w:rsid w:val="004E63EB"/>
    <w:rsid w:val="004F20AA"/>
    <w:rsid w:val="004F4D40"/>
    <w:rsid w:val="004F553E"/>
    <w:rsid w:val="004F7B70"/>
    <w:rsid w:val="005107B3"/>
    <w:rsid w:val="00510917"/>
    <w:rsid w:val="0051157E"/>
    <w:rsid w:val="00512665"/>
    <w:rsid w:val="00515C8E"/>
    <w:rsid w:val="0052056E"/>
    <w:rsid w:val="005240E4"/>
    <w:rsid w:val="00525E05"/>
    <w:rsid w:val="00531CE1"/>
    <w:rsid w:val="005334B5"/>
    <w:rsid w:val="00533B34"/>
    <w:rsid w:val="00533D28"/>
    <w:rsid w:val="0053410E"/>
    <w:rsid w:val="00536FBC"/>
    <w:rsid w:val="005412C0"/>
    <w:rsid w:val="005424BD"/>
    <w:rsid w:val="00543FC3"/>
    <w:rsid w:val="00544355"/>
    <w:rsid w:val="00544484"/>
    <w:rsid w:val="00545D8B"/>
    <w:rsid w:val="005470C7"/>
    <w:rsid w:val="005479F2"/>
    <w:rsid w:val="00550983"/>
    <w:rsid w:val="00551122"/>
    <w:rsid w:val="00551C7E"/>
    <w:rsid w:val="00551D77"/>
    <w:rsid w:val="00553EA8"/>
    <w:rsid w:val="00554E63"/>
    <w:rsid w:val="00555710"/>
    <w:rsid w:val="00557ADB"/>
    <w:rsid w:val="00557E10"/>
    <w:rsid w:val="00560E98"/>
    <w:rsid w:val="00562140"/>
    <w:rsid w:val="0056275C"/>
    <w:rsid w:val="00562D2F"/>
    <w:rsid w:val="005676D8"/>
    <w:rsid w:val="005703B8"/>
    <w:rsid w:val="00570793"/>
    <w:rsid w:val="00570934"/>
    <w:rsid w:val="00571444"/>
    <w:rsid w:val="00574E7C"/>
    <w:rsid w:val="00577EA4"/>
    <w:rsid w:val="00581936"/>
    <w:rsid w:val="00581EFA"/>
    <w:rsid w:val="00586674"/>
    <w:rsid w:val="00586A0C"/>
    <w:rsid w:val="00587289"/>
    <w:rsid w:val="005877AA"/>
    <w:rsid w:val="00592990"/>
    <w:rsid w:val="00594A66"/>
    <w:rsid w:val="00594E9E"/>
    <w:rsid w:val="00595EC1"/>
    <w:rsid w:val="00595FF2"/>
    <w:rsid w:val="005979DE"/>
    <w:rsid w:val="005A47E0"/>
    <w:rsid w:val="005B3FCD"/>
    <w:rsid w:val="005B5481"/>
    <w:rsid w:val="005B7E57"/>
    <w:rsid w:val="005C0BCA"/>
    <w:rsid w:val="005C1583"/>
    <w:rsid w:val="005C7056"/>
    <w:rsid w:val="005D059C"/>
    <w:rsid w:val="005D449C"/>
    <w:rsid w:val="005E52AD"/>
    <w:rsid w:val="005E76B4"/>
    <w:rsid w:val="005E7AE8"/>
    <w:rsid w:val="005F0E7A"/>
    <w:rsid w:val="005F1743"/>
    <w:rsid w:val="005F5610"/>
    <w:rsid w:val="005F76AC"/>
    <w:rsid w:val="005F783B"/>
    <w:rsid w:val="006119CA"/>
    <w:rsid w:val="00612C98"/>
    <w:rsid w:val="00613EDB"/>
    <w:rsid w:val="006144EC"/>
    <w:rsid w:val="00616127"/>
    <w:rsid w:val="006223A6"/>
    <w:rsid w:val="006224B5"/>
    <w:rsid w:val="00623444"/>
    <w:rsid w:val="006268C7"/>
    <w:rsid w:val="00626B48"/>
    <w:rsid w:val="006304BE"/>
    <w:rsid w:val="006310FF"/>
    <w:rsid w:val="00632BC7"/>
    <w:rsid w:val="00634BDD"/>
    <w:rsid w:val="006403BC"/>
    <w:rsid w:val="006426AF"/>
    <w:rsid w:val="00642D9D"/>
    <w:rsid w:val="00646A70"/>
    <w:rsid w:val="00646C00"/>
    <w:rsid w:val="0065056D"/>
    <w:rsid w:val="006530E3"/>
    <w:rsid w:val="006531CE"/>
    <w:rsid w:val="00653E76"/>
    <w:rsid w:val="00653F06"/>
    <w:rsid w:val="00654089"/>
    <w:rsid w:val="00654D85"/>
    <w:rsid w:val="006553E0"/>
    <w:rsid w:val="006556A2"/>
    <w:rsid w:val="00661DE6"/>
    <w:rsid w:val="00661F08"/>
    <w:rsid w:val="006637B0"/>
    <w:rsid w:val="00663F11"/>
    <w:rsid w:val="00666CBC"/>
    <w:rsid w:val="00670814"/>
    <w:rsid w:val="0067476C"/>
    <w:rsid w:val="0067620E"/>
    <w:rsid w:val="0068105C"/>
    <w:rsid w:val="006817D0"/>
    <w:rsid w:val="00681A9C"/>
    <w:rsid w:val="00681BB6"/>
    <w:rsid w:val="00684310"/>
    <w:rsid w:val="00686E23"/>
    <w:rsid w:val="006877DE"/>
    <w:rsid w:val="00691005"/>
    <w:rsid w:val="00696365"/>
    <w:rsid w:val="0069732B"/>
    <w:rsid w:val="006A1F9C"/>
    <w:rsid w:val="006A348D"/>
    <w:rsid w:val="006A5146"/>
    <w:rsid w:val="006A62D1"/>
    <w:rsid w:val="006A72FE"/>
    <w:rsid w:val="006B0140"/>
    <w:rsid w:val="006B6B3D"/>
    <w:rsid w:val="006B7A6D"/>
    <w:rsid w:val="006C0245"/>
    <w:rsid w:val="006C0AEB"/>
    <w:rsid w:val="006C1677"/>
    <w:rsid w:val="006C5CEE"/>
    <w:rsid w:val="006C6EED"/>
    <w:rsid w:val="006C7300"/>
    <w:rsid w:val="006D2CDD"/>
    <w:rsid w:val="006D3EB2"/>
    <w:rsid w:val="006D6026"/>
    <w:rsid w:val="006E2663"/>
    <w:rsid w:val="006E31FC"/>
    <w:rsid w:val="006E3B4C"/>
    <w:rsid w:val="006E6F4C"/>
    <w:rsid w:val="006F26CC"/>
    <w:rsid w:val="006F33A7"/>
    <w:rsid w:val="006F4E97"/>
    <w:rsid w:val="006F55A4"/>
    <w:rsid w:val="006F6B5C"/>
    <w:rsid w:val="00702CF0"/>
    <w:rsid w:val="007030C7"/>
    <w:rsid w:val="00704001"/>
    <w:rsid w:val="007045D6"/>
    <w:rsid w:val="00704ADB"/>
    <w:rsid w:val="0070598C"/>
    <w:rsid w:val="00707339"/>
    <w:rsid w:val="00711E62"/>
    <w:rsid w:val="00712040"/>
    <w:rsid w:val="007135FA"/>
    <w:rsid w:val="00714271"/>
    <w:rsid w:val="007241BC"/>
    <w:rsid w:val="007257BF"/>
    <w:rsid w:val="00727359"/>
    <w:rsid w:val="007324FB"/>
    <w:rsid w:val="00733CBF"/>
    <w:rsid w:val="007359F4"/>
    <w:rsid w:val="00736AA7"/>
    <w:rsid w:val="00741E2F"/>
    <w:rsid w:val="00745900"/>
    <w:rsid w:val="00750142"/>
    <w:rsid w:val="00751755"/>
    <w:rsid w:val="00752253"/>
    <w:rsid w:val="0075286B"/>
    <w:rsid w:val="00752ABD"/>
    <w:rsid w:val="00762841"/>
    <w:rsid w:val="00766B99"/>
    <w:rsid w:val="007676E1"/>
    <w:rsid w:val="00770C67"/>
    <w:rsid w:val="00770EBB"/>
    <w:rsid w:val="00772B7C"/>
    <w:rsid w:val="00776220"/>
    <w:rsid w:val="00776D12"/>
    <w:rsid w:val="00777ADF"/>
    <w:rsid w:val="00786546"/>
    <w:rsid w:val="007876A7"/>
    <w:rsid w:val="00787F1C"/>
    <w:rsid w:val="00791B4E"/>
    <w:rsid w:val="00794592"/>
    <w:rsid w:val="00794E6B"/>
    <w:rsid w:val="0079566F"/>
    <w:rsid w:val="00796AE4"/>
    <w:rsid w:val="007971D5"/>
    <w:rsid w:val="007A035F"/>
    <w:rsid w:val="007A0DA2"/>
    <w:rsid w:val="007A134F"/>
    <w:rsid w:val="007A1B37"/>
    <w:rsid w:val="007A22F9"/>
    <w:rsid w:val="007A2660"/>
    <w:rsid w:val="007A2FB9"/>
    <w:rsid w:val="007B1197"/>
    <w:rsid w:val="007B5B84"/>
    <w:rsid w:val="007C00A4"/>
    <w:rsid w:val="007C135A"/>
    <w:rsid w:val="007C13C6"/>
    <w:rsid w:val="007C1DC6"/>
    <w:rsid w:val="007C3298"/>
    <w:rsid w:val="007C3D5E"/>
    <w:rsid w:val="007C743F"/>
    <w:rsid w:val="007D102D"/>
    <w:rsid w:val="007D5CE0"/>
    <w:rsid w:val="007E0526"/>
    <w:rsid w:val="007E099E"/>
    <w:rsid w:val="007E1A4A"/>
    <w:rsid w:val="007E2143"/>
    <w:rsid w:val="007E2D81"/>
    <w:rsid w:val="007E31A9"/>
    <w:rsid w:val="007E52C6"/>
    <w:rsid w:val="007E6242"/>
    <w:rsid w:val="007E6E78"/>
    <w:rsid w:val="007E7D2B"/>
    <w:rsid w:val="007F025D"/>
    <w:rsid w:val="007F1BA3"/>
    <w:rsid w:val="007F24B2"/>
    <w:rsid w:val="007F4591"/>
    <w:rsid w:val="007F6BD5"/>
    <w:rsid w:val="008024D0"/>
    <w:rsid w:val="00802731"/>
    <w:rsid w:val="0080630F"/>
    <w:rsid w:val="00807C04"/>
    <w:rsid w:val="00810A50"/>
    <w:rsid w:val="0081291F"/>
    <w:rsid w:val="00813672"/>
    <w:rsid w:val="00814C2E"/>
    <w:rsid w:val="008171CF"/>
    <w:rsid w:val="00820C51"/>
    <w:rsid w:val="00820CBB"/>
    <w:rsid w:val="008219E7"/>
    <w:rsid w:val="00824BEE"/>
    <w:rsid w:val="00826B62"/>
    <w:rsid w:val="00827119"/>
    <w:rsid w:val="00832DBA"/>
    <w:rsid w:val="00835D1C"/>
    <w:rsid w:val="0083674F"/>
    <w:rsid w:val="008417A4"/>
    <w:rsid w:val="00842EE7"/>
    <w:rsid w:val="00843552"/>
    <w:rsid w:val="008515F6"/>
    <w:rsid w:val="00852B20"/>
    <w:rsid w:val="00855E1B"/>
    <w:rsid w:val="0085639C"/>
    <w:rsid w:val="0085698F"/>
    <w:rsid w:val="00861A93"/>
    <w:rsid w:val="00861CD8"/>
    <w:rsid w:val="00865790"/>
    <w:rsid w:val="00866E26"/>
    <w:rsid w:val="00866F8E"/>
    <w:rsid w:val="00867D33"/>
    <w:rsid w:val="00867E6E"/>
    <w:rsid w:val="00870C00"/>
    <w:rsid w:val="00872C68"/>
    <w:rsid w:val="0087443B"/>
    <w:rsid w:val="00876521"/>
    <w:rsid w:val="00876D12"/>
    <w:rsid w:val="008773DC"/>
    <w:rsid w:val="00877DE6"/>
    <w:rsid w:val="0088140E"/>
    <w:rsid w:val="008830CA"/>
    <w:rsid w:val="00884B74"/>
    <w:rsid w:val="0088570C"/>
    <w:rsid w:val="00886A5D"/>
    <w:rsid w:val="0088762E"/>
    <w:rsid w:val="00887A2E"/>
    <w:rsid w:val="00892340"/>
    <w:rsid w:val="008927FE"/>
    <w:rsid w:val="0089419A"/>
    <w:rsid w:val="0089474F"/>
    <w:rsid w:val="00894EF0"/>
    <w:rsid w:val="00896D63"/>
    <w:rsid w:val="008A3B2E"/>
    <w:rsid w:val="008A40B1"/>
    <w:rsid w:val="008A4EE6"/>
    <w:rsid w:val="008B083E"/>
    <w:rsid w:val="008B1634"/>
    <w:rsid w:val="008B44BA"/>
    <w:rsid w:val="008B658B"/>
    <w:rsid w:val="008C045C"/>
    <w:rsid w:val="008C3999"/>
    <w:rsid w:val="008C7A94"/>
    <w:rsid w:val="008D0AE1"/>
    <w:rsid w:val="008D100F"/>
    <w:rsid w:val="008D2913"/>
    <w:rsid w:val="008D3678"/>
    <w:rsid w:val="008D410A"/>
    <w:rsid w:val="008D4A65"/>
    <w:rsid w:val="008D595C"/>
    <w:rsid w:val="008D68BC"/>
    <w:rsid w:val="008E0603"/>
    <w:rsid w:val="008E075B"/>
    <w:rsid w:val="008E23D8"/>
    <w:rsid w:val="008E25C2"/>
    <w:rsid w:val="008E60C1"/>
    <w:rsid w:val="008E6953"/>
    <w:rsid w:val="008F0908"/>
    <w:rsid w:val="008F0B69"/>
    <w:rsid w:val="008F26E5"/>
    <w:rsid w:val="008F2EF8"/>
    <w:rsid w:val="008F4807"/>
    <w:rsid w:val="00903116"/>
    <w:rsid w:val="00904680"/>
    <w:rsid w:val="00907D2F"/>
    <w:rsid w:val="009122A0"/>
    <w:rsid w:val="00920023"/>
    <w:rsid w:val="0092195E"/>
    <w:rsid w:val="00923B4B"/>
    <w:rsid w:val="00925317"/>
    <w:rsid w:val="00925367"/>
    <w:rsid w:val="009254A5"/>
    <w:rsid w:val="00925AE1"/>
    <w:rsid w:val="00926362"/>
    <w:rsid w:val="00927F4A"/>
    <w:rsid w:val="00937C66"/>
    <w:rsid w:val="00941FAE"/>
    <w:rsid w:val="009425C9"/>
    <w:rsid w:val="00944409"/>
    <w:rsid w:val="009465F3"/>
    <w:rsid w:val="00950695"/>
    <w:rsid w:val="00950816"/>
    <w:rsid w:val="00952044"/>
    <w:rsid w:val="00955D3C"/>
    <w:rsid w:val="00956A0B"/>
    <w:rsid w:val="009574AF"/>
    <w:rsid w:val="00957CB7"/>
    <w:rsid w:val="00960713"/>
    <w:rsid w:val="00960C1C"/>
    <w:rsid w:val="00961BB9"/>
    <w:rsid w:val="00964F2A"/>
    <w:rsid w:val="00965CC6"/>
    <w:rsid w:val="009675DE"/>
    <w:rsid w:val="00970931"/>
    <w:rsid w:val="00970AA2"/>
    <w:rsid w:val="0097281C"/>
    <w:rsid w:val="00972FBB"/>
    <w:rsid w:val="00973AED"/>
    <w:rsid w:val="009740BF"/>
    <w:rsid w:val="00974DCD"/>
    <w:rsid w:val="0097576A"/>
    <w:rsid w:val="00977999"/>
    <w:rsid w:val="00981F5A"/>
    <w:rsid w:val="00990A50"/>
    <w:rsid w:val="00992737"/>
    <w:rsid w:val="00992FA7"/>
    <w:rsid w:val="00993BF9"/>
    <w:rsid w:val="00993E8A"/>
    <w:rsid w:val="009A03B2"/>
    <w:rsid w:val="009A0689"/>
    <w:rsid w:val="009A1986"/>
    <w:rsid w:val="009A2989"/>
    <w:rsid w:val="009A4C76"/>
    <w:rsid w:val="009A57ED"/>
    <w:rsid w:val="009A5DD5"/>
    <w:rsid w:val="009A6648"/>
    <w:rsid w:val="009A6C53"/>
    <w:rsid w:val="009A6D6A"/>
    <w:rsid w:val="009B1882"/>
    <w:rsid w:val="009B2D48"/>
    <w:rsid w:val="009B3BAC"/>
    <w:rsid w:val="009B5D74"/>
    <w:rsid w:val="009B71C8"/>
    <w:rsid w:val="009B7356"/>
    <w:rsid w:val="009C0786"/>
    <w:rsid w:val="009C2073"/>
    <w:rsid w:val="009C3A4B"/>
    <w:rsid w:val="009C42F1"/>
    <w:rsid w:val="009D29A4"/>
    <w:rsid w:val="009D5688"/>
    <w:rsid w:val="009D5C3A"/>
    <w:rsid w:val="009E6CD8"/>
    <w:rsid w:val="009E7DEB"/>
    <w:rsid w:val="009F0200"/>
    <w:rsid w:val="009F0DB2"/>
    <w:rsid w:val="009F32F0"/>
    <w:rsid w:val="009F4696"/>
    <w:rsid w:val="009F489A"/>
    <w:rsid w:val="00A007A1"/>
    <w:rsid w:val="00A00BE8"/>
    <w:rsid w:val="00A06045"/>
    <w:rsid w:val="00A064B4"/>
    <w:rsid w:val="00A10308"/>
    <w:rsid w:val="00A106A2"/>
    <w:rsid w:val="00A13B28"/>
    <w:rsid w:val="00A15E55"/>
    <w:rsid w:val="00A2033C"/>
    <w:rsid w:val="00A21EF9"/>
    <w:rsid w:val="00A244EB"/>
    <w:rsid w:val="00A2527B"/>
    <w:rsid w:val="00A30B20"/>
    <w:rsid w:val="00A33010"/>
    <w:rsid w:val="00A33354"/>
    <w:rsid w:val="00A3365F"/>
    <w:rsid w:val="00A34137"/>
    <w:rsid w:val="00A37C12"/>
    <w:rsid w:val="00A37D69"/>
    <w:rsid w:val="00A413E0"/>
    <w:rsid w:val="00A41C24"/>
    <w:rsid w:val="00A43840"/>
    <w:rsid w:val="00A5277B"/>
    <w:rsid w:val="00A53C14"/>
    <w:rsid w:val="00A61CDD"/>
    <w:rsid w:val="00A625C8"/>
    <w:rsid w:val="00A6393A"/>
    <w:rsid w:val="00A64A11"/>
    <w:rsid w:val="00A66596"/>
    <w:rsid w:val="00A71232"/>
    <w:rsid w:val="00A743D8"/>
    <w:rsid w:val="00A75163"/>
    <w:rsid w:val="00A80172"/>
    <w:rsid w:val="00A82A7F"/>
    <w:rsid w:val="00A839B5"/>
    <w:rsid w:val="00A85488"/>
    <w:rsid w:val="00A85E01"/>
    <w:rsid w:val="00A85F5A"/>
    <w:rsid w:val="00A90441"/>
    <w:rsid w:val="00A9184A"/>
    <w:rsid w:val="00A91FB5"/>
    <w:rsid w:val="00A95C82"/>
    <w:rsid w:val="00A9683F"/>
    <w:rsid w:val="00AA2EF0"/>
    <w:rsid w:val="00AA32DC"/>
    <w:rsid w:val="00AA4568"/>
    <w:rsid w:val="00AA5F34"/>
    <w:rsid w:val="00AA7736"/>
    <w:rsid w:val="00AB012A"/>
    <w:rsid w:val="00AB2556"/>
    <w:rsid w:val="00AB45B7"/>
    <w:rsid w:val="00AB492F"/>
    <w:rsid w:val="00AC08A4"/>
    <w:rsid w:val="00AC13BA"/>
    <w:rsid w:val="00AC5BE0"/>
    <w:rsid w:val="00AD0129"/>
    <w:rsid w:val="00AD200E"/>
    <w:rsid w:val="00AD20AD"/>
    <w:rsid w:val="00AD3CD6"/>
    <w:rsid w:val="00AD4708"/>
    <w:rsid w:val="00AD5DA4"/>
    <w:rsid w:val="00AD5DAD"/>
    <w:rsid w:val="00AE0183"/>
    <w:rsid w:val="00AE0934"/>
    <w:rsid w:val="00AE19AD"/>
    <w:rsid w:val="00AE1FD9"/>
    <w:rsid w:val="00AE501A"/>
    <w:rsid w:val="00AE6DE7"/>
    <w:rsid w:val="00AF28D4"/>
    <w:rsid w:val="00AF4B40"/>
    <w:rsid w:val="00AF4FE7"/>
    <w:rsid w:val="00AF5D2D"/>
    <w:rsid w:val="00AF6EAB"/>
    <w:rsid w:val="00B015B0"/>
    <w:rsid w:val="00B0173D"/>
    <w:rsid w:val="00B043CE"/>
    <w:rsid w:val="00B10B49"/>
    <w:rsid w:val="00B20085"/>
    <w:rsid w:val="00B20FD1"/>
    <w:rsid w:val="00B216AF"/>
    <w:rsid w:val="00B21ACD"/>
    <w:rsid w:val="00B23A52"/>
    <w:rsid w:val="00B24EAD"/>
    <w:rsid w:val="00B26CA3"/>
    <w:rsid w:val="00B26DD7"/>
    <w:rsid w:val="00B276FA"/>
    <w:rsid w:val="00B305BA"/>
    <w:rsid w:val="00B30E15"/>
    <w:rsid w:val="00B32EA9"/>
    <w:rsid w:val="00B32ECC"/>
    <w:rsid w:val="00B32F5E"/>
    <w:rsid w:val="00B36682"/>
    <w:rsid w:val="00B377A9"/>
    <w:rsid w:val="00B41C28"/>
    <w:rsid w:val="00B42701"/>
    <w:rsid w:val="00B43396"/>
    <w:rsid w:val="00B4640F"/>
    <w:rsid w:val="00B47B4F"/>
    <w:rsid w:val="00B503A1"/>
    <w:rsid w:val="00B5342F"/>
    <w:rsid w:val="00B6007E"/>
    <w:rsid w:val="00B677E3"/>
    <w:rsid w:val="00B703F2"/>
    <w:rsid w:val="00B70521"/>
    <w:rsid w:val="00B70775"/>
    <w:rsid w:val="00B71C08"/>
    <w:rsid w:val="00B71C34"/>
    <w:rsid w:val="00B73A15"/>
    <w:rsid w:val="00B73CBC"/>
    <w:rsid w:val="00B762FB"/>
    <w:rsid w:val="00B8039F"/>
    <w:rsid w:val="00B84427"/>
    <w:rsid w:val="00B87A2F"/>
    <w:rsid w:val="00B92032"/>
    <w:rsid w:val="00B93E9F"/>
    <w:rsid w:val="00B9506C"/>
    <w:rsid w:val="00B97D64"/>
    <w:rsid w:val="00BA0A5D"/>
    <w:rsid w:val="00BA34C4"/>
    <w:rsid w:val="00BA3D3E"/>
    <w:rsid w:val="00BA5927"/>
    <w:rsid w:val="00BB2749"/>
    <w:rsid w:val="00BB4A78"/>
    <w:rsid w:val="00BB705A"/>
    <w:rsid w:val="00BC1A83"/>
    <w:rsid w:val="00BC391C"/>
    <w:rsid w:val="00BC39A4"/>
    <w:rsid w:val="00BC5B87"/>
    <w:rsid w:val="00BC6C68"/>
    <w:rsid w:val="00BD0CD7"/>
    <w:rsid w:val="00BD2553"/>
    <w:rsid w:val="00BD44DC"/>
    <w:rsid w:val="00BD5BD9"/>
    <w:rsid w:val="00BE0A65"/>
    <w:rsid w:val="00BE310C"/>
    <w:rsid w:val="00BE5D09"/>
    <w:rsid w:val="00BE6E40"/>
    <w:rsid w:val="00BE73D3"/>
    <w:rsid w:val="00BF0632"/>
    <w:rsid w:val="00BF4054"/>
    <w:rsid w:val="00BF638B"/>
    <w:rsid w:val="00BF74DE"/>
    <w:rsid w:val="00C02556"/>
    <w:rsid w:val="00C029C4"/>
    <w:rsid w:val="00C02D76"/>
    <w:rsid w:val="00C048E6"/>
    <w:rsid w:val="00C07EE7"/>
    <w:rsid w:val="00C07FF0"/>
    <w:rsid w:val="00C10D7A"/>
    <w:rsid w:val="00C11F54"/>
    <w:rsid w:val="00C14528"/>
    <w:rsid w:val="00C17F42"/>
    <w:rsid w:val="00C23262"/>
    <w:rsid w:val="00C248EF"/>
    <w:rsid w:val="00C2588D"/>
    <w:rsid w:val="00C31353"/>
    <w:rsid w:val="00C334AF"/>
    <w:rsid w:val="00C33514"/>
    <w:rsid w:val="00C34CB1"/>
    <w:rsid w:val="00C34D36"/>
    <w:rsid w:val="00C35255"/>
    <w:rsid w:val="00C373B0"/>
    <w:rsid w:val="00C40836"/>
    <w:rsid w:val="00C40B8C"/>
    <w:rsid w:val="00C41DCE"/>
    <w:rsid w:val="00C45109"/>
    <w:rsid w:val="00C4718E"/>
    <w:rsid w:val="00C51DC4"/>
    <w:rsid w:val="00C52461"/>
    <w:rsid w:val="00C5435B"/>
    <w:rsid w:val="00C54F11"/>
    <w:rsid w:val="00C576B3"/>
    <w:rsid w:val="00C6038B"/>
    <w:rsid w:val="00C62F0F"/>
    <w:rsid w:val="00C63E6D"/>
    <w:rsid w:val="00C707CC"/>
    <w:rsid w:val="00C73958"/>
    <w:rsid w:val="00C8007A"/>
    <w:rsid w:val="00C83E0A"/>
    <w:rsid w:val="00C8446F"/>
    <w:rsid w:val="00C8483B"/>
    <w:rsid w:val="00C9488C"/>
    <w:rsid w:val="00C9593C"/>
    <w:rsid w:val="00C95E53"/>
    <w:rsid w:val="00CA0CBD"/>
    <w:rsid w:val="00CA3260"/>
    <w:rsid w:val="00CA3670"/>
    <w:rsid w:val="00CA3CBC"/>
    <w:rsid w:val="00CA3CBE"/>
    <w:rsid w:val="00CA6673"/>
    <w:rsid w:val="00CA7092"/>
    <w:rsid w:val="00CB0CC8"/>
    <w:rsid w:val="00CB133A"/>
    <w:rsid w:val="00CB3D3D"/>
    <w:rsid w:val="00CB6FB5"/>
    <w:rsid w:val="00CB7514"/>
    <w:rsid w:val="00CB793A"/>
    <w:rsid w:val="00CC0ED3"/>
    <w:rsid w:val="00CC25D1"/>
    <w:rsid w:val="00CC4C0A"/>
    <w:rsid w:val="00CC5851"/>
    <w:rsid w:val="00CC7728"/>
    <w:rsid w:val="00CD0688"/>
    <w:rsid w:val="00CD210B"/>
    <w:rsid w:val="00CD272F"/>
    <w:rsid w:val="00CD2C03"/>
    <w:rsid w:val="00CD3204"/>
    <w:rsid w:val="00CE06FD"/>
    <w:rsid w:val="00CE0CD1"/>
    <w:rsid w:val="00CE3182"/>
    <w:rsid w:val="00CE510C"/>
    <w:rsid w:val="00CF3319"/>
    <w:rsid w:val="00CF4270"/>
    <w:rsid w:val="00CF4C04"/>
    <w:rsid w:val="00CF64A2"/>
    <w:rsid w:val="00CF6F95"/>
    <w:rsid w:val="00D028F5"/>
    <w:rsid w:val="00D03150"/>
    <w:rsid w:val="00D04B48"/>
    <w:rsid w:val="00D103FC"/>
    <w:rsid w:val="00D14A34"/>
    <w:rsid w:val="00D16131"/>
    <w:rsid w:val="00D20222"/>
    <w:rsid w:val="00D20F4D"/>
    <w:rsid w:val="00D22779"/>
    <w:rsid w:val="00D227FC"/>
    <w:rsid w:val="00D23DCE"/>
    <w:rsid w:val="00D2430E"/>
    <w:rsid w:val="00D26D34"/>
    <w:rsid w:val="00D27BB7"/>
    <w:rsid w:val="00D31A2D"/>
    <w:rsid w:val="00D355AD"/>
    <w:rsid w:val="00D3642E"/>
    <w:rsid w:val="00D36C78"/>
    <w:rsid w:val="00D40B27"/>
    <w:rsid w:val="00D4112D"/>
    <w:rsid w:val="00D42B5B"/>
    <w:rsid w:val="00D442EB"/>
    <w:rsid w:val="00D4533D"/>
    <w:rsid w:val="00D464CA"/>
    <w:rsid w:val="00D46703"/>
    <w:rsid w:val="00D51A9B"/>
    <w:rsid w:val="00D52882"/>
    <w:rsid w:val="00D622D2"/>
    <w:rsid w:val="00D634BC"/>
    <w:rsid w:val="00D64A7B"/>
    <w:rsid w:val="00D72499"/>
    <w:rsid w:val="00D725F1"/>
    <w:rsid w:val="00D73789"/>
    <w:rsid w:val="00D73A8C"/>
    <w:rsid w:val="00D741C7"/>
    <w:rsid w:val="00D7425B"/>
    <w:rsid w:val="00D828DD"/>
    <w:rsid w:val="00D911AB"/>
    <w:rsid w:val="00D91B67"/>
    <w:rsid w:val="00D950F9"/>
    <w:rsid w:val="00D95B1A"/>
    <w:rsid w:val="00D96B05"/>
    <w:rsid w:val="00D96C9E"/>
    <w:rsid w:val="00D97382"/>
    <w:rsid w:val="00DA0476"/>
    <w:rsid w:val="00DA19EB"/>
    <w:rsid w:val="00DA3FFC"/>
    <w:rsid w:val="00DA50C7"/>
    <w:rsid w:val="00DA570D"/>
    <w:rsid w:val="00DA5E08"/>
    <w:rsid w:val="00DB097B"/>
    <w:rsid w:val="00DB0B76"/>
    <w:rsid w:val="00DB27DE"/>
    <w:rsid w:val="00DB318F"/>
    <w:rsid w:val="00DB4920"/>
    <w:rsid w:val="00DB5784"/>
    <w:rsid w:val="00DB57F2"/>
    <w:rsid w:val="00DB7853"/>
    <w:rsid w:val="00DC0073"/>
    <w:rsid w:val="00DC3DBF"/>
    <w:rsid w:val="00DC3F0E"/>
    <w:rsid w:val="00DC69F0"/>
    <w:rsid w:val="00DC6DFB"/>
    <w:rsid w:val="00DC6E91"/>
    <w:rsid w:val="00DD08E7"/>
    <w:rsid w:val="00DD0973"/>
    <w:rsid w:val="00DD2576"/>
    <w:rsid w:val="00DD51D5"/>
    <w:rsid w:val="00DD5BFC"/>
    <w:rsid w:val="00DD7103"/>
    <w:rsid w:val="00DE1AF1"/>
    <w:rsid w:val="00DE2664"/>
    <w:rsid w:val="00DE55AF"/>
    <w:rsid w:val="00DE5BCB"/>
    <w:rsid w:val="00DE5E7B"/>
    <w:rsid w:val="00DE7AAF"/>
    <w:rsid w:val="00DF0485"/>
    <w:rsid w:val="00DF0EC2"/>
    <w:rsid w:val="00DF1DAD"/>
    <w:rsid w:val="00DF5FEB"/>
    <w:rsid w:val="00DF66AB"/>
    <w:rsid w:val="00DF6766"/>
    <w:rsid w:val="00DF6F4E"/>
    <w:rsid w:val="00E016FC"/>
    <w:rsid w:val="00E0249F"/>
    <w:rsid w:val="00E02D42"/>
    <w:rsid w:val="00E072BA"/>
    <w:rsid w:val="00E073DB"/>
    <w:rsid w:val="00E1013F"/>
    <w:rsid w:val="00E16356"/>
    <w:rsid w:val="00E17A8A"/>
    <w:rsid w:val="00E20682"/>
    <w:rsid w:val="00E259E8"/>
    <w:rsid w:val="00E273D8"/>
    <w:rsid w:val="00E27BF3"/>
    <w:rsid w:val="00E30D5B"/>
    <w:rsid w:val="00E32540"/>
    <w:rsid w:val="00E33013"/>
    <w:rsid w:val="00E3658E"/>
    <w:rsid w:val="00E37FF5"/>
    <w:rsid w:val="00E406E0"/>
    <w:rsid w:val="00E43D83"/>
    <w:rsid w:val="00E443A5"/>
    <w:rsid w:val="00E44AA3"/>
    <w:rsid w:val="00E451D2"/>
    <w:rsid w:val="00E46D15"/>
    <w:rsid w:val="00E47E11"/>
    <w:rsid w:val="00E52660"/>
    <w:rsid w:val="00E52F39"/>
    <w:rsid w:val="00E54008"/>
    <w:rsid w:val="00E54D5C"/>
    <w:rsid w:val="00E559F2"/>
    <w:rsid w:val="00E572A1"/>
    <w:rsid w:val="00E628CB"/>
    <w:rsid w:val="00E62EC5"/>
    <w:rsid w:val="00E63553"/>
    <w:rsid w:val="00E6385A"/>
    <w:rsid w:val="00E63E8E"/>
    <w:rsid w:val="00E652EC"/>
    <w:rsid w:val="00E717A0"/>
    <w:rsid w:val="00E72D0A"/>
    <w:rsid w:val="00E74ECC"/>
    <w:rsid w:val="00E81300"/>
    <w:rsid w:val="00E83404"/>
    <w:rsid w:val="00E849D9"/>
    <w:rsid w:val="00E90102"/>
    <w:rsid w:val="00E91FD1"/>
    <w:rsid w:val="00E94B56"/>
    <w:rsid w:val="00E96F68"/>
    <w:rsid w:val="00E97FF6"/>
    <w:rsid w:val="00EA0621"/>
    <w:rsid w:val="00EA0E0E"/>
    <w:rsid w:val="00EA45E4"/>
    <w:rsid w:val="00EA62B0"/>
    <w:rsid w:val="00EA7474"/>
    <w:rsid w:val="00EB0454"/>
    <w:rsid w:val="00EB1106"/>
    <w:rsid w:val="00EB24FD"/>
    <w:rsid w:val="00EB3E32"/>
    <w:rsid w:val="00EB3E79"/>
    <w:rsid w:val="00EB6FA6"/>
    <w:rsid w:val="00EB6FFD"/>
    <w:rsid w:val="00EC1855"/>
    <w:rsid w:val="00ED16C8"/>
    <w:rsid w:val="00ED2DB6"/>
    <w:rsid w:val="00ED4572"/>
    <w:rsid w:val="00ED5F6A"/>
    <w:rsid w:val="00ED6630"/>
    <w:rsid w:val="00EE0490"/>
    <w:rsid w:val="00EE1207"/>
    <w:rsid w:val="00EE277A"/>
    <w:rsid w:val="00EE6F13"/>
    <w:rsid w:val="00EE7C5B"/>
    <w:rsid w:val="00EF35D6"/>
    <w:rsid w:val="00F00226"/>
    <w:rsid w:val="00F0025E"/>
    <w:rsid w:val="00F00DEA"/>
    <w:rsid w:val="00F03DE8"/>
    <w:rsid w:val="00F14830"/>
    <w:rsid w:val="00F2386A"/>
    <w:rsid w:val="00F260C0"/>
    <w:rsid w:val="00F263E8"/>
    <w:rsid w:val="00F30407"/>
    <w:rsid w:val="00F30D6D"/>
    <w:rsid w:val="00F3113B"/>
    <w:rsid w:val="00F32A36"/>
    <w:rsid w:val="00F35D1A"/>
    <w:rsid w:val="00F35DBD"/>
    <w:rsid w:val="00F36EFB"/>
    <w:rsid w:val="00F37848"/>
    <w:rsid w:val="00F37F0B"/>
    <w:rsid w:val="00F4121D"/>
    <w:rsid w:val="00F42038"/>
    <w:rsid w:val="00F42D2C"/>
    <w:rsid w:val="00F46247"/>
    <w:rsid w:val="00F478C9"/>
    <w:rsid w:val="00F51E17"/>
    <w:rsid w:val="00F53160"/>
    <w:rsid w:val="00F536F9"/>
    <w:rsid w:val="00F540D6"/>
    <w:rsid w:val="00F5506A"/>
    <w:rsid w:val="00F563F5"/>
    <w:rsid w:val="00F608AA"/>
    <w:rsid w:val="00F609F3"/>
    <w:rsid w:val="00F6287C"/>
    <w:rsid w:val="00F62AF2"/>
    <w:rsid w:val="00F63D8B"/>
    <w:rsid w:val="00F655FD"/>
    <w:rsid w:val="00F660C0"/>
    <w:rsid w:val="00F67DBD"/>
    <w:rsid w:val="00F7023D"/>
    <w:rsid w:val="00F72465"/>
    <w:rsid w:val="00F74023"/>
    <w:rsid w:val="00F7664C"/>
    <w:rsid w:val="00F771C9"/>
    <w:rsid w:val="00F81FB7"/>
    <w:rsid w:val="00F82BE4"/>
    <w:rsid w:val="00F90F9B"/>
    <w:rsid w:val="00F91844"/>
    <w:rsid w:val="00F91F5D"/>
    <w:rsid w:val="00F93AD4"/>
    <w:rsid w:val="00F94382"/>
    <w:rsid w:val="00F9523A"/>
    <w:rsid w:val="00F97806"/>
    <w:rsid w:val="00FA0940"/>
    <w:rsid w:val="00FA0D56"/>
    <w:rsid w:val="00FA0FE9"/>
    <w:rsid w:val="00FA4CDF"/>
    <w:rsid w:val="00FA5C0A"/>
    <w:rsid w:val="00FB191A"/>
    <w:rsid w:val="00FB51B8"/>
    <w:rsid w:val="00FB7DED"/>
    <w:rsid w:val="00FC002E"/>
    <w:rsid w:val="00FC16D1"/>
    <w:rsid w:val="00FC26E3"/>
    <w:rsid w:val="00FC2A9C"/>
    <w:rsid w:val="00FC6150"/>
    <w:rsid w:val="00FC66C2"/>
    <w:rsid w:val="00FC77F4"/>
    <w:rsid w:val="00FD306D"/>
    <w:rsid w:val="00FD35B4"/>
    <w:rsid w:val="00FD564F"/>
    <w:rsid w:val="00FD5801"/>
    <w:rsid w:val="00FD6C65"/>
    <w:rsid w:val="00FE03CC"/>
    <w:rsid w:val="00FF0C45"/>
    <w:rsid w:val="00FF196C"/>
    <w:rsid w:val="00FF3108"/>
    <w:rsid w:val="00FF3E9C"/>
    <w:rsid w:val="00FF568E"/>
    <w:rsid w:val="00FF79D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60C1C"/>
    <w:pPr>
      <w:widowControl w:val="0"/>
      <w:spacing w:after="200" w:line="276" w:lineRule="auto"/>
    </w:pPr>
    <w:rPr>
      <w:rFonts w:eastAsia="標楷體"/>
      <w:kern w:val="0"/>
      <w:lang w:eastAsia="en-US"/>
    </w:rPr>
  </w:style>
  <w:style w:type="paragraph" w:styleId="Heading1">
    <w:name w:val="heading 1"/>
    <w:basedOn w:val="Normal"/>
    <w:next w:val="Normal"/>
    <w:link w:val="Heading1Char"/>
    <w:uiPriority w:val="99"/>
    <w:qFormat/>
    <w:locked/>
    <w:rsid w:val="009A5DD5"/>
    <w:pPr>
      <w:keepNext/>
      <w:spacing w:before="180" w:after="180" w:line="720" w:lineRule="auto"/>
      <w:outlineLvl w:val="0"/>
    </w:pPr>
    <w:rPr>
      <w:rFonts w:ascii="Cambria" w:eastAsia="新細明體" w:hAnsi="Cambria"/>
      <w:b/>
      <w:bCs/>
      <w:kern w:val="52"/>
      <w:sz w:val="52"/>
      <w:szCs w:val="52"/>
    </w:rPr>
  </w:style>
  <w:style w:type="paragraph" w:styleId="Heading4">
    <w:name w:val="heading 4"/>
    <w:basedOn w:val="Normal"/>
    <w:next w:val="Normal"/>
    <w:link w:val="Heading4Char"/>
    <w:uiPriority w:val="99"/>
    <w:qFormat/>
    <w:locked/>
    <w:rsid w:val="00CA3CBC"/>
    <w:pPr>
      <w:keepNext/>
      <w:spacing w:line="720" w:lineRule="auto"/>
      <w:outlineLvl w:val="3"/>
    </w:pPr>
    <w:rPr>
      <w:rFonts w:ascii="Cambria" w:eastAsia="新細明體" w:hAnsi="Cambria"/>
      <w:sz w:val="36"/>
      <w:szCs w:val="20"/>
    </w:rPr>
  </w:style>
  <w:style w:type="paragraph" w:styleId="Heading5">
    <w:name w:val="heading 5"/>
    <w:basedOn w:val="Normal"/>
    <w:next w:val="Normal"/>
    <w:link w:val="Heading5Char"/>
    <w:uiPriority w:val="99"/>
    <w:qFormat/>
    <w:locked/>
    <w:rsid w:val="00CA3CBC"/>
    <w:pPr>
      <w:keepNext/>
      <w:spacing w:line="720" w:lineRule="auto"/>
      <w:ind w:leftChars="200" w:left="200"/>
      <w:outlineLvl w:val="4"/>
    </w:pPr>
    <w:rPr>
      <w:rFonts w:ascii="Cambria" w:eastAsia="新細明體" w:hAnsi="Cambria"/>
      <w:b/>
      <w:sz w:val="36"/>
      <w:szCs w:val="20"/>
    </w:rPr>
  </w:style>
  <w:style w:type="paragraph" w:styleId="Heading6">
    <w:name w:val="heading 6"/>
    <w:basedOn w:val="Normal"/>
    <w:next w:val="Normal"/>
    <w:link w:val="Heading6Char"/>
    <w:uiPriority w:val="99"/>
    <w:qFormat/>
    <w:locked/>
    <w:rsid w:val="00CA3CBC"/>
    <w:pPr>
      <w:keepNext/>
      <w:spacing w:line="720" w:lineRule="auto"/>
      <w:ind w:leftChars="200" w:left="200"/>
      <w:outlineLvl w:val="5"/>
    </w:pPr>
    <w:rPr>
      <w:rFonts w:ascii="Cambria" w:eastAsia="新細明體" w:hAnsi="Cambria"/>
      <w:sz w:val="36"/>
      <w:szCs w:val="20"/>
    </w:rPr>
  </w:style>
  <w:style w:type="paragraph" w:styleId="Heading7">
    <w:name w:val="heading 7"/>
    <w:basedOn w:val="Normal"/>
    <w:next w:val="Normal"/>
    <w:link w:val="Heading7Char"/>
    <w:uiPriority w:val="99"/>
    <w:qFormat/>
    <w:locked/>
    <w:rsid w:val="00CA3CBC"/>
    <w:pPr>
      <w:keepNext/>
      <w:spacing w:line="720" w:lineRule="auto"/>
      <w:ind w:leftChars="400" w:left="400"/>
      <w:outlineLvl w:val="6"/>
    </w:pPr>
    <w:rPr>
      <w:rFonts w:ascii="Cambria" w:eastAsia="新細明體" w:hAnsi="Cambria"/>
      <w:b/>
      <w:sz w:val="36"/>
      <w:szCs w:val="20"/>
    </w:rPr>
  </w:style>
  <w:style w:type="paragraph" w:styleId="Heading8">
    <w:name w:val="heading 8"/>
    <w:basedOn w:val="Normal"/>
    <w:next w:val="Normal"/>
    <w:link w:val="Heading8Char"/>
    <w:uiPriority w:val="99"/>
    <w:qFormat/>
    <w:locked/>
    <w:rsid w:val="00CA3CBC"/>
    <w:pPr>
      <w:keepNext/>
      <w:spacing w:line="720" w:lineRule="auto"/>
      <w:ind w:leftChars="400" w:left="400"/>
      <w:outlineLvl w:val="7"/>
    </w:pPr>
    <w:rPr>
      <w:rFonts w:ascii="Cambria" w:eastAsia="新細明體" w:hAnsi="Cambria"/>
      <w:sz w:val="36"/>
      <w:szCs w:val="20"/>
    </w:rPr>
  </w:style>
  <w:style w:type="paragraph" w:styleId="Heading9">
    <w:name w:val="heading 9"/>
    <w:basedOn w:val="Normal"/>
    <w:next w:val="Normal"/>
    <w:link w:val="Heading9Char"/>
    <w:uiPriority w:val="99"/>
    <w:qFormat/>
    <w:locked/>
    <w:rsid w:val="00CA3CBC"/>
    <w:pPr>
      <w:keepNext/>
      <w:spacing w:line="720" w:lineRule="auto"/>
      <w:ind w:leftChars="400" w:left="400"/>
      <w:outlineLvl w:val="8"/>
    </w:pPr>
    <w:rPr>
      <w:rFonts w:ascii="Cambria" w:eastAsia="新細明體" w:hAnsi="Cambria"/>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5DD5"/>
    <w:rPr>
      <w:rFonts w:ascii="Cambria" w:eastAsia="新細明體" w:hAnsi="Cambria" w:cs="Times New Roman"/>
      <w:b/>
      <w:kern w:val="52"/>
      <w:sz w:val="52"/>
      <w:lang w:eastAsia="en-US"/>
    </w:rPr>
  </w:style>
  <w:style w:type="character" w:customStyle="1" w:styleId="Heading4Char">
    <w:name w:val="Heading 4 Char"/>
    <w:basedOn w:val="DefaultParagraphFont"/>
    <w:link w:val="Heading4"/>
    <w:uiPriority w:val="99"/>
    <w:semiHidden/>
    <w:locked/>
    <w:rsid w:val="00126AC0"/>
    <w:rPr>
      <w:rFonts w:ascii="Cambria" w:eastAsia="新細明體" w:hAnsi="Cambria" w:cs="Times New Roman"/>
      <w:kern w:val="0"/>
      <w:sz w:val="36"/>
      <w:lang w:eastAsia="en-US"/>
    </w:rPr>
  </w:style>
  <w:style w:type="character" w:customStyle="1" w:styleId="Heading5Char">
    <w:name w:val="Heading 5 Char"/>
    <w:basedOn w:val="DefaultParagraphFont"/>
    <w:link w:val="Heading5"/>
    <w:uiPriority w:val="99"/>
    <w:semiHidden/>
    <w:locked/>
    <w:rsid w:val="00126AC0"/>
    <w:rPr>
      <w:rFonts w:ascii="Cambria" w:eastAsia="新細明體" w:hAnsi="Cambria" w:cs="Times New Roman"/>
      <w:b/>
      <w:kern w:val="0"/>
      <w:sz w:val="36"/>
      <w:lang w:eastAsia="en-US"/>
    </w:rPr>
  </w:style>
  <w:style w:type="character" w:customStyle="1" w:styleId="Heading6Char">
    <w:name w:val="Heading 6 Char"/>
    <w:basedOn w:val="DefaultParagraphFont"/>
    <w:link w:val="Heading6"/>
    <w:uiPriority w:val="99"/>
    <w:semiHidden/>
    <w:locked/>
    <w:rsid w:val="00126AC0"/>
    <w:rPr>
      <w:rFonts w:ascii="Cambria" w:eastAsia="新細明體" w:hAnsi="Cambria" w:cs="Times New Roman"/>
      <w:kern w:val="0"/>
      <w:sz w:val="36"/>
      <w:lang w:eastAsia="en-US"/>
    </w:rPr>
  </w:style>
  <w:style w:type="character" w:customStyle="1" w:styleId="Heading7Char">
    <w:name w:val="Heading 7 Char"/>
    <w:basedOn w:val="DefaultParagraphFont"/>
    <w:link w:val="Heading7"/>
    <w:uiPriority w:val="99"/>
    <w:semiHidden/>
    <w:locked/>
    <w:rsid w:val="00126AC0"/>
    <w:rPr>
      <w:rFonts w:ascii="Cambria" w:eastAsia="新細明體" w:hAnsi="Cambria" w:cs="Times New Roman"/>
      <w:b/>
      <w:kern w:val="0"/>
      <w:sz w:val="36"/>
      <w:lang w:eastAsia="en-US"/>
    </w:rPr>
  </w:style>
  <w:style w:type="character" w:customStyle="1" w:styleId="Heading8Char">
    <w:name w:val="Heading 8 Char"/>
    <w:basedOn w:val="DefaultParagraphFont"/>
    <w:link w:val="Heading8"/>
    <w:uiPriority w:val="99"/>
    <w:semiHidden/>
    <w:locked/>
    <w:rsid w:val="00126AC0"/>
    <w:rPr>
      <w:rFonts w:ascii="Cambria" w:eastAsia="新細明體" w:hAnsi="Cambria" w:cs="Times New Roman"/>
      <w:kern w:val="0"/>
      <w:sz w:val="36"/>
      <w:lang w:eastAsia="en-US"/>
    </w:rPr>
  </w:style>
  <w:style w:type="character" w:customStyle="1" w:styleId="Heading9Char">
    <w:name w:val="Heading 9 Char"/>
    <w:basedOn w:val="DefaultParagraphFont"/>
    <w:link w:val="Heading9"/>
    <w:uiPriority w:val="99"/>
    <w:semiHidden/>
    <w:locked/>
    <w:rsid w:val="00126AC0"/>
    <w:rPr>
      <w:rFonts w:ascii="Cambria" w:eastAsia="新細明體" w:hAnsi="Cambria" w:cs="Times New Roman"/>
      <w:kern w:val="0"/>
      <w:sz w:val="36"/>
      <w:lang w:eastAsia="en-US"/>
    </w:rPr>
  </w:style>
  <w:style w:type="character" w:styleId="Hyperlink">
    <w:name w:val="Hyperlink"/>
    <w:basedOn w:val="DefaultParagraphFont"/>
    <w:uiPriority w:val="99"/>
    <w:rsid w:val="00091A8A"/>
    <w:rPr>
      <w:rFonts w:cs="Times New Roman"/>
      <w:color w:val="0000FF"/>
      <w:u w:val="single"/>
    </w:rPr>
  </w:style>
  <w:style w:type="table" w:styleId="TableGrid">
    <w:name w:val="Table Grid"/>
    <w:basedOn w:val="TableNormal"/>
    <w:uiPriority w:val="99"/>
    <w:locked/>
    <w:rsid w:val="00091A8A"/>
    <w:pPr>
      <w:widowControl w:val="0"/>
      <w:spacing w:after="200" w:line="276"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D3E41"/>
    <w:pPr>
      <w:spacing w:after="0" w:line="240" w:lineRule="auto"/>
    </w:pPr>
    <w:rPr>
      <w:rFonts w:eastAsia="新細明體"/>
      <w:sz w:val="22"/>
      <w:szCs w:val="20"/>
    </w:rPr>
  </w:style>
  <w:style w:type="character" w:customStyle="1" w:styleId="BodyTextChar">
    <w:name w:val="Body Text Char"/>
    <w:basedOn w:val="DefaultParagraphFont"/>
    <w:link w:val="BodyText"/>
    <w:uiPriority w:val="99"/>
    <w:semiHidden/>
    <w:locked/>
    <w:rsid w:val="00AC13BA"/>
    <w:rPr>
      <w:rFonts w:cs="Times New Roman"/>
      <w:kern w:val="0"/>
      <w:sz w:val="22"/>
      <w:lang w:eastAsia="en-US"/>
    </w:rPr>
  </w:style>
  <w:style w:type="paragraph" w:styleId="BodyTextIndent">
    <w:name w:val="Body Text Indent"/>
    <w:basedOn w:val="Normal"/>
    <w:link w:val="BodyTextIndentChar"/>
    <w:uiPriority w:val="99"/>
    <w:rsid w:val="000D3E41"/>
    <w:pPr>
      <w:spacing w:after="120" w:line="240" w:lineRule="auto"/>
      <w:ind w:leftChars="200" w:left="480"/>
    </w:pPr>
    <w:rPr>
      <w:rFonts w:eastAsia="新細明體"/>
      <w:sz w:val="22"/>
      <w:szCs w:val="20"/>
    </w:rPr>
  </w:style>
  <w:style w:type="character" w:customStyle="1" w:styleId="BodyTextIndentChar">
    <w:name w:val="Body Text Indent Char"/>
    <w:basedOn w:val="DefaultParagraphFont"/>
    <w:link w:val="BodyTextIndent"/>
    <w:uiPriority w:val="99"/>
    <w:semiHidden/>
    <w:locked/>
    <w:rsid w:val="00AC13BA"/>
    <w:rPr>
      <w:rFonts w:cs="Times New Roman"/>
      <w:kern w:val="0"/>
      <w:sz w:val="22"/>
      <w:lang w:eastAsia="en-US"/>
    </w:rPr>
  </w:style>
  <w:style w:type="paragraph" w:styleId="BodyTextIndent3">
    <w:name w:val="Body Text Indent 3"/>
    <w:basedOn w:val="Normal"/>
    <w:link w:val="BodyTextIndent3Char1"/>
    <w:uiPriority w:val="99"/>
    <w:rsid w:val="000D3E41"/>
    <w:pPr>
      <w:spacing w:after="120" w:line="240" w:lineRule="auto"/>
      <w:ind w:leftChars="200" w:left="480"/>
    </w:pPr>
    <w:rPr>
      <w:rFonts w:eastAsia="新細明體"/>
      <w:kern w:val="2"/>
      <w:sz w:val="16"/>
      <w:szCs w:val="20"/>
      <w:lang w:eastAsia="zh-TW"/>
    </w:rPr>
  </w:style>
  <w:style w:type="character" w:customStyle="1" w:styleId="BodyTextIndent3Char">
    <w:name w:val="Body Text Indent 3 Char"/>
    <w:basedOn w:val="DefaultParagraphFont"/>
    <w:link w:val="BodyTextIndent3"/>
    <w:uiPriority w:val="99"/>
    <w:semiHidden/>
    <w:locked/>
    <w:rsid w:val="00AC13BA"/>
    <w:rPr>
      <w:rFonts w:cs="Times New Roman"/>
      <w:kern w:val="0"/>
      <w:sz w:val="16"/>
      <w:lang w:eastAsia="en-US"/>
    </w:rPr>
  </w:style>
  <w:style w:type="character" w:customStyle="1" w:styleId="BodyTextIndent3Char1">
    <w:name w:val="Body Text Indent 3 Char1"/>
    <w:link w:val="BodyTextIndent3"/>
    <w:uiPriority w:val="99"/>
    <w:locked/>
    <w:rsid w:val="000D3E41"/>
    <w:rPr>
      <w:rFonts w:eastAsia="新細明體"/>
      <w:kern w:val="2"/>
      <w:sz w:val="16"/>
      <w:lang w:val="en-US" w:eastAsia="zh-TW"/>
    </w:rPr>
  </w:style>
  <w:style w:type="paragraph" w:styleId="BalloonText">
    <w:name w:val="Balloon Text"/>
    <w:basedOn w:val="Normal"/>
    <w:link w:val="BalloonTextChar"/>
    <w:uiPriority w:val="99"/>
    <w:semiHidden/>
    <w:rsid w:val="00117AF6"/>
    <w:pPr>
      <w:spacing w:after="0" w:line="240" w:lineRule="auto"/>
    </w:pPr>
    <w:rPr>
      <w:rFonts w:ascii="Cambria" w:eastAsia="新細明體" w:hAnsi="Cambria"/>
      <w:sz w:val="18"/>
      <w:szCs w:val="20"/>
    </w:rPr>
  </w:style>
  <w:style w:type="character" w:customStyle="1" w:styleId="BalloonTextChar">
    <w:name w:val="Balloon Text Char"/>
    <w:basedOn w:val="DefaultParagraphFont"/>
    <w:link w:val="BalloonText"/>
    <w:uiPriority w:val="99"/>
    <w:semiHidden/>
    <w:locked/>
    <w:rsid w:val="00117AF6"/>
    <w:rPr>
      <w:rFonts w:ascii="Cambria" w:eastAsia="新細明體" w:hAnsi="Cambria" w:cs="Times New Roman"/>
      <w:kern w:val="0"/>
      <w:sz w:val="18"/>
      <w:lang w:eastAsia="en-US"/>
    </w:rPr>
  </w:style>
  <w:style w:type="character" w:styleId="CommentReference">
    <w:name w:val="annotation reference"/>
    <w:basedOn w:val="DefaultParagraphFont"/>
    <w:uiPriority w:val="99"/>
    <w:semiHidden/>
    <w:rsid w:val="00A34137"/>
    <w:rPr>
      <w:rFonts w:cs="Times New Roman"/>
      <w:sz w:val="18"/>
    </w:rPr>
  </w:style>
  <w:style w:type="paragraph" w:styleId="CommentText">
    <w:name w:val="annotation text"/>
    <w:basedOn w:val="Normal"/>
    <w:link w:val="CommentTextChar"/>
    <w:uiPriority w:val="99"/>
    <w:semiHidden/>
    <w:rsid w:val="00A34137"/>
    <w:rPr>
      <w:rFonts w:eastAsia="新細明體"/>
      <w:sz w:val="22"/>
      <w:szCs w:val="20"/>
    </w:rPr>
  </w:style>
  <w:style w:type="character" w:customStyle="1" w:styleId="CommentTextChar">
    <w:name w:val="Comment Text Char"/>
    <w:basedOn w:val="DefaultParagraphFont"/>
    <w:link w:val="CommentText"/>
    <w:uiPriority w:val="99"/>
    <w:semiHidden/>
    <w:locked/>
    <w:rsid w:val="00A34137"/>
    <w:rPr>
      <w:rFonts w:cs="Times New Roman"/>
      <w:sz w:val="22"/>
      <w:lang w:eastAsia="en-US"/>
    </w:rPr>
  </w:style>
  <w:style w:type="paragraph" w:styleId="CommentSubject">
    <w:name w:val="annotation subject"/>
    <w:basedOn w:val="CommentText"/>
    <w:next w:val="CommentText"/>
    <w:link w:val="CommentSubjectChar"/>
    <w:uiPriority w:val="99"/>
    <w:semiHidden/>
    <w:rsid w:val="00A34137"/>
    <w:rPr>
      <w:b/>
    </w:rPr>
  </w:style>
  <w:style w:type="character" w:customStyle="1" w:styleId="CommentSubjectChar">
    <w:name w:val="Comment Subject Char"/>
    <w:basedOn w:val="CommentTextChar"/>
    <w:link w:val="CommentSubject"/>
    <w:uiPriority w:val="99"/>
    <w:semiHidden/>
    <w:locked/>
    <w:rsid w:val="00A34137"/>
    <w:rPr>
      <w:b/>
    </w:rPr>
  </w:style>
  <w:style w:type="paragraph" w:styleId="ListParagraph">
    <w:name w:val="List Paragraph"/>
    <w:basedOn w:val="Normal"/>
    <w:uiPriority w:val="99"/>
    <w:qFormat/>
    <w:rsid w:val="00960C1C"/>
    <w:pPr>
      <w:ind w:leftChars="200" w:left="480"/>
    </w:pPr>
  </w:style>
  <w:style w:type="paragraph" w:styleId="Header">
    <w:name w:val="header"/>
    <w:basedOn w:val="Normal"/>
    <w:link w:val="HeaderChar"/>
    <w:uiPriority w:val="99"/>
    <w:rsid w:val="00F660C0"/>
    <w:pPr>
      <w:tabs>
        <w:tab w:val="center" w:pos="4153"/>
        <w:tab w:val="right" w:pos="8306"/>
      </w:tabs>
      <w:snapToGrid w:val="0"/>
    </w:pPr>
    <w:rPr>
      <w:rFonts w:eastAsia="新細明體"/>
      <w:sz w:val="20"/>
      <w:szCs w:val="20"/>
    </w:rPr>
  </w:style>
  <w:style w:type="character" w:customStyle="1" w:styleId="HeaderChar">
    <w:name w:val="Header Char"/>
    <w:basedOn w:val="DefaultParagraphFont"/>
    <w:link w:val="Header"/>
    <w:uiPriority w:val="99"/>
    <w:locked/>
    <w:rsid w:val="00F660C0"/>
    <w:rPr>
      <w:rFonts w:cs="Times New Roman"/>
      <w:kern w:val="0"/>
      <w:sz w:val="20"/>
      <w:lang w:eastAsia="en-US"/>
    </w:rPr>
  </w:style>
  <w:style w:type="paragraph" w:styleId="Footer">
    <w:name w:val="footer"/>
    <w:basedOn w:val="Normal"/>
    <w:link w:val="FooterChar"/>
    <w:uiPriority w:val="99"/>
    <w:rsid w:val="00F660C0"/>
    <w:pPr>
      <w:tabs>
        <w:tab w:val="center" w:pos="4153"/>
        <w:tab w:val="right" w:pos="8306"/>
      </w:tabs>
      <w:snapToGrid w:val="0"/>
    </w:pPr>
    <w:rPr>
      <w:rFonts w:eastAsia="新細明體"/>
      <w:sz w:val="20"/>
      <w:szCs w:val="20"/>
    </w:rPr>
  </w:style>
  <w:style w:type="character" w:customStyle="1" w:styleId="FooterChar">
    <w:name w:val="Footer Char"/>
    <w:basedOn w:val="DefaultParagraphFont"/>
    <w:link w:val="Footer"/>
    <w:uiPriority w:val="99"/>
    <w:locked/>
    <w:rsid w:val="00F660C0"/>
    <w:rPr>
      <w:rFonts w:cs="Times New Roman"/>
      <w:kern w:val="0"/>
      <w:sz w:val="20"/>
      <w:lang w:eastAsia="en-US"/>
    </w:rPr>
  </w:style>
  <w:style w:type="paragraph" w:customStyle="1" w:styleId="Default">
    <w:name w:val="Default"/>
    <w:uiPriority w:val="99"/>
    <w:rsid w:val="009F489A"/>
    <w:pPr>
      <w:widowControl w:val="0"/>
      <w:autoSpaceDE w:val="0"/>
      <w:autoSpaceDN w:val="0"/>
      <w:adjustRightInd w:val="0"/>
    </w:pPr>
    <w:rPr>
      <w:rFonts w:ascii="Times New Roman" w:hAnsi="Times New Roman"/>
      <w:color w:val="000000"/>
      <w:kern w:val="0"/>
      <w:szCs w:val="24"/>
    </w:rPr>
  </w:style>
  <w:style w:type="character" w:styleId="PageNumber">
    <w:name w:val="page number"/>
    <w:basedOn w:val="DefaultParagraphFont"/>
    <w:uiPriority w:val="99"/>
    <w:rsid w:val="00C576B3"/>
    <w:rPr>
      <w:rFonts w:cs="Times New Roman"/>
    </w:rPr>
  </w:style>
  <w:style w:type="paragraph" w:styleId="TOC1">
    <w:name w:val="toc 1"/>
    <w:basedOn w:val="Normal"/>
    <w:next w:val="Normal"/>
    <w:autoRedefine/>
    <w:uiPriority w:val="99"/>
    <w:locked/>
    <w:rsid w:val="00937C66"/>
    <w:pPr>
      <w:spacing w:before="120" w:after="120"/>
    </w:pPr>
    <w:rPr>
      <w:b/>
      <w:bCs/>
      <w:caps/>
      <w:sz w:val="20"/>
      <w:szCs w:val="20"/>
    </w:rPr>
  </w:style>
  <w:style w:type="paragraph" w:styleId="TOC2">
    <w:name w:val="toc 2"/>
    <w:basedOn w:val="Normal"/>
    <w:next w:val="Normal"/>
    <w:autoRedefine/>
    <w:uiPriority w:val="99"/>
    <w:semiHidden/>
    <w:locked/>
    <w:rsid w:val="008C7A94"/>
    <w:pPr>
      <w:spacing w:after="0"/>
      <w:ind w:left="240"/>
    </w:pPr>
    <w:rPr>
      <w:smallCaps/>
      <w:sz w:val="20"/>
      <w:szCs w:val="20"/>
    </w:rPr>
  </w:style>
  <w:style w:type="paragraph" w:styleId="TOC3">
    <w:name w:val="toc 3"/>
    <w:basedOn w:val="Normal"/>
    <w:next w:val="Normal"/>
    <w:autoRedefine/>
    <w:uiPriority w:val="99"/>
    <w:semiHidden/>
    <w:locked/>
    <w:rsid w:val="008C7A94"/>
    <w:pPr>
      <w:spacing w:after="0"/>
      <w:ind w:left="480"/>
    </w:pPr>
    <w:rPr>
      <w:i/>
      <w:iCs/>
      <w:sz w:val="20"/>
      <w:szCs w:val="20"/>
    </w:rPr>
  </w:style>
  <w:style w:type="paragraph" w:styleId="TOC4">
    <w:name w:val="toc 4"/>
    <w:basedOn w:val="Normal"/>
    <w:next w:val="Normal"/>
    <w:autoRedefine/>
    <w:uiPriority w:val="99"/>
    <w:semiHidden/>
    <w:locked/>
    <w:rsid w:val="008C7A94"/>
    <w:pPr>
      <w:spacing w:after="0"/>
      <w:ind w:left="720"/>
    </w:pPr>
    <w:rPr>
      <w:sz w:val="18"/>
      <w:szCs w:val="18"/>
    </w:rPr>
  </w:style>
  <w:style w:type="paragraph" w:styleId="TOC5">
    <w:name w:val="toc 5"/>
    <w:basedOn w:val="Normal"/>
    <w:next w:val="Normal"/>
    <w:autoRedefine/>
    <w:uiPriority w:val="99"/>
    <w:semiHidden/>
    <w:locked/>
    <w:rsid w:val="008C7A94"/>
    <w:pPr>
      <w:spacing w:after="0"/>
      <w:ind w:left="960"/>
    </w:pPr>
    <w:rPr>
      <w:sz w:val="18"/>
      <w:szCs w:val="18"/>
    </w:rPr>
  </w:style>
  <w:style w:type="paragraph" w:styleId="TOC6">
    <w:name w:val="toc 6"/>
    <w:basedOn w:val="Normal"/>
    <w:next w:val="Normal"/>
    <w:autoRedefine/>
    <w:uiPriority w:val="99"/>
    <w:semiHidden/>
    <w:locked/>
    <w:rsid w:val="008C7A94"/>
    <w:pPr>
      <w:spacing w:after="0"/>
      <w:ind w:left="1200"/>
    </w:pPr>
    <w:rPr>
      <w:sz w:val="18"/>
      <w:szCs w:val="18"/>
    </w:rPr>
  </w:style>
  <w:style w:type="paragraph" w:styleId="TOC7">
    <w:name w:val="toc 7"/>
    <w:basedOn w:val="Normal"/>
    <w:next w:val="Normal"/>
    <w:autoRedefine/>
    <w:uiPriority w:val="99"/>
    <w:semiHidden/>
    <w:locked/>
    <w:rsid w:val="008C7A94"/>
    <w:pPr>
      <w:spacing w:after="0"/>
      <w:ind w:left="1440"/>
    </w:pPr>
    <w:rPr>
      <w:sz w:val="18"/>
      <w:szCs w:val="18"/>
    </w:rPr>
  </w:style>
  <w:style w:type="paragraph" w:styleId="TOC8">
    <w:name w:val="toc 8"/>
    <w:basedOn w:val="Normal"/>
    <w:next w:val="Normal"/>
    <w:autoRedefine/>
    <w:uiPriority w:val="99"/>
    <w:semiHidden/>
    <w:locked/>
    <w:rsid w:val="008C7A94"/>
    <w:pPr>
      <w:spacing w:after="0"/>
      <w:ind w:left="1680"/>
    </w:pPr>
    <w:rPr>
      <w:sz w:val="18"/>
      <w:szCs w:val="18"/>
    </w:rPr>
  </w:style>
  <w:style w:type="paragraph" w:styleId="TOC9">
    <w:name w:val="toc 9"/>
    <w:basedOn w:val="Normal"/>
    <w:next w:val="Normal"/>
    <w:autoRedefine/>
    <w:uiPriority w:val="99"/>
    <w:semiHidden/>
    <w:locked/>
    <w:rsid w:val="008C7A94"/>
    <w:pPr>
      <w:spacing w:after="0"/>
      <w:ind w:left="1920"/>
    </w:pPr>
    <w:rPr>
      <w:sz w:val="18"/>
      <w:szCs w:val="18"/>
    </w:rPr>
  </w:style>
  <w:style w:type="paragraph" w:styleId="HTMLPreformatted">
    <w:name w:val="HTML Preformatted"/>
    <w:basedOn w:val="Normal"/>
    <w:link w:val="HTMLPreformattedChar"/>
    <w:uiPriority w:val="99"/>
    <w:rsid w:val="00752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新細明體" w:hAnsi="Courier New"/>
      <w:sz w:val="20"/>
      <w:szCs w:val="20"/>
    </w:rPr>
  </w:style>
  <w:style w:type="character" w:customStyle="1" w:styleId="HTMLPreformattedChar">
    <w:name w:val="HTML Preformatted Char"/>
    <w:basedOn w:val="DefaultParagraphFont"/>
    <w:link w:val="HTMLPreformatted"/>
    <w:uiPriority w:val="99"/>
    <w:semiHidden/>
    <w:locked/>
    <w:rsid w:val="001F0B08"/>
    <w:rPr>
      <w:rFonts w:ascii="Courier New" w:hAnsi="Courier New" w:cs="Times New Roman"/>
      <w:kern w:val="0"/>
      <w:sz w:val="20"/>
      <w:lang w:eastAsia="en-US"/>
    </w:rPr>
  </w:style>
  <w:style w:type="paragraph" w:styleId="TOCHeading">
    <w:name w:val="TOC Heading"/>
    <w:basedOn w:val="Heading1"/>
    <w:next w:val="Normal"/>
    <w:uiPriority w:val="99"/>
    <w:qFormat/>
    <w:rsid w:val="009A5DD5"/>
    <w:pPr>
      <w:keepLines/>
      <w:widowControl/>
      <w:spacing w:before="240" w:after="0" w:line="259" w:lineRule="auto"/>
      <w:outlineLvl w:val="9"/>
    </w:pPr>
    <w:rPr>
      <w:b w:val="0"/>
      <w:bCs w:val="0"/>
      <w:color w:val="365F91"/>
      <w:kern w:val="0"/>
      <w:sz w:val="32"/>
      <w:szCs w:val="32"/>
      <w:lang w:eastAsia="zh-TW"/>
    </w:rPr>
  </w:style>
</w:styles>
</file>

<file path=word/webSettings.xml><?xml version="1.0" encoding="utf-8"?>
<w:webSettings xmlns:r="http://schemas.openxmlformats.org/officeDocument/2006/relationships" xmlns:w="http://schemas.openxmlformats.org/wordprocessingml/2006/main">
  <w:divs>
    <w:div w:id="1240293518">
      <w:marLeft w:val="150"/>
      <w:marRight w:val="150"/>
      <w:marTop w:val="0"/>
      <w:marBottom w:val="0"/>
      <w:divBdr>
        <w:top w:val="none" w:sz="0" w:space="0" w:color="auto"/>
        <w:left w:val="none" w:sz="0" w:space="0" w:color="auto"/>
        <w:bottom w:val="none" w:sz="0" w:space="0" w:color="auto"/>
        <w:right w:val="none" w:sz="0" w:space="0" w:color="auto"/>
      </w:divBdr>
    </w:div>
    <w:div w:id="1240293531">
      <w:marLeft w:val="0"/>
      <w:marRight w:val="0"/>
      <w:marTop w:val="0"/>
      <w:marBottom w:val="0"/>
      <w:divBdr>
        <w:top w:val="none" w:sz="0" w:space="0" w:color="auto"/>
        <w:left w:val="none" w:sz="0" w:space="0" w:color="auto"/>
        <w:bottom w:val="none" w:sz="0" w:space="0" w:color="auto"/>
        <w:right w:val="none" w:sz="0" w:space="0" w:color="auto"/>
      </w:divBdr>
      <w:divsChild>
        <w:div w:id="1240293507">
          <w:marLeft w:val="0"/>
          <w:marRight w:val="0"/>
          <w:marTop w:val="0"/>
          <w:marBottom w:val="0"/>
          <w:divBdr>
            <w:top w:val="none" w:sz="0" w:space="0" w:color="auto"/>
            <w:left w:val="none" w:sz="0" w:space="0" w:color="auto"/>
            <w:bottom w:val="none" w:sz="0" w:space="0" w:color="auto"/>
            <w:right w:val="none" w:sz="0" w:space="0" w:color="auto"/>
          </w:divBdr>
          <w:divsChild>
            <w:div w:id="1240293717">
              <w:marLeft w:val="0"/>
              <w:marRight w:val="0"/>
              <w:marTop w:val="0"/>
              <w:marBottom w:val="0"/>
              <w:divBdr>
                <w:top w:val="none" w:sz="0" w:space="0" w:color="auto"/>
                <w:left w:val="single" w:sz="6" w:space="0" w:color="12A4A9"/>
                <w:bottom w:val="none" w:sz="0" w:space="0" w:color="auto"/>
                <w:right w:val="single" w:sz="6" w:space="0" w:color="12A4A9"/>
              </w:divBdr>
              <w:divsChild>
                <w:div w:id="1240293686">
                  <w:marLeft w:val="0"/>
                  <w:marRight w:val="0"/>
                  <w:marTop w:val="0"/>
                  <w:marBottom w:val="0"/>
                  <w:divBdr>
                    <w:top w:val="none" w:sz="0" w:space="0" w:color="auto"/>
                    <w:left w:val="none" w:sz="0" w:space="0" w:color="auto"/>
                    <w:bottom w:val="none" w:sz="0" w:space="0" w:color="auto"/>
                    <w:right w:val="none" w:sz="0" w:space="0" w:color="auto"/>
                  </w:divBdr>
                  <w:divsChild>
                    <w:div w:id="1240293720">
                      <w:marLeft w:val="0"/>
                      <w:marRight w:val="0"/>
                      <w:marTop w:val="0"/>
                      <w:marBottom w:val="0"/>
                      <w:divBdr>
                        <w:top w:val="single" w:sz="6" w:space="0" w:color="7ED2D5"/>
                        <w:left w:val="single" w:sz="6" w:space="0" w:color="7ED2D5"/>
                        <w:bottom w:val="single" w:sz="6" w:space="0" w:color="7ED2D5"/>
                        <w:right w:val="single" w:sz="6" w:space="0" w:color="7ED2D5"/>
                      </w:divBdr>
                      <w:divsChild>
                        <w:div w:id="1240293537">
                          <w:marLeft w:val="0"/>
                          <w:marRight w:val="0"/>
                          <w:marTop w:val="0"/>
                          <w:marBottom w:val="0"/>
                          <w:divBdr>
                            <w:top w:val="none" w:sz="0" w:space="0" w:color="auto"/>
                            <w:left w:val="none" w:sz="0" w:space="0" w:color="auto"/>
                            <w:bottom w:val="none" w:sz="0" w:space="0" w:color="auto"/>
                            <w:right w:val="none" w:sz="0" w:space="0" w:color="auto"/>
                          </w:divBdr>
                          <w:divsChild>
                            <w:div w:id="1240293688">
                              <w:marLeft w:val="0"/>
                              <w:marRight w:val="0"/>
                              <w:marTop w:val="0"/>
                              <w:marBottom w:val="0"/>
                              <w:divBdr>
                                <w:top w:val="none" w:sz="0" w:space="0" w:color="auto"/>
                                <w:left w:val="none" w:sz="0" w:space="0" w:color="auto"/>
                                <w:bottom w:val="none" w:sz="0" w:space="0" w:color="auto"/>
                                <w:right w:val="none" w:sz="0" w:space="0" w:color="auto"/>
                              </w:divBdr>
                              <w:divsChild>
                                <w:div w:id="12402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293545">
      <w:marLeft w:val="0"/>
      <w:marRight w:val="0"/>
      <w:marTop w:val="0"/>
      <w:marBottom w:val="0"/>
      <w:divBdr>
        <w:top w:val="none" w:sz="0" w:space="0" w:color="auto"/>
        <w:left w:val="none" w:sz="0" w:space="0" w:color="auto"/>
        <w:bottom w:val="none" w:sz="0" w:space="0" w:color="auto"/>
        <w:right w:val="none" w:sz="0" w:space="0" w:color="auto"/>
      </w:divBdr>
      <w:divsChild>
        <w:div w:id="1240293708">
          <w:marLeft w:val="0"/>
          <w:marRight w:val="0"/>
          <w:marTop w:val="0"/>
          <w:marBottom w:val="0"/>
          <w:divBdr>
            <w:top w:val="none" w:sz="0" w:space="0" w:color="auto"/>
            <w:left w:val="none" w:sz="0" w:space="0" w:color="auto"/>
            <w:bottom w:val="none" w:sz="0" w:space="0" w:color="auto"/>
            <w:right w:val="none" w:sz="0" w:space="0" w:color="auto"/>
          </w:divBdr>
          <w:divsChild>
            <w:div w:id="1240293509">
              <w:marLeft w:val="0"/>
              <w:marRight w:val="0"/>
              <w:marTop w:val="0"/>
              <w:marBottom w:val="0"/>
              <w:divBdr>
                <w:top w:val="none" w:sz="0" w:space="0" w:color="auto"/>
                <w:left w:val="none" w:sz="0" w:space="0" w:color="auto"/>
                <w:bottom w:val="none" w:sz="0" w:space="0" w:color="auto"/>
                <w:right w:val="none" w:sz="0" w:space="0" w:color="auto"/>
              </w:divBdr>
              <w:divsChild>
                <w:div w:id="1240293701">
                  <w:marLeft w:val="0"/>
                  <w:marRight w:val="0"/>
                  <w:marTop w:val="0"/>
                  <w:marBottom w:val="0"/>
                  <w:divBdr>
                    <w:top w:val="none" w:sz="0" w:space="0" w:color="auto"/>
                    <w:left w:val="none" w:sz="0" w:space="0" w:color="auto"/>
                    <w:bottom w:val="none" w:sz="0" w:space="0" w:color="auto"/>
                    <w:right w:val="none" w:sz="0" w:space="0" w:color="auto"/>
                  </w:divBdr>
                  <w:divsChild>
                    <w:div w:id="1240293555">
                      <w:marLeft w:val="0"/>
                      <w:marRight w:val="0"/>
                      <w:marTop w:val="0"/>
                      <w:marBottom w:val="0"/>
                      <w:divBdr>
                        <w:top w:val="none" w:sz="0" w:space="0" w:color="auto"/>
                        <w:left w:val="none" w:sz="0" w:space="0" w:color="auto"/>
                        <w:bottom w:val="none" w:sz="0" w:space="0" w:color="auto"/>
                        <w:right w:val="none" w:sz="0" w:space="0" w:color="auto"/>
                      </w:divBdr>
                      <w:divsChild>
                        <w:div w:id="1240293492">
                          <w:marLeft w:val="0"/>
                          <w:marRight w:val="0"/>
                          <w:marTop w:val="0"/>
                          <w:marBottom w:val="0"/>
                          <w:divBdr>
                            <w:top w:val="none" w:sz="0" w:space="0" w:color="auto"/>
                            <w:left w:val="none" w:sz="0" w:space="0" w:color="auto"/>
                            <w:bottom w:val="none" w:sz="0" w:space="0" w:color="auto"/>
                            <w:right w:val="none" w:sz="0" w:space="0" w:color="auto"/>
                          </w:divBdr>
                          <w:divsChild>
                            <w:div w:id="1240293499">
                              <w:marLeft w:val="0"/>
                              <w:marRight w:val="0"/>
                              <w:marTop w:val="0"/>
                              <w:marBottom w:val="0"/>
                              <w:divBdr>
                                <w:top w:val="none" w:sz="0" w:space="0" w:color="auto"/>
                                <w:left w:val="none" w:sz="0" w:space="0" w:color="auto"/>
                                <w:bottom w:val="none" w:sz="0" w:space="0" w:color="auto"/>
                                <w:right w:val="none" w:sz="0" w:space="0" w:color="auto"/>
                              </w:divBdr>
                              <w:divsChild>
                                <w:div w:id="1240293554">
                                  <w:marLeft w:val="0"/>
                                  <w:marRight w:val="0"/>
                                  <w:marTop w:val="0"/>
                                  <w:marBottom w:val="0"/>
                                  <w:divBdr>
                                    <w:top w:val="none" w:sz="0" w:space="0" w:color="auto"/>
                                    <w:left w:val="none" w:sz="0" w:space="0" w:color="auto"/>
                                    <w:bottom w:val="none" w:sz="0" w:space="0" w:color="auto"/>
                                    <w:right w:val="none" w:sz="0" w:space="0" w:color="auto"/>
                                  </w:divBdr>
                                  <w:divsChild>
                                    <w:div w:id="1240293722">
                                      <w:marLeft w:val="0"/>
                                      <w:marRight w:val="0"/>
                                      <w:marTop w:val="0"/>
                                      <w:marBottom w:val="0"/>
                                      <w:divBdr>
                                        <w:top w:val="none" w:sz="0" w:space="0" w:color="auto"/>
                                        <w:left w:val="none" w:sz="0" w:space="0" w:color="auto"/>
                                        <w:bottom w:val="none" w:sz="0" w:space="0" w:color="auto"/>
                                        <w:right w:val="none" w:sz="0" w:space="0" w:color="auto"/>
                                      </w:divBdr>
                                      <w:divsChild>
                                        <w:div w:id="1240293724">
                                          <w:marLeft w:val="0"/>
                                          <w:marRight w:val="0"/>
                                          <w:marTop w:val="0"/>
                                          <w:marBottom w:val="0"/>
                                          <w:divBdr>
                                            <w:top w:val="none" w:sz="0" w:space="0" w:color="auto"/>
                                            <w:left w:val="none" w:sz="0" w:space="0" w:color="auto"/>
                                            <w:bottom w:val="none" w:sz="0" w:space="0" w:color="auto"/>
                                            <w:right w:val="none" w:sz="0" w:space="0" w:color="auto"/>
                                          </w:divBdr>
                                          <w:divsChild>
                                            <w:div w:id="1240293533">
                                              <w:marLeft w:val="0"/>
                                              <w:marRight w:val="0"/>
                                              <w:marTop w:val="0"/>
                                              <w:marBottom w:val="0"/>
                                              <w:divBdr>
                                                <w:top w:val="none" w:sz="0" w:space="0" w:color="auto"/>
                                                <w:left w:val="none" w:sz="0" w:space="0" w:color="auto"/>
                                                <w:bottom w:val="none" w:sz="0" w:space="0" w:color="auto"/>
                                                <w:right w:val="none" w:sz="0" w:space="0" w:color="auto"/>
                                              </w:divBdr>
                                              <w:divsChild>
                                                <w:div w:id="1240293542">
                                                  <w:marLeft w:val="0"/>
                                                  <w:marRight w:val="0"/>
                                                  <w:marTop w:val="0"/>
                                                  <w:marBottom w:val="0"/>
                                                  <w:divBdr>
                                                    <w:top w:val="none" w:sz="0" w:space="0" w:color="auto"/>
                                                    <w:left w:val="none" w:sz="0" w:space="0" w:color="auto"/>
                                                    <w:bottom w:val="none" w:sz="0" w:space="0" w:color="auto"/>
                                                    <w:right w:val="none" w:sz="0" w:space="0" w:color="auto"/>
                                                  </w:divBdr>
                                                  <w:divsChild>
                                                    <w:div w:id="1240293528">
                                                      <w:marLeft w:val="0"/>
                                                      <w:marRight w:val="0"/>
                                                      <w:marTop w:val="0"/>
                                                      <w:marBottom w:val="0"/>
                                                      <w:divBdr>
                                                        <w:top w:val="none" w:sz="0" w:space="0" w:color="auto"/>
                                                        <w:left w:val="none" w:sz="0" w:space="0" w:color="auto"/>
                                                        <w:bottom w:val="none" w:sz="0" w:space="0" w:color="auto"/>
                                                        <w:right w:val="none" w:sz="0" w:space="0" w:color="auto"/>
                                                      </w:divBdr>
                                                      <w:divsChild>
                                                        <w:div w:id="1240293496">
                                                          <w:marLeft w:val="0"/>
                                                          <w:marRight w:val="0"/>
                                                          <w:marTop w:val="0"/>
                                                          <w:marBottom w:val="0"/>
                                                          <w:divBdr>
                                                            <w:top w:val="none" w:sz="0" w:space="0" w:color="auto"/>
                                                            <w:left w:val="none" w:sz="0" w:space="0" w:color="auto"/>
                                                            <w:bottom w:val="none" w:sz="0" w:space="0" w:color="auto"/>
                                                            <w:right w:val="none" w:sz="0" w:space="0" w:color="auto"/>
                                                          </w:divBdr>
                                                          <w:divsChild>
                                                            <w:div w:id="1240293550">
                                                              <w:marLeft w:val="0"/>
                                                              <w:marRight w:val="0"/>
                                                              <w:marTop w:val="0"/>
                                                              <w:marBottom w:val="0"/>
                                                              <w:divBdr>
                                                                <w:top w:val="none" w:sz="0" w:space="0" w:color="auto"/>
                                                                <w:left w:val="none" w:sz="0" w:space="0" w:color="auto"/>
                                                                <w:bottom w:val="none" w:sz="0" w:space="0" w:color="auto"/>
                                                                <w:right w:val="none" w:sz="0" w:space="0" w:color="auto"/>
                                                              </w:divBdr>
                                                              <w:divsChild>
                                                                <w:div w:id="1240293703">
                                                                  <w:marLeft w:val="0"/>
                                                                  <w:marRight w:val="0"/>
                                                                  <w:marTop w:val="0"/>
                                                                  <w:marBottom w:val="0"/>
                                                                  <w:divBdr>
                                                                    <w:top w:val="none" w:sz="0" w:space="0" w:color="auto"/>
                                                                    <w:left w:val="none" w:sz="0" w:space="0" w:color="auto"/>
                                                                    <w:bottom w:val="none" w:sz="0" w:space="0" w:color="auto"/>
                                                                    <w:right w:val="none" w:sz="0" w:space="0" w:color="auto"/>
                                                                  </w:divBdr>
                                                                  <w:divsChild>
                                                                    <w:div w:id="1240293523">
                                                                      <w:marLeft w:val="0"/>
                                                                      <w:marRight w:val="0"/>
                                                                      <w:marTop w:val="0"/>
                                                                      <w:marBottom w:val="0"/>
                                                                      <w:divBdr>
                                                                        <w:top w:val="none" w:sz="0" w:space="0" w:color="auto"/>
                                                                        <w:left w:val="none" w:sz="0" w:space="0" w:color="auto"/>
                                                                        <w:bottom w:val="none" w:sz="0" w:space="0" w:color="auto"/>
                                                                        <w:right w:val="none" w:sz="0" w:space="0" w:color="auto"/>
                                                                      </w:divBdr>
                                                                      <w:divsChild>
                                                                        <w:div w:id="1240293721">
                                                                          <w:marLeft w:val="0"/>
                                                                          <w:marRight w:val="0"/>
                                                                          <w:marTop w:val="0"/>
                                                                          <w:marBottom w:val="0"/>
                                                                          <w:divBdr>
                                                                            <w:top w:val="none" w:sz="0" w:space="0" w:color="auto"/>
                                                                            <w:left w:val="none" w:sz="0" w:space="0" w:color="auto"/>
                                                                            <w:bottom w:val="none" w:sz="0" w:space="0" w:color="auto"/>
                                                                            <w:right w:val="none" w:sz="0" w:space="0" w:color="auto"/>
                                                                          </w:divBdr>
                                                                          <w:divsChild>
                                                                            <w:div w:id="1240293525">
                                                                              <w:marLeft w:val="0"/>
                                                                              <w:marRight w:val="0"/>
                                                                              <w:marTop w:val="0"/>
                                                                              <w:marBottom w:val="0"/>
                                                                              <w:divBdr>
                                                                                <w:top w:val="none" w:sz="0" w:space="0" w:color="auto"/>
                                                                                <w:left w:val="none" w:sz="0" w:space="0" w:color="auto"/>
                                                                                <w:bottom w:val="none" w:sz="0" w:space="0" w:color="auto"/>
                                                                                <w:right w:val="none" w:sz="0" w:space="0" w:color="auto"/>
                                                                              </w:divBdr>
                                                                              <w:divsChild>
                                                                                <w:div w:id="1240293716">
                                                                                  <w:marLeft w:val="0"/>
                                                                                  <w:marRight w:val="0"/>
                                                                                  <w:marTop w:val="0"/>
                                                                                  <w:marBottom w:val="0"/>
                                                                                  <w:divBdr>
                                                                                    <w:top w:val="none" w:sz="0" w:space="0" w:color="auto"/>
                                                                                    <w:left w:val="none" w:sz="0" w:space="0" w:color="auto"/>
                                                                                    <w:bottom w:val="none" w:sz="0" w:space="0" w:color="auto"/>
                                                                                    <w:right w:val="none" w:sz="0" w:space="0" w:color="auto"/>
                                                                                  </w:divBdr>
                                                                                  <w:divsChild>
                                                                                    <w:div w:id="1240293696">
                                                                                      <w:marLeft w:val="0"/>
                                                                                      <w:marRight w:val="0"/>
                                                                                      <w:marTop w:val="0"/>
                                                                                      <w:marBottom w:val="0"/>
                                                                                      <w:divBdr>
                                                                                        <w:top w:val="none" w:sz="0" w:space="0" w:color="auto"/>
                                                                                        <w:left w:val="none" w:sz="0" w:space="0" w:color="auto"/>
                                                                                        <w:bottom w:val="none" w:sz="0" w:space="0" w:color="auto"/>
                                                                                        <w:right w:val="none" w:sz="0" w:space="0" w:color="auto"/>
                                                                                      </w:divBdr>
                                                                                      <w:divsChild>
                                                                                        <w:div w:id="1240293491">
                                                                                          <w:marLeft w:val="0"/>
                                                                                          <w:marRight w:val="0"/>
                                                                                          <w:marTop w:val="0"/>
                                                                                          <w:marBottom w:val="0"/>
                                                                                          <w:divBdr>
                                                                                            <w:top w:val="none" w:sz="0" w:space="0" w:color="auto"/>
                                                                                            <w:left w:val="none" w:sz="0" w:space="0" w:color="auto"/>
                                                                                            <w:bottom w:val="none" w:sz="0" w:space="0" w:color="auto"/>
                                                                                            <w:right w:val="none" w:sz="0" w:space="0" w:color="auto"/>
                                                                                          </w:divBdr>
                                                                                          <w:divsChild>
                                                                                            <w:div w:id="12402935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293494">
                                                                                                  <w:marLeft w:val="0"/>
                                                                                                  <w:marRight w:val="0"/>
                                                                                                  <w:marTop w:val="0"/>
                                                                                                  <w:marBottom w:val="0"/>
                                                                                                  <w:divBdr>
                                                                                                    <w:top w:val="none" w:sz="0" w:space="0" w:color="auto"/>
                                                                                                    <w:left w:val="none" w:sz="0" w:space="0" w:color="auto"/>
                                                                                                    <w:bottom w:val="none" w:sz="0" w:space="0" w:color="auto"/>
                                                                                                    <w:right w:val="none" w:sz="0" w:space="0" w:color="auto"/>
                                                                                                  </w:divBdr>
                                                                                                  <w:divsChild>
                                                                                                    <w:div w:id="1240293705">
                                                                                                      <w:marLeft w:val="0"/>
                                                                                                      <w:marRight w:val="0"/>
                                                                                                      <w:marTop w:val="0"/>
                                                                                                      <w:marBottom w:val="0"/>
                                                                                                      <w:divBdr>
                                                                                                        <w:top w:val="none" w:sz="0" w:space="0" w:color="auto"/>
                                                                                                        <w:left w:val="none" w:sz="0" w:space="0" w:color="auto"/>
                                                                                                        <w:bottom w:val="none" w:sz="0" w:space="0" w:color="auto"/>
                                                                                                        <w:right w:val="none" w:sz="0" w:space="0" w:color="auto"/>
                                                                                                      </w:divBdr>
                                                                                                      <w:divsChild>
                                                                                                        <w:div w:id="1240293508">
                                                                                                          <w:marLeft w:val="0"/>
                                                                                                          <w:marRight w:val="0"/>
                                                                                                          <w:marTop w:val="0"/>
                                                                                                          <w:marBottom w:val="0"/>
                                                                                                          <w:divBdr>
                                                                                                            <w:top w:val="none" w:sz="0" w:space="0" w:color="auto"/>
                                                                                                            <w:left w:val="none" w:sz="0" w:space="0" w:color="auto"/>
                                                                                                            <w:bottom w:val="none" w:sz="0" w:space="0" w:color="auto"/>
                                                                                                            <w:right w:val="none" w:sz="0" w:space="0" w:color="auto"/>
                                                                                                          </w:divBdr>
                                                                                                          <w:divsChild>
                                                                                                            <w:div w:id="1240293690">
                                                                                                              <w:marLeft w:val="0"/>
                                                                                                              <w:marRight w:val="0"/>
                                                                                                              <w:marTop w:val="0"/>
                                                                                                              <w:marBottom w:val="0"/>
                                                                                                              <w:divBdr>
                                                                                                                <w:top w:val="none" w:sz="0" w:space="0" w:color="auto"/>
                                                                                                                <w:left w:val="none" w:sz="0" w:space="0" w:color="auto"/>
                                                                                                                <w:bottom w:val="none" w:sz="0" w:space="0" w:color="auto"/>
                                                                                                                <w:right w:val="none" w:sz="0" w:space="0" w:color="auto"/>
                                                                                                              </w:divBdr>
                                                                                                              <w:divsChild>
                                                                                                                <w:div w:id="12402935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0293529">
                                                                                                                      <w:marLeft w:val="0"/>
                                                                                                                      <w:marRight w:val="0"/>
                                                                                                                      <w:marTop w:val="0"/>
                                                                                                                      <w:marBottom w:val="0"/>
                                                                                                                      <w:divBdr>
                                                                                                                        <w:top w:val="none" w:sz="0" w:space="0" w:color="auto"/>
                                                                                                                        <w:left w:val="none" w:sz="0" w:space="0" w:color="auto"/>
                                                                                                                        <w:bottom w:val="none" w:sz="0" w:space="0" w:color="auto"/>
                                                                                                                        <w:right w:val="none" w:sz="0" w:space="0" w:color="auto"/>
                                                                                                                      </w:divBdr>
                                                                                                                      <w:divsChild>
                                                                                                                        <w:div w:id="1240293503">
                                                                                                                          <w:marLeft w:val="225"/>
                                                                                                                          <w:marRight w:val="225"/>
                                                                                                                          <w:marTop w:val="75"/>
                                                                                                                          <w:marBottom w:val="75"/>
                                                                                                                          <w:divBdr>
                                                                                                                            <w:top w:val="none" w:sz="0" w:space="0" w:color="auto"/>
                                                                                                                            <w:left w:val="none" w:sz="0" w:space="0" w:color="auto"/>
                                                                                                                            <w:bottom w:val="none" w:sz="0" w:space="0" w:color="auto"/>
                                                                                                                            <w:right w:val="none" w:sz="0" w:space="0" w:color="auto"/>
                                                                                                                          </w:divBdr>
                                                                                                                          <w:divsChild>
                                                                                                                            <w:div w:id="1240293723">
                                                                                                                              <w:marLeft w:val="0"/>
                                                                                                                              <w:marRight w:val="0"/>
                                                                                                                              <w:marTop w:val="0"/>
                                                                                                                              <w:marBottom w:val="0"/>
                                                                                                                              <w:divBdr>
                                                                                                                                <w:top w:val="single" w:sz="6" w:space="0" w:color="auto"/>
                                                                                                                                <w:left w:val="single" w:sz="6" w:space="0" w:color="auto"/>
                                                                                                                                <w:bottom w:val="single" w:sz="6" w:space="0" w:color="auto"/>
                                                                                                                                <w:right w:val="single" w:sz="6" w:space="0" w:color="auto"/>
                                                                                                                              </w:divBdr>
                                                                                                                              <w:divsChild>
                                                                                                                                <w:div w:id="1240293535">
                                                                                                                                  <w:marLeft w:val="0"/>
                                                                                                                                  <w:marRight w:val="0"/>
                                                                                                                                  <w:marTop w:val="0"/>
                                                                                                                                  <w:marBottom w:val="0"/>
                                                                                                                                  <w:divBdr>
                                                                                                                                    <w:top w:val="none" w:sz="0" w:space="0" w:color="auto"/>
                                                                                                                                    <w:left w:val="none" w:sz="0" w:space="0" w:color="auto"/>
                                                                                                                                    <w:bottom w:val="none" w:sz="0" w:space="0" w:color="auto"/>
                                                                                                                                    <w:right w:val="none" w:sz="0" w:space="0" w:color="auto"/>
                                                                                                                                  </w:divBdr>
                                                                                                                                  <w:divsChild>
                                                                                                                                    <w:div w:id="12402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293668">
      <w:marLeft w:val="0"/>
      <w:marRight w:val="0"/>
      <w:marTop w:val="0"/>
      <w:marBottom w:val="0"/>
      <w:divBdr>
        <w:top w:val="none" w:sz="0" w:space="0" w:color="auto"/>
        <w:left w:val="none" w:sz="0" w:space="0" w:color="auto"/>
        <w:bottom w:val="none" w:sz="0" w:space="0" w:color="auto"/>
        <w:right w:val="none" w:sz="0" w:space="0" w:color="auto"/>
      </w:divBdr>
      <w:divsChild>
        <w:div w:id="1240293568">
          <w:marLeft w:val="0"/>
          <w:marRight w:val="0"/>
          <w:marTop w:val="0"/>
          <w:marBottom w:val="0"/>
          <w:divBdr>
            <w:top w:val="none" w:sz="0" w:space="0" w:color="auto"/>
            <w:left w:val="none" w:sz="0" w:space="0" w:color="auto"/>
            <w:bottom w:val="none" w:sz="0" w:space="0" w:color="auto"/>
            <w:right w:val="none" w:sz="0" w:space="0" w:color="auto"/>
          </w:divBdr>
          <w:divsChild>
            <w:div w:id="1240293563">
              <w:marLeft w:val="0"/>
              <w:marRight w:val="0"/>
              <w:marTop w:val="0"/>
              <w:marBottom w:val="0"/>
              <w:divBdr>
                <w:top w:val="none" w:sz="0" w:space="0" w:color="auto"/>
                <w:left w:val="none" w:sz="0" w:space="0" w:color="auto"/>
                <w:bottom w:val="none" w:sz="0" w:space="0" w:color="auto"/>
                <w:right w:val="none" w:sz="0" w:space="0" w:color="auto"/>
              </w:divBdr>
              <w:divsChild>
                <w:div w:id="1240293576">
                  <w:marLeft w:val="0"/>
                  <w:marRight w:val="0"/>
                  <w:marTop w:val="0"/>
                  <w:marBottom w:val="0"/>
                  <w:divBdr>
                    <w:top w:val="none" w:sz="0" w:space="0" w:color="auto"/>
                    <w:left w:val="none" w:sz="0" w:space="0" w:color="auto"/>
                    <w:bottom w:val="none" w:sz="0" w:space="0" w:color="auto"/>
                    <w:right w:val="none" w:sz="0" w:space="0" w:color="auto"/>
                  </w:divBdr>
                  <w:divsChild>
                    <w:div w:id="1240293573">
                      <w:marLeft w:val="10"/>
                      <w:marRight w:val="0"/>
                      <w:marTop w:val="0"/>
                      <w:marBottom w:val="0"/>
                      <w:divBdr>
                        <w:top w:val="none" w:sz="0" w:space="0" w:color="auto"/>
                        <w:left w:val="none" w:sz="0" w:space="0" w:color="auto"/>
                        <w:bottom w:val="none" w:sz="0" w:space="0" w:color="auto"/>
                        <w:right w:val="none" w:sz="0" w:space="0" w:color="auto"/>
                      </w:divBdr>
                      <w:divsChild>
                        <w:div w:id="1240293583">
                          <w:marLeft w:val="0"/>
                          <w:marRight w:val="0"/>
                          <w:marTop w:val="0"/>
                          <w:marBottom w:val="0"/>
                          <w:divBdr>
                            <w:top w:val="none" w:sz="0" w:space="0" w:color="auto"/>
                            <w:left w:val="none" w:sz="0" w:space="0" w:color="auto"/>
                            <w:bottom w:val="none" w:sz="0" w:space="0" w:color="auto"/>
                            <w:right w:val="none" w:sz="0" w:space="0" w:color="auto"/>
                          </w:divBdr>
                          <w:divsChild>
                            <w:div w:id="1240293557">
                              <w:marLeft w:val="0"/>
                              <w:marRight w:val="0"/>
                              <w:marTop w:val="0"/>
                              <w:marBottom w:val="0"/>
                              <w:divBdr>
                                <w:top w:val="none" w:sz="0" w:space="0" w:color="auto"/>
                                <w:left w:val="none" w:sz="0" w:space="0" w:color="auto"/>
                                <w:bottom w:val="none" w:sz="0" w:space="0" w:color="auto"/>
                                <w:right w:val="none" w:sz="0" w:space="0" w:color="auto"/>
                              </w:divBdr>
                            </w:div>
                            <w:div w:id="1240293558">
                              <w:marLeft w:val="0"/>
                              <w:marRight w:val="0"/>
                              <w:marTop w:val="0"/>
                              <w:marBottom w:val="0"/>
                              <w:divBdr>
                                <w:top w:val="none" w:sz="0" w:space="0" w:color="auto"/>
                                <w:left w:val="none" w:sz="0" w:space="0" w:color="auto"/>
                                <w:bottom w:val="none" w:sz="0" w:space="0" w:color="auto"/>
                                <w:right w:val="none" w:sz="0" w:space="0" w:color="auto"/>
                              </w:divBdr>
                            </w:div>
                            <w:div w:id="1240293559">
                              <w:marLeft w:val="0"/>
                              <w:marRight w:val="0"/>
                              <w:marTop w:val="0"/>
                              <w:marBottom w:val="0"/>
                              <w:divBdr>
                                <w:top w:val="none" w:sz="0" w:space="0" w:color="auto"/>
                                <w:left w:val="none" w:sz="0" w:space="0" w:color="auto"/>
                                <w:bottom w:val="none" w:sz="0" w:space="0" w:color="auto"/>
                                <w:right w:val="none" w:sz="0" w:space="0" w:color="auto"/>
                              </w:divBdr>
                            </w:div>
                            <w:div w:id="1240293560">
                              <w:marLeft w:val="0"/>
                              <w:marRight w:val="0"/>
                              <w:marTop w:val="0"/>
                              <w:marBottom w:val="0"/>
                              <w:divBdr>
                                <w:top w:val="none" w:sz="0" w:space="0" w:color="auto"/>
                                <w:left w:val="none" w:sz="0" w:space="0" w:color="auto"/>
                                <w:bottom w:val="none" w:sz="0" w:space="0" w:color="auto"/>
                                <w:right w:val="none" w:sz="0" w:space="0" w:color="auto"/>
                              </w:divBdr>
                            </w:div>
                            <w:div w:id="1240293561">
                              <w:marLeft w:val="0"/>
                              <w:marRight w:val="0"/>
                              <w:marTop w:val="0"/>
                              <w:marBottom w:val="0"/>
                              <w:divBdr>
                                <w:top w:val="none" w:sz="0" w:space="0" w:color="auto"/>
                                <w:left w:val="none" w:sz="0" w:space="0" w:color="auto"/>
                                <w:bottom w:val="none" w:sz="0" w:space="0" w:color="auto"/>
                                <w:right w:val="none" w:sz="0" w:space="0" w:color="auto"/>
                              </w:divBdr>
                            </w:div>
                            <w:div w:id="1240293562">
                              <w:marLeft w:val="0"/>
                              <w:marRight w:val="0"/>
                              <w:marTop w:val="0"/>
                              <w:marBottom w:val="0"/>
                              <w:divBdr>
                                <w:top w:val="none" w:sz="0" w:space="0" w:color="auto"/>
                                <w:left w:val="none" w:sz="0" w:space="0" w:color="auto"/>
                                <w:bottom w:val="none" w:sz="0" w:space="0" w:color="auto"/>
                                <w:right w:val="none" w:sz="0" w:space="0" w:color="auto"/>
                              </w:divBdr>
                            </w:div>
                            <w:div w:id="1240293564">
                              <w:marLeft w:val="0"/>
                              <w:marRight w:val="0"/>
                              <w:marTop w:val="0"/>
                              <w:marBottom w:val="0"/>
                              <w:divBdr>
                                <w:top w:val="none" w:sz="0" w:space="0" w:color="auto"/>
                                <w:left w:val="none" w:sz="0" w:space="0" w:color="auto"/>
                                <w:bottom w:val="none" w:sz="0" w:space="0" w:color="auto"/>
                                <w:right w:val="none" w:sz="0" w:space="0" w:color="auto"/>
                              </w:divBdr>
                            </w:div>
                            <w:div w:id="1240293565">
                              <w:marLeft w:val="0"/>
                              <w:marRight w:val="0"/>
                              <w:marTop w:val="0"/>
                              <w:marBottom w:val="0"/>
                              <w:divBdr>
                                <w:top w:val="none" w:sz="0" w:space="0" w:color="auto"/>
                                <w:left w:val="none" w:sz="0" w:space="0" w:color="auto"/>
                                <w:bottom w:val="none" w:sz="0" w:space="0" w:color="auto"/>
                                <w:right w:val="none" w:sz="0" w:space="0" w:color="auto"/>
                              </w:divBdr>
                            </w:div>
                            <w:div w:id="1240293566">
                              <w:marLeft w:val="0"/>
                              <w:marRight w:val="0"/>
                              <w:marTop w:val="0"/>
                              <w:marBottom w:val="0"/>
                              <w:divBdr>
                                <w:top w:val="none" w:sz="0" w:space="0" w:color="auto"/>
                                <w:left w:val="none" w:sz="0" w:space="0" w:color="auto"/>
                                <w:bottom w:val="none" w:sz="0" w:space="0" w:color="auto"/>
                                <w:right w:val="none" w:sz="0" w:space="0" w:color="auto"/>
                              </w:divBdr>
                            </w:div>
                            <w:div w:id="1240293567">
                              <w:marLeft w:val="0"/>
                              <w:marRight w:val="0"/>
                              <w:marTop w:val="0"/>
                              <w:marBottom w:val="0"/>
                              <w:divBdr>
                                <w:top w:val="none" w:sz="0" w:space="0" w:color="auto"/>
                                <w:left w:val="none" w:sz="0" w:space="0" w:color="auto"/>
                                <w:bottom w:val="none" w:sz="0" w:space="0" w:color="auto"/>
                                <w:right w:val="none" w:sz="0" w:space="0" w:color="auto"/>
                              </w:divBdr>
                            </w:div>
                            <w:div w:id="1240293569">
                              <w:marLeft w:val="0"/>
                              <w:marRight w:val="0"/>
                              <w:marTop w:val="0"/>
                              <w:marBottom w:val="0"/>
                              <w:divBdr>
                                <w:top w:val="none" w:sz="0" w:space="0" w:color="auto"/>
                                <w:left w:val="none" w:sz="0" w:space="0" w:color="auto"/>
                                <w:bottom w:val="none" w:sz="0" w:space="0" w:color="auto"/>
                                <w:right w:val="none" w:sz="0" w:space="0" w:color="auto"/>
                              </w:divBdr>
                            </w:div>
                            <w:div w:id="1240293570">
                              <w:marLeft w:val="0"/>
                              <w:marRight w:val="0"/>
                              <w:marTop w:val="0"/>
                              <w:marBottom w:val="0"/>
                              <w:divBdr>
                                <w:top w:val="none" w:sz="0" w:space="0" w:color="auto"/>
                                <w:left w:val="none" w:sz="0" w:space="0" w:color="auto"/>
                                <w:bottom w:val="none" w:sz="0" w:space="0" w:color="auto"/>
                                <w:right w:val="none" w:sz="0" w:space="0" w:color="auto"/>
                              </w:divBdr>
                            </w:div>
                            <w:div w:id="1240293571">
                              <w:marLeft w:val="0"/>
                              <w:marRight w:val="0"/>
                              <w:marTop w:val="0"/>
                              <w:marBottom w:val="0"/>
                              <w:divBdr>
                                <w:top w:val="none" w:sz="0" w:space="0" w:color="auto"/>
                                <w:left w:val="none" w:sz="0" w:space="0" w:color="auto"/>
                                <w:bottom w:val="none" w:sz="0" w:space="0" w:color="auto"/>
                                <w:right w:val="none" w:sz="0" w:space="0" w:color="auto"/>
                              </w:divBdr>
                            </w:div>
                            <w:div w:id="1240293572">
                              <w:marLeft w:val="0"/>
                              <w:marRight w:val="0"/>
                              <w:marTop w:val="0"/>
                              <w:marBottom w:val="0"/>
                              <w:divBdr>
                                <w:top w:val="none" w:sz="0" w:space="0" w:color="auto"/>
                                <w:left w:val="none" w:sz="0" w:space="0" w:color="auto"/>
                                <w:bottom w:val="none" w:sz="0" w:space="0" w:color="auto"/>
                                <w:right w:val="none" w:sz="0" w:space="0" w:color="auto"/>
                              </w:divBdr>
                            </w:div>
                            <w:div w:id="1240293574">
                              <w:marLeft w:val="0"/>
                              <w:marRight w:val="0"/>
                              <w:marTop w:val="0"/>
                              <w:marBottom w:val="0"/>
                              <w:divBdr>
                                <w:top w:val="none" w:sz="0" w:space="0" w:color="auto"/>
                                <w:left w:val="none" w:sz="0" w:space="0" w:color="auto"/>
                                <w:bottom w:val="none" w:sz="0" w:space="0" w:color="auto"/>
                                <w:right w:val="none" w:sz="0" w:space="0" w:color="auto"/>
                              </w:divBdr>
                            </w:div>
                            <w:div w:id="1240293575">
                              <w:marLeft w:val="0"/>
                              <w:marRight w:val="0"/>
                              <w:marTop w:val="0"/>
                              <w:marBottom w:val="0"/>
                              <w:divBdr>
                                <w:top w:val="none" w:sz="0" w:space="0" w:color="auto"/>
                                <w:left w:val="none" w:sz="0" w:space="0" w:color="auto"/>
                                <w:bottom w:val="none" w:sz="0" w:space="0" w:color="auto"/>
                                <w:right w:val="none" w:sz="0" w:space="0" w:color="auto"/>
                              </w:divBdr>
                            </w:div>
                            <w:div w:id="1240293577">
                              <w:marLeft w:val="0"/>
                              <w:marRight w:val="0"/>
                              <w:marTop w:val="0"/>
                              <w:marBottom w:val="0"/>
                              <w:divBdr>
                                <w:top w:val="none" w:sz="0" w:space="0" w:color="auto"/>
                                <w:left w:val="none" w:sz="0" w:space="0" w:color="auto"/>
                                <w:bottom w:val="none" w:sz="0" w:space="0" w:color="auto"/>
                                <w:right w:val="none" w:sz="0" w:space="0" w:color="auto"/>
                              </w:divBdr>
                            </w:div>
                            <w:div w:id="1240293578">
                              <w:marLeft w:val="0"/>
                              <w:marRight w:val="0"/>
                              <w:marTop w:val="0"/>
                              <w:marBottom w:val="0"/>
                              <w:divBdr>
                                <w:top w:val="none" w:sz="0" w:space="0" w:color="auto"/>
                                <w:left w:val="none" w:sz="0" w:space="0" w:color="auto"/>
                                <w:bottom w:val="none" w:sz="0" w:space="0" w:color="auto"/>
                                <w:right w:val="none" w:sz="0" w:space="0" w:color="auto"/>
                              </w:divBdr>
                            </w:div>
                            <w:div w:id="1240293579">
                              <w:marLeft w:val="0"/>
                              <w:marRight w:val="0"/>
                              <w:marTop w:val="0"/>
                              <w:marBottom w:val="0"/>
                              <w:divBdr>
                                <w:top w:val="none" w:sz="0" w:space="0" w:color="auto"/>
                                <w:left w:val="none" w:sz="0" w:space="0" w:color="auto"/>
                                <w:bottom w:val="none" w:sz="0" w:space="0" w:color="auto"/>
                                <w:right w:val="none" w:sz="0" w:space="0" w:color="auto"/>
                              </w:divBdr>
                            </w:div>
                            <w:div w:id="1240293580">
                              <w:marLeft w:val="0"/>
                              <w:marRight w:val="0"/>
                              <w:marTop w:val="0"/>
                              <w:marBottom w:val="0"/>
                              <w:divBdr>
                                <w:top w:val="none" w:sz="0" w:space="0" w:color="auto"/>
                                <w:left w:val="none" w:sz="0" w:space="0" w:color="auto"/>
                                <w:bottom w:val="none" w:sz="0" w:space="0" w:color="auto"/>
                                <w:right w:val="none" w:sz="0" w:space="0" w:color="auto"/>
                              </w:divBdr>
                            </w:div>
                            <w:div w:id="1240293581">
                              <w:marLeft w:val="0"/>
                              <w:marRight w:val="0"/>
                              <w:marTop w:val="0"/>
                              <w:marBottom w:val="0"/>
                              <w:divBdr>
                                <w:top w:val="none" w:sz="0" w:space="0" w:color="auto"/>
                                <w:left w:val="none" w:sz="0" w:space="0" w:color="auto"/>
                                <w:bottom w:val="none" w:sz="0" w:space="0" w:color="auto"/>
                                <w:right w:val="none" w:sz="0" w:space="0" w:color="auto"/>
                              </w:divBdr>
                            </w:div>
                            <w:div w:id="1240293582">
                              <w:marLeft w:val="0"/>
                              <w:marRight w:val="0"/>
                              <w:marTop w:val="0"/>
                              <w:marBottom w:val="0"/>
                              <w:divBdr>
                                <w:top w:val="none" w:sz="0" w:space="0" w:color="auto"/>
                                <w:left w:val="none" w:sz="0" w:space="0" w:color="auto"/>
                                <w:bottom w:val="none" w:sz="0" w:space="0" w:color="auto"/>
                                <w:right w:val="none" w:sz="0" w:space="0" w:color="auto"/>
                              </w:divBdr>
                            </w:div>
                            <w:div w:id="1240293584">
                              <w:marLeft w:val="0"/>
                              <w:marRight w:val="0"/>
                              <w:marTop w:val="0"/>
                              <w:marBottom w:val="0"/>
                              <w:divBdr>
                                <w:top w:val="none" w:sz="0" w:space="0" w:color="auto"/>
                                <w:left w:val="none" w:sz="0" w:space="0" w:color="auto"/>
                                <w:bottom w:val="none" w:sz="0" w:space="0" w:color="auto"/>
                                <w:right w:val="none" w:sz="0" w:space="0" w:color="auto"/>
                              </w:divBdr>
                            </w:div>
                            <w:div w:id="1240293585">
                              <w:marLeft w:val="0"/>
                              <w:marRight w:val="0"/>
                              <w:marTop w:val="0"/>
                              <w:marBottom w:val="0"/>
                              <w:divBdr>
                                <w:top w:val="none" w:sz="0" w:space="0" w:color="auto"/>
                                <w:left w:val="none" w:sz="0" w:space="0" w:color="auto"/>
                                <w:bottom w:val="none" w:sz="0" w:space="0" w:color="auto"/>
                                <w:right w:val="none" w:sz="0" w:space="0" w:color="auto"/>
                              </w:divBdr>
                            </w:div>
                            <w:div w:id="1240293586">
                              <w:marLeft w:val="0"/>
                              <w:marRight w:val="0"/>
                              <w:marTop w:val="0"/>
                              <w:marBottom w:val="0"/>
                              <w:divBdr>
                                <w:top w:val="none" w:sz="0" w:space="0" w:color="auto"/>
                                <w:left w:val="none" w:sz="0" w:space="0" w:color="auto"/>
                                <w:bottom w:val="none" w:sz="0" w:space="0" w:color="auto"/>
                                <w:right w:val="none" w:sz="0" w:space="0" w:color="auto"/>
                              </w:divBdr>
                            </w:div>
                            <w:div w:id="1240293587">
                              <w:marLeft w:val="0"/>
                              <w:marRight w:val="0"/>
                              <w:marTop w:val="0"/>
                              <w:marBottom w:val="0"/>
                              <w:divBdr>
                                <w:top w:val="none" w:sz="0" w:space="0" w:color="auto"/>
                                <w:left w:val="none" w:sz="0" w:space="0" w:color="auto"/>
                                <w:bottom w:val="none" w:sz="0" w:space="0" w:color="auto"/>
                                <w:right w:val="none" w:sz="0" w:space="0" w:color="auto"/>
                              </w:divBdr>
                            </w:div>
                            <w:div w:id="1240293588">
                              <w:marLeft w:val="0"/>
                              <w:marRight w:val="0"/>
                              <w:marTop w:val="0"/>
                              <w:marBottom w:val="0"/>
                              <w:divBdr>
                                <w:top w:val="none" w:sz="0" w:space="0" w:color="auto"/>
                                <w:left w:val="none" w:sz="0" w:space="0" w:color="auto"/>
                                <w:bottom w:val="none" w:sz="0" w:space="0" w:color="auto"/>
                                <w:right w:val="none" w:sz="0" w:space="0" w:color="auto"/>
                              </w:divBdr>
                            </w:div>
                            <w:div w:id="1240293589">
                              <w:marLeft w:val="0"/>
                              <w:marRight w:val="0"/>
                              <w:marTop w:val="0"/>
                              <w:marBottom w:val="0"/>
                              <w:divBdr>
                                <w:top w:val="none" w:sz="0" w:space="0" w:color="auto"/>
                                <w:left w:val="none" w:sz="0" w:space="0" w:color="auto"/>
                                <w:bottom w:val="none" w:sz="0" w:space="0" w:color="auto"/>
                                <w:right w:val="none" w:sz="0" w:space="0" w:color="auto"/>
                              </w:divBdr>
                            </w:div>
                            <w:div w:id="1240293590">
                              <w:marLeft w:val="0"/>
                              <w:marRight w:val="0"/>
                              <w:marTop w:val="0"/>
                              <w:marBottom w:val="0"/>
                              <w:divBdr>
                                <w:top w:val="none" w:sz="0" w:space="0" w:color="auto"/>
                                <w:left w:val="none" w:sz="0" w:space="0" w:color="auto"/>
                                <w:bottom w:val="none" w:sz="0" w:space="0" w:color="auto"/>
                                <w:right w:val="none" w:sz="0" w:space="0" w:color="auto"/>
                              </w:divBdr>
                            </w:div>
                            <w:div w:id="1240293591">
                              <w:marLeft w:val="0"/>
                              <w:marRight w:val="0"/>
                              <w:marTop w:val="0"/>
                              <w:marBottom w:val="0"/>
                              <w:divBdr>
                                <w:top w:val="none" w:sz="0" w:space="0" w:color="auto"/>
                                <w:left w:val="none" w:sz="0" w:space="0" w:color="auto"/>
                                <w:bottom w:val="none" w:sz="0" w:space="0" w:color="auto"/>
                                <w:right w:val="none" w:sz="0" w:space="0" w:color="auto"/>
                              </w:divBdr>
                            </w:div>
                            <w:div w:id="1240293592">
                              <w:marLeft w:val="0"/>
                              <w:marRight w:val="0"/>
                              <w:marTop w:val="0"/>
                              <w:marBottom w:val="0"/>
                              <w:divBdr>
                                <w:top w:val="none" w:sz="0" w:space="0" w:color="auto"/>
                                <w:left w:val="none" w:sz="0" w:space="0" w:color="auto"/>
                                <w:bottom w:val="none" w:sz="0" w:space="0" w:color="auto"/>
                                <w:right w:val="none" w:sz="0" w:space="0" w:color="auto"/>
                              </w:divBdr>
                            </w:div>
                            <w:div w:id="1240293593">
                              <w:marLeft w:val="0"/>
                              <w:marRight w:val="0"/>
                              <w:marTop w:val="0"/>
                              <w:marBottom w:val="0"/>
                              <w:divBdr>
                                <w:top w:val="none" w:sz="0" w:space="0" w:color="auto"/>
                                <w:left w:val="none" w:sz="0" w:space="0" w:color="auto"/>
                                <w:bottom w:val="none" w:sz="0" w:space="0" w:color="auto"/>
                                <w:right w:val="none" w:sz="0" w:space="0" w:color="auto"/>
                              </w:divBdr>
                            </w:div>
                            <w:div w:id="1240293594">
                              <w:marLeft w:val="0"/>
                              <w:marRight w:val="0"/>
                              <w:marTop w:val="0"/>
                              <w:marBottom w:val="0"/>
                              <w:divBdr>
                                <w:top w:val="none" w:sz="0" w:space="0" w:color="auto"/>
                                <w:left w:val="none" w:sz="0" w:space="0" w:color="auto"/>
                                <w:bottom w:val="none" w:sz="0" w:space="0" w:color="auto"/>
                                <w:right w:val="none" w:sz="0" w:space="0" w:color="auto"/>
                              </w:divBdr>
                            </w:div>
                            <w:div w:id="1240293595">
                              <w:marLeft w:val="0"/>
                              <w:marRight w:val="0"/>
                              <w:marTop w:val="0"/>
                              <w:marBottom w:val="0"/>
                              <w:divBdr>
                                <w:top w:val="none" w:sz="0" w:space="0" w:color="auto"/>
                                <w:left w:val="none" w:sz="0" w:space="0" w:color="auto"/>
                                <w:bottom w:val="none" w:sz="0" w:space="0" w:color="auto"/>
                                <w:right w:val="none" w:sz="0" w:space="0" w:color="auto"/>
                              </w:divBdr>
                            </w:div>
                            <w:div w:id="1240293596">
                              <w:marLeft w:val="0"/>
                              <w:marRight w:val="0"/>
                              <w:marTop w:val="0"/>
                              <w:marBottom w:val="0"/>
                              <w:divBdr>
                                <w:top w:val="none" w:sz="0" w:space="0" w:color="auto"/>
                                <w:left w:val="none" w:sz="0" w:space="0" w:color="auto"/>
                                <w:bottom w:val="none" w:sz="0" w:space="0" w:color="auto"/>
                                <w:right w:val="none" w:sz="0" w:space="0" w:color="auto"/>
                              </w:divBdr>
                            </w:div>
                            <w:div w:id="1240293597">
                              <w:marLeft w:val="0"/>
                              <w:marRight w:val="0"/>
                              <w:marTop w:val="0"/>
                              <w:marBottom w:val="0"/>
                              <w:divBdr>
                                <w:top w:val="none" w:sz="0" w:space="0" w:color="auto"/>
                                <w:left w:val="none" w:sz="0" w:space="0" w:color="auto"/>
                                <w:bottom w:val="none" w:sz="0" w:space="0" w:color="auto"/>
                                <w:right w:val="none" w:sz="0" w:space="0" w:color="auto"/>
                              </w:divBdr>
                            </w:div>
                            <w:div w:id="1240293598">
                              <w:marLeft w:val="0"/>
                              <w:marRight w:val="0"/>
                              <w:marTop w:val="0"/>
                              <w:marBottom w:val="0"/>
                              <w:divBdr>
                                <w:top w:val="none" w:sz="0" w:space="0" w:color="auto"/>
                                <w:left w:val="none" w:sz="0" w:space="0" w:color="auto"/>
                                <w:bottom w:val="none" w:sz="0" w:space="0" w:color="auto"/>
                                <w:right w:val="none" w:sz="0" w:space="0" w:color="auto"/>
                              </w:divBdr>
                            </w:div>
                            <w:div w:id="1240293599">
                              <w:marLeft w:val="0"/>
                              <w:marRight w:val="0"/>
                              <w:marTop w:val="0"/>
                              <w:marBottom w:val="0"/>
                              <w:divBdr>
                                <w:top w:val="none" w:sz="0" w:space="0" w:color="auto"/>
                                <w:left w:val="none" w:sz="0" w:space="0" w:color="auto"/>
                                <w:bottom w:val="none" w:sz="0" w:space="0" w:color="auto"/>
                                <w:right w:val="none" w:sz="0" w:space="0" w:color="auto"/>
                              </w:divBdr>
                            </w:div>
                            <w:div w:id="1240293600">
                              <w:marLeft w:val="0"/>
                              <w:marRight w:val="0"/>
                              <w:marTop w:val="0"/>
                              <w:marBottom w:val="0"/>
                              <w:divBdr>
                                <w:top w:val="none" w:sz="0" w:space="0" w:color="auto"/>
                                <w:left w:val="none" w:sz="0" w:space="0" w:color="auto"/>
                                <w:bottom w:val="none" w:sz="0" w:space="0" w:color="auto"/>
                                <w:right w:val="none" w:sz="0" w:space="0" w:color="auto"/>
                              </w:divBdr>
                            </w:div>
                            <w:div w:id="1240293601">
                              <w:marLeft w:val="0"/>
                              <w:marRight w:val="0"/>
                              <w:marTop w:val="0"/>
                              <w:marBottom w:val="0"/>
                              <w:divBdr>
                                <w:top w:val="none" w:sz="0" w:space="0" w:color="auto"/>
                                <w:left w:val="none" w:sz="0" w:space="0" w:color="auto"/>
                                <w:bottom w:val="none" w:sz="0" w:space="0" w:color="auto"/>
                                <w:right w:val="none" w:sz="0" w:space="0" w:color="auto"/>
                              </w:divBdr>
                            </w:div>
                            <w:div w:id="1240293602">
                              <w:marLeft w:val="0"/>
                              <w:marRight w:val="0"/>
                              <w:marTop w:val="0"/>
                              <w:marBottom w:val="0"/>
                              <w:divBdr>
                                <w:top w:val="none" w:sz="0" w:space="0" w:color="auto"/>
                                <w:left w:val="none" w:sz="0" w:space="0" w:color="auto"/>
                                <w:bottom w:val="none" w:sz="0" w:space="0" w:color="auto"/>
                                <w:right w:val="none" w:sz="0" w:space="0" w:color="auto"/>
                              </w:divBdr>
                            </w:div>
                            <w:div w:id="1240293603">
                              <w:marLeft w:val="0"/>
                              <w:marRight w:val="0"/>
                              <w:marTop w:val="0"/>
                              <w:marBottom w:val="0"/>
                              <w:divBdr>
                                <w:top w:val="none" w:sz="0" w:space="0" w:color="auto"/>
                                <w:left w:val="none" w:sz="0" w:space="0" w:color="auto"/>
                                <w:bottom w:val="none" w:sz="0" w:space="0" w:color="auto"/>
                                <w:right w:val="none" w:sz="0" w:space="0" w:color="auto"/>
                              </w:divBdr>
                            </w:div>
                            <w:div w:id="1240293604">
                              <w:marLeft w:val="0"/>
                              <w:marRight w:val="0"/>
                              <w:marTop w:val="0"/>
                              <w:marBottom w:val="0"/>
                              <w:divBdr>
                                <w:top w:val="none" w:sz="0" w:space="0" w:color="auto"/>
                                <w:left w:val="none" w:sz="0" w:space="0" w:color="auto"/>
                                <w:bottom w:val="none" w:sz="0" w:space="0" w:color="auto"/>
                                <w:right w:val="none" w:sz="0" w:space="0" w:color="auto"/>
                              </w:divBdr>
                            </w:div>
                            <w:div w:id="1240293605">
                              <w:marLeft w:val="0"/>
                              <w:marRight w:val="0"/>
                              <w:marTop w:val="0"/>
                              <w:marBottom w:val="0"/>
                              <w:divBdr>
                                <w:top w:val="none" w:sz="0" w:space="0" w:color="auto"/>
                                <w:left w:val="none" w:sz="0" w:space="0" w:color="auto"/>
                                <w:bottom w:val="none" w:sz="0" w:space="0" w:color="auto"/>
                                <w:right w:val="none" w:sz="0" w:space="0" w:color="auto"/>
                              </w:divBdr>
                            </w:div>
                            <w:div w:id="1240293606">
                              <w:marLeft w:val="0"/>
                              <w:marRight w:val="0"/>
                              <w:marTop w:val="0"/>
                              <w:marBottom w:val="0"/>
                              <w:divBdr>
                                <w:top w:val="none" w:sz="0" w:space="0" w:color="auto"/>
                                <w:left w:val="none" w:sz="0" w:space="0" w:color="auto"/>
                                <w:bottom w:val="none" w:sz="0" w:space="0" w:color="auto"/>
                                <w:right w:val="none" w:sz="0" w:space="0" w:color="auto"/>
                              </w:divBdr>
                            </w:div>
                            <w:div w:id="1240293607">
                              <w:marLeft w:val="0"/>
                              <w:marRight w:val="0"/>
                              <w:marTop w:val="0"/>
                              <w:marBottom w:val="0"/>
                              <w:divBdr>
                                <w:top w:val="none" w:sz="0" w:space="0" w:color="auto"/>
                                <w:left w:val="none" w:sz="0" w:space="0" w:color="auto"/>
                                <w:bottom w:val="none" w:sz="0" w:space="0" w:color="auto"/>
                                <w:right w:val="none" w:sz="0" w:space="0" w:color="auto"/>
                              </w:divBdr>
                            </w:div>
                            <w:div w:id="1240293608">
                              <w:marLeft w:val="0"/>
                              <w:marRight w:val="0"/>
                              <w:marTop w:val="0"/>
                              <w:marBottom w:val="0"/>
                              <w:divBdr>
                                <w:top w:val="none" w:sz="0" w:space="0" w:color="auto"/>
                                <w:left w:val="none" w:sz="0" w:space="0" w:color="auto"/>
                                <w:bottom w:val="none" w:sz="0" w:space="0" w:color="auto"/>
                                <w:right w:val="none" w:sz="0" w:space="0" w:color="auto"/>
                              </w:divBdr>
                            </w:div>
                            <w:div w:id="1240293609">
                              <w:marLeft w:val="0"/>
                              <w:marRight w:val="0"/>
                              <w:marTop w:val="0"/>
                              <w:marBottom w:val="0"/>
                              <w:divBdr>
                                <w:top w:val="none" w:sz="0" w:space="0" w:color="auto"/>
                                <w:left w:val="none" w:sz="0" w:space="0" w:color="auto"/>
                                <w:bottom w:val="none" w:sz="0" w:space="0" w:color="auto"/>
                                <w:right w:val="none" w:sz="0" w:space="0" w:color="auto"/>
                              </w:divBdr>
                            </w:div>
                            <w:div w:id="1240293610">
                              <w:marLeft w:val="0"/>
                              <w:marRight w:val="0"/>
                              <w:marTop w:val="0"/>
                              <w:marBottom w:val="0"/>
                              <w:divBdr>
                                <w:top w:val="none" w:sz="0" w:space="0" w:color="auto"/>
                                <w:left w:val="none" w:sz="0" w:space="0" w:color="auto"/>
                                <w:bottom w:val="none" w:sz="0" w:space="0" w:color="auto"/>
                                <w:right w:val="none" w:sz="0" w:space="0" w:color="auto"/>
                              </w:divBdr>
                            </w:div>
                            <w:div w:id="1240293611">
                              <w:marLeft w:val="0"/>
                              <w:marRight w:val="0"/>
                              <w:marTop w:val="0"/>
                              <w:marBottom w:val="0"/>
                              <w:divBdr>
                                <w:top w:val="none" w:sz="0" w:space="0" w:color="auto"/>
                                <w:left w:val="none" w:sz="0" w:space="0" w:color="auto"/>
                                <w:bottom w:val="none" w:sz="0" w:space="0" w:color="auto"/>
                                <w:right w:val="none" w:sz="0" w:space="0" w:color="auto"/>
                              </w:divBdr>
                            </w:div>
                            <w:div w:id="1240293612">
                              <w:marLeft w:val="0"/>
                              <w:marRight w:val="0"/>
                              <w:marTop w:val="0"/>
                              <w:marBottom w:val="0"/>
                              <w:divBdr>
                                <w:top w:val="none" w:sz="0" w:space="0" w:color="auto"/>
                                <w:left w:val="none" w:sz="0" w:space="0" w:color="auto"/>
                                <w:bottom w:val="none" w:sz="0" w:space="0" w:color="auto"/>
                                <w:right w:val="none" w:sz="0" w:space="0" w:color="auto"/>
                              </w:divBdr>
                            </w:div>
                            <w:div w:id="1240293613">
                              <w:marLeft w:val="0"/>
                              <w:marRight w:val="0"/>
                              <w:marTop w:val="0"/>
                              <w:marBottom w:val="0"/>
                              <w:divBdr>
                                <w:top w:val="none" w:sz="0" w:space="0" w:color="auto"/>
                                <w:left w:val="none" w:sz="0" w:space="0" w:color="auto"/>
                                <w:bottom w:val="none" w:sz="0" w:space="0" w:color="auto"/>
                                <w:right w:val="none" w:sz="0" w:space="0" w:color="auto"/>
                              </w:divBdr>
                            </w:div>
                            <w:div w:id="1240293614">
                              <w:marLeft w:val="0"/>
                              <w:marRight w:val="0"/>
                              <w:marTop w:val="0"/>
                              <w:marBottom w:val="0"/>
                              <w:divBdr>
                                <w:top w:val="none" w:sz="0" w:space="0" w:color="auto"/>
                                <w:left w:val="none" w:sz="0" w:space="0" w:color="auto"/>
                                <w:bottom w:val="none" w:sz="0" w:space="0" w:color="auto"/>
                                <w:right w:val="none" w:sz="0" w:space="0" w:color="auto"/>
                              </w:divBdr>
                            </w:div>
                            <w:div w:id="1240293615">
                              <w:marLeft w:val="0"/>
                              <w:marRight w:val="0"/>
                              <w:marTop w:val="0"/>
                              <w:marBottom w:val="0"/>
                              <w:divBdr>
                                <w:top w:val="none" w:sz="0" w:space="0" w:color="auto"/>
                                <w:left w:val="none" w:sz="0" w:space="0" w:color="auto"/>
                                <w:bottom w:val="none" w:sz="0" w:space="0" w:color="auto"/>
                                <w:right w:val="none" w:sz="0" w:space="0" w:color="auto"/>
                              </w:divBdr>
                            </w:div>
                            <w:div w:id="1240293616">
                              <w:marLeft w:val="0"/>
                              <w:marRight w:val="0"/>
                              <w:marTop w:val="0"/>
                              <w:marBottom w:val="0"/>
                              <w:divBdr>
                                <w:top w:val="none" w:sz="0" w:space="0" w:color="auto"/>
                                <w:left w:val="none" w:sz="0" w:space="0" w:color="auto"/>
                                <w:bottom w:val="none" w:sz="0" w:space="0" w:color="auto"/>
                                <w:right w:val="none" w:sz="0" w:space="0" w:color="auto"/>
                              </w:divBdr>
                            </w:div>
                            <w:div w:id="1240293617">
                              <w:marLeft w:val="0"/>
                              <w:marRight w:val="0"/>
                              <w:marTop w:val="0"/>
                              <w:marBottom w:val="0"/>
                              <w:divBdr>
                                <w:top w:val="none" w:sz="0" w:space="0" w:color="auto"/>
                                <w:left w:val="none" w:sz="0" w:space="0" w:color="auto"/>
                                <w:bottom w:val="none" w:sz="0" w:space="0" w:color="auto"/>
                                <w:right w:val="none" w:sz="0" w:space="0" w:color="auto"/>
                              </w:divBdr>
                            </w:div>
                            <w:div w:id="1240293618">
                              <w:marLeft w:val="0"/>
                              <w:marRight w:val="0"/>
                              <w:marTop w:val="0"/>
                              <w:marBottom w:val="0"/>
                              <w:divBdr>
                                <w:top w:val="none" w:sz="0" w:space="0" w:color="auto"/>
                                <w:left w:val="none" w:sz="0" w:space="0" w:color="auto"/>
                                <w:bottom w:val="none" w:sz="0" w:space="0" w:color="auto"/>
                                <w:right w:val="none" w:sz="0" w:space="0" w:color="auto"/>
                              </w:divBdr>
                            </w:div>
                            <w:div w:id="1240293619">
                              <w:marLeft w:val="0"/>
                              <w:marRight w:val="0"/>
                              <w:marTop w:val="0"/>
                              <w:marBottom w:val="0"/>
                              <w:divBdr>
                                <w:top w:val="none" w:sz="0" w:space="0" w:color="auto"/>
                                <w:left w:val="none" w:sz="0" w:space="0" w:color="auto"/>
                                <w:bottom w:val="none" w:sz="0" w:space="0" w:color="auto"/>
                                <w:right w:val="none" w:sz="0" w:space="0" w:color="auto"/>
                              </w:divBdr>
                            </w:div>
                            <w:div w:id="1240293620">
                              <w:marLeft w:val="0"/>
                              <w:marRight w:val="0"/>
                              <w:marTop w:val="0"/>
                              <w:marBottom w:val="0"/>
                              <w:divBdr>
                                <w:top w:val="none" w:sz="0" w:space="0" w:color="auto"/>
                                <w:left w:val="none" w:sz="0" w:space="0" w:color="auto"/>
                                <w:bottom w:val="none" w:sz="0" w:space="0" w:color="auto"/>
                                <w:right w:val="none" w:sz="0" w:space="0" w:color="auto"/>
                              </w:divBdr>
                            </w:div>
                            <w:div w:id="1240293621">
                              <w:marLeft w:val="0"/>
                              <w:marRight w:val="0"/>
                              <w:marTop w:val="0"/>
                              <w:marBottom w:val="0"/>
                              <w:divBdr>
                                <w:top w:val="none" w:sz="0" w:space="0" w:color="auto"/>
                                <w:left w:val="none" w:sz="0" w:space="0" w:color="auto"/>
                                <w:bottom w:val="none" w:sz="0" w:space="0" w:color="auto"/>
                                <w:right w:val="none" w:sz="0" w:space="0" w:color="auto"/>
                              </w:divBdr>
                            </w:div>
                            <w:div w:id="1240293622">
                              <w:marLeft w:val="0"/>
                              <w:marRight w:val="0"/>
                              <w:marTop w:val="0"/>
                              <w:marBottom w:val="0"/>
                              <w:divBdr>
                                <w:top w:val="none" w:sz="0" w:space="0" w:color="auto"/>
                                <w:left w:val="none" w:sz="0" w:space="0" w:color="auto"/>
                                <w:bottom w:val="none" w:sz="0" w:space="0" w:color="auto"/>
                                <w:right w:val="none" w:sz="0" w:space="0" w:color="auto"/>
                              </w:divBdr>
                            </w:div>
                            <w:div w:id="1240293623">
                              <w:marLeft w:val="0"/>
                              <w:marRight w:val="0"/>
                              <w:marTop w:val="0"/>
                              <w:marBottom w:val="0"/>
                              <w:divBdr>
                                <w:top w:val="none" w:sz="0" w:space="0" w:color="auto"/>
                                <w:left w:val="none" w:sz="0" w:space="0" w:color="auto"/>
                                <w:bottom w:val="none" w:sz="0" w:space="0" w:color="auto"/>
                                <w:right w:val="none" w:sz="0" w:space="0" w:color="auto"/>
                              </w:divBdr>
                            </w:div>
                            <w:div w:id="1240293624">
                              <w:marLeft w:val="0"/>
                              <w:marRight w:val="0"/>
                              <w:marTop w:val="0"/>
                              <w:marBottom w:val="0"/>
                              <w:divBdr>
                                <w:top w:val="none" w:sz="0" w:space="0" w:color="auto"/>
                                <w:left w:val="none" w:sz="0" w:space="0" w:color="auto"/>
                                <w:bottom w:val="none" w:sz="0" w:space="0" w:color="auto"/>
                                <w:right w:val="none" w:sz="0" w:space="0" w:color="auto"/>
                              </w:divBdr>
                            </w:div>
                            <w:div w:id="1240293625">
                              <w:marLeft w:val="0"/>
                              <w:marRight w:val="0"/>
                              <w:marTop w:val="0"/>
                              <w:marBottom w:val="0"/>
                              <w:divBdr>
                                <w:top w:val="none" w:sz="0" w:space="0" w:color="auto"/>
                                <w:left w:val="none" w:sz="0" w:space="0" w:color="auto"/>
                                <w:bottom w:val="none" w:sz="0" w:space="0" w:color="auto"/>
                                <w:right w:val="none" w:sz="0" w:space="0" w:color="auto"/>
                              </w:divBdr>
                            </w:div>
                            <w:div w:id="1240293626">
                              <w:marLeft w:val="0"/>
                              <w:marRight w:val="0"/>
                              <w:marTop w:val="0"/>
                              <w:marBottom w:val="0"/>
                              <w:divBdr>
                                <w:top w:val="none" w:sz="0" w:space="0" w:color="auto"/>
                                <w:left w:val="none" w:sz="0" w:space="0" w:color="auto"/>
                                <w:bottom w:val="none" w:sz="0" w:space="0" w:color="auto"/>
                                <w:right w:val="none" w:sz="0" w:space="0" w:color="auto"/>
                              </w:divBdr>
                            </w:div>
                            <w:div w:id="1240293627">
                              <w:marLeft w:val="0"/>
                              <w:marRight w:val="0"/>
                              <w:marTop w:val="0"/>
                              <w:marBottom w:val="0"/>
                              <w:divBdr>
                                <w:top w:val="none" w:sz="0" w:space="0" w:color="auto"/>
                                <w:left w:val="none" w:sz="0" w:space="0" w:color="auto"/>
                                <w:bottom w:val="none" w:sz="0" w:space="0" w:color="auto"/>
                                <w:right w:val="none" w:sz="0" w:space="0" w:color="auto"/>
                              </w:divBdr>
                            </w:div>
                            <w:div w:id="1240293628">
                              <w:marLeft w:val="0"/>
                              <w:marRight w:val="0"/>
                              <w:marTop w:val="0"/>
                              <w:marBottom w:val="0"/>
                              <w:divBdr>
                                <w:top w:val="none" w:sz="0" w:space="0" w:color="auto"/>
                                <w:left w:val="none" w:sz="0" w:space="0" w:color="auto"/>
                                <w:bottom w:val="none" w:sz="0" w:space="0" w:color="auto"/>
                                <w:right w:val="none" w:sz="0" w:space="0" w:color="auto"/>
                              </w:divBdr>
                            </w:div>
                            <w:div w:id="1240293629">
                              <w:marLeft w:val="0"/>
                              <w:marRight w:val="0"/>
                              <w:marTop w:val="0"/>
                              <w:marBottom w:val="0"/>
                              <w:divBdr>
                                <w:top w:val="none" w:sz="0" w:space="0" w:color="auto"/>
                                <w:left w:val="none" w:sz="0" w:space="0" w:color="auto"/>
                                <w:bottom w:val="none" w:sz="0" w:space="0" w:color="auto"/>
                                <w:right w:val="none" w:sz="0" w:space="0" w:color="auto"/>
                              </w:divBdr>
                            </w:div>
                            <w:div w:id="1240293630">
                              <w:marLeft w:val="0"/>
                              <w:marRight w:val="0"/>
                              <w:marTop w:val="0"/>
                              <w:marBottom w:val="0"/>
                              <w:divBdr>
                                <w:top w:val="none" w:sz="0" w:space="0" w:color="auto"/>
                                <w:left w:val="none" w:sz="0" w:space="0" w:color="auto"/>
                                <w:bottom w:val="none" w:sz="0" w:space="0" w:color="auto"/>
                                <w:right w:val="none" w:sz="0" w:space="0" w:color="auto"/>
                              </w:divBdr>
                            </w:div>
                            <w:div w:id="1240293631">
                              <w:marLeft w:val="0"/>
                              <w:marRight w:val="0"/>
                              <w:marTop w:val="0"/>
                              <w:marBottom w:val="0"/>
                              <w:divBdr>
                                <w:top w:val="none" w:sz="0" w:space="0" w:color="auto"/>
                                <w:left w:val="none" w:sz="0" w:space="0" w:color="auto"/>
                                <w:bottom w:val="none" w:sz="0" w:space="0" w:color="auto"/>
                                <w:right w:val="none" w:sz="0" w:space="0" w:color="auto"/>
                              </w:divBdr>
                            </w:div>
                            <w:div w:id="1240293632">
                              <w:marLeft w:val="0"/>
                              <w:marRight w:val="0"/>
                              <w:marTop w:val="0"/>
                              <w:marBottom w:val="0"/>
                              <w:divBdr>
                                <w:top w:val="none" w:sz="0" w:space="0" w:color="auto"/>
                                <w:left w:val="none" w:sz="0" w:space="0" w:color="auto"/>
                                <w:bottom w:val="none" w:sz="0" w:space="0" w:color="auto"/>
                                <w:right w:val="none" w:sz="0" w:space="0" w:color="auto"/>
                              </w:divBdr>
                            </w:div>
                            <w:div w:id="1240293633">
                              <w:marLeft w:val="0"/>
                              <w:marRight w:val="0"/>
                              <w:marTop w:val="0"/>
                              <w:marBottom w:val="0"/>
                              <w:divBdr>
                                <w:top w:val="none" w:sz="0" w:space="0" w:color="auto"/>
                                <w:left w:val="none" w:sz="0" w:space="0" w:color="auto"/>
                                <w:bottom w:val="none" w:sz="0" w:space="0" w:color="auto"/>
                                <w:right w:val="none" w:sz="0" w:space="0" w:color="auto"/>
                              </w:divBdr>
                            </w:div>
                            <w:div w:id="1240293634">
                              <w:marLeft w:val="0"/>
                              <w:marRight w:val="0"/>
                              <w:marTop w:val="0"/>
                              <w:marBottom w:val="0"/>
                              <w:divBdr>
                                <w:top w:val="none" w:sz="0" w:space="0" w:color="auto"/>
                                <w:left w:val="none" w:sz="0" w:space="0" w:color="auto"/>
                                <w:bottom w:val="none" w:sz="0" w:space="0" w:color="auto"/>
                                <w:right w:val="none" w:sz="0" w:space="0" w:color="auto"/>
                              </w:divBdr>
                            </w:div>
                            <w:div w:id="1240293635">
                              <w:marLeft w:val="0"/>
                              <w:marRight w:val="0"/>
                              <w:marTop w:val="0"/>
                              <w:marBottom w:val="0"/>
                              <w:divBdr>
                                <w:top w:val="none" w:sz="0" w:space="0" w:color="auto"/>
                                <w:left w:val="none" w:sz="0" w:space="0" w:color="auto"/>
                                <w:bottom w:val="none" w:sz="0" w:space="0" w:color="auto"/>
                                <w:right w:val="none" w:sz="0" w:space="0" w:color="auto"/>
                              </w:divBdr>
                            </w:div>
                            <w:div w:id="1240293636">
                              <w:marLeft w:val="0"/>
                              <w:marRight w:val="0"/>
                              <w:marTop w:val="0"/>
                              <w:marBottom w:val="0"/>
                              <w:divBdr>
                                <w:top w:val="none" w:sz="0" w:space="0" w:color="auto"/>
                                <w:left w:val="none" w:sz="0" w:space="0" w:color="auto"/>
                                <w:bottom w:val="none" w:sz="0" w:space="0" w:color="auto"/>
                                <w:right w:val="none" w:sz="0" w:space="0" w:color="auto"/>
                              </w:divBdr>
                            </w:div>
                            <w:div w:id="1240293637">
                              <w:marLeft w:val="0"/>
                              <w:marRight w:val="0"/>
                              <w:marTop w:val="0"/>
                              <w:marBottom w:val="0"/>
                              <w:divBdr>
                                <w:top w:val="none" w:sz="0" w:space="0" w:color="auto"/>
                                <w:left w:val="none" w:sz="0" w:space="0" w:color="auto"/>
                                <w:bottom w:val="none" w:sz="0" w:space="0" w:color="auto"/>
                                <w:right w:val="none" w:sz="0" w:space="0" w:color="auto"/>
                              </w:divBdr>
                            </w:div>
                            <w:div w:id="1240293638">
                              <w:marLeft w:val="0"/>
                              <w:marRight w:val="0"/>
                              <w:marTop w:val="0"/>
                              <w:marBottom w:val="0"/>
                              <w:divBdr>
                                <w:top w:val="none" w:sz="0" w:space="0" w:color="auto"/>
                                <w:left w:val="none" w:sz="0" w:space="0" w:color="auto"/>
                                <w:bottom w:val="none" w:sz="0" w:space="0" w:color="auto"/>
                                <w:right w:val="none" w:sz="0" w:space="0" w:color="auto"/>
                              </w:divBdr>
                            </w:div>
                            <w:div w:id="1240293639">
                              <w:marLeft w:val="0"/>
                              <w:marRight w:val="0"/>
                              <w:marTop w:val="0"/>
                              <w:marBottom w:val="0"/>
                              <w:divBdr>
                                <w:top w:val="none" w:sz="0" w:space="0" w:color="auto"/>
                                <w:left w:val="none" w:sz="0" w:space="0" w:color="auto"/>
                                <w:bottom w:val="none" w:sz="0" w:space="0" w:color="auto"/>
                                <w:right w:val="none" w:sz="0" w:space="0" w:color="auto"/>
                              </w:divBdr>
                            </w:div>
                            <w:div w:id="1240293640">
                              <w:marLeft w:val="0"/>
                              <w:marRight w:val="0"/>
                              <w:marTop w:val="0"/>
                              <w:marBottom w:val="0"/>
                              <w:divBdr>
                                <w:top w:val="none" w:sz="0" w:space="0" w:color="auto"/>
                                <w:left w:val="none" w:sz="0" w:space="0" w:color="auto"/>
                                <w:bottom w:val="none" w:sz="0" w:space="0" w:color="auto"/>
                                <w:right w:val="none" w:sz="0" w:space="0" w:color="auto"/>
                              </w:divBdr>
                            </w:div>
                            <w:div w:id="1240293641">
                              <w:marLeft w:val="0"/>
                              <w:marRight w:val="0"/>
                              <w:marTop w:val="0"/>
                              <w:marBottom w:val="0"/>
                              <w:divBdr>
                                <w:top w:val="none" w:sz="0" w:space="0" w:color="auto"/>
                                <w:left w:val="none" w:sz="0" w:space="0" w:color="auto"/>
                                <w:bottom w:val="none" w:sz="0" w:space="0" w:color="auto"/>
                                <w:right w:val="none" w:sz="0" w:space="0" w:color="auto"/>
                              </w:divBdr>
                            </w:div>
                            <w:div w:id="1240293642">
                              <w:marLeft w:val="0"/>
                              <w:marRight w:val="0"/>
                              <w:marTop w:val="0"/>
                              <w:marBottom w:val="0"/>
                              <w:divBdr>
                                <w:top w:val="none" w:sz="0" w:space="0" w:color="auto"/>
                                <w:left w:val="none" w:sz="0" w:space="0" w:color="auto"/>
                                <w:bottom w:val="none" w:sz="0" w:space="0" w:color="auto"/>
                                <w:right w:val="none" w:sz="0" w:space="0" w:color="auto"/>
                              </w:divBdr>
                            </w:div>
                            <w:div w:id="1240293643">
                              <w:marLeft w:val="0"/>
                              <w:marRight w:val="0"/>
                              <w:marTop w:val="0"/>
                              <w:marBottom w:val="0"/>
                              <w:divBdr>
                                <w:top w:val="none" w:sz="0" w:space="0" w:color="auto"/>
                                <w:left w:val="none" w:sz="0" w:space="0" w:color="auto"/>
                                <w:bottom w:val="none" w:sz="0" w:space="0" w:color="auto"/>
                                <w:right w:val="none" w:sz="0" w:space="0" w:color="auto"/>
                              </w:divBdr>
                            </w:div>
                            <w:div w:id="1240293644">
                              <w:marLeft w:val="0"/>
                              <w:marRight w:val="0"/>
                              <w:marTop w:val="0"/>
                              <w:marBottom w:val="0"/>
                              <w:divBdr>
                                <w:top w:val="none" w:sz="0" w:space="0" w:color="auto"/>
                                <w:left w:val="none" w:sz="0" w:space="0" w:color="auto"/>
                                <w:bottom w:val="none" w:sz="0" w:space="0" w:color="auto"/>
                                <w:right w:val="none" w:sz="0" w:space="0" w:color="auto"/>
                              </w:divBdr>
                            </w:div>
                            <w:div w:id="1240293645">
                              <w:marLeft w:val="0"/>
                              <w:marRight w:val="0"/>
                              <w:marTop w:val="0"/>
                              <w:marBottom w:val="0"/>
                              <w:divBdr>
                                <w:top w:val="none" w:sz="0" w:space="0" w:color="auto"/>
                                <w:left w:val="none" w:sz="0" w:space="0" w:color="auto"/>
                                <w:bottom w:val="none" w:sz="0" w:space="0" w:color="auto"/>
                                <w:right w:val="none" w:sz="0" w:space="0" w:color="auto"/>
                              </w:divBdr>
                            </w:div>
                            <w:div w:id="1240293646">
                              <w:marLeft w:val="0"/>
                              <w:marRight w:val="0"/>
                              <w:marTop w:val="0"/>
                              <w:marBottom w:val="0"/>
                              <w:divBdr>
                                <w:top w:val="none" w:sz="0" w:space="0" w:color="auto"/>
                                <w:left w:val="none" w:sz="0" w:space="0" w:color="auto"/>
                                <w:bottom w:val="none" w:sz="0" w:space="0" w:color="auto"/>
                                <w:right w:val="none" w:sz="0" w:space="0" w:color="auto"/>
                              </w:divBdr>
                            </w:div>
                            <w:div w:id="1240293647">
                              <w:marLeft w:val="0"/>
                              <w:marRight w:val="0"/>
                              <w:marTop w:val="0"/>
                              <w:marBottom w:val="0"/>
                              <w:divBdr>
                                <w:top w:val="none" w:sz="0" w:space="0" w:color="auto"/>
                                <w:left w:val="none" w:sz="0" w:space="0" w:color="auto"/>
                                <w:bottom w:val="none" w:sz="0" w:space="0" w:color="auto"/>
                                <w:right w:val="none" w:sz="0" w:space="0" w:color="auto"/>
                              </w:divBdr>
                            </w:div>
                            <w:div w:id="1240293648">
                              <w:marLeft w:val="0"/>
                              <w:marRight w:val="0"/>
                              <w:marTop w:val="0"/>
                              <w:marBottom w:val="0"/>
                              <w:divBdr>
                                <w:top w:val="none" w:sz="0" w:space="0" w:color="auto"/>
                                <w:left w:val="none" w:sz="0" w:space="0" w:color="auto"/>
                                <w:bottom w:val="none" w:sz="0" w:space="0" w:color="auto"/>
                                <w:right w:val="none" w:sz="0" w:space="0" w:color="auto"/>
                              </w:divBdr>
                            </w:div>
                            <w:div w:id="1240293649">
                              <w:marLeft w:val="0"/>
                              <w:marRight w:val="0"/>
                              <w:marTop w:val="0"/>
                              <w:marBottom w:val="0"/>
                              <w:divBdr>
                                <w:top w:val="none" w:sz="0" w:space="0" w:color="auto"/>
                                <w:left w:val="none" w:sz="0" w:space="0" w:color="auto"/>
                                <w:bottom w:val="none" w:sz="0" w:space="0" w:color="auto"/>
                                <w:right w:val="none" w:sz="0" w:space="0" w:color="auto"/>
                              </w:divBdr>
                            </w:div>
                            <w:div w:id="1240293650">
                              <w:marLeft w:val="0"/>
                              <w:marRight w:val="0"/>
                              <w:marTop w:val="0"/>
                              <w:marBottom w:val="0"/>
                              <w:divBdr>
                                <w:top w:val="none" w:sz="0" w:space="0" w:color="auto"/>
                                <w:left w:val="none" w:sz="0" w:space="0" w:color="auto"/>
                                <w:bottom w:val="none" w:sz="0" w:space="0" w:color="auto"/>
                                <w:right w:val="none" w:sz="0" w:space="0" w:color="auto"/>
                              </w:divBdr>
                            </w:div>
                            <w:div w:id="1240293651">
                              <w:marLeft w:val="0"/>
                              <w:marRight w:val="0"/>
                              <w:marTop w:val="0"/>
                              <w:marBottom w:val="0"/>
                              <w:divBdr>
                                <w:top w:val="none" w:sz="0" w:space="0" w:color="auto"/>
                                <w:left w:val="none" w:sz="0" w:space="0" w:color="auto"/>
                                <w:bottom w:val="none" w:sz="0" w:space="0" w:color="auto"/>
                                <w:right w:val="none" w:sz="0" w:space="0" w:color="auto"/>
                              </w:divBdr>
                            </w:div>
                            <w:div w:id="1240293652">
                              <w:marLeft w:val="0"/>
                              <w:marRight w:val="0"/>
                              <w:marTop w:val="0"/>
                              <w:marBottom w:val="0"/>
                              <w:divBdr>
                                <w:top w:val="none" w:sz="0" w:space="0" w:color="auto"/>
                                <w:left w:val="none" w:sz="0" w:space="0" w:color="auto"/>
                                <w:bottom w:val="none" w:sz="0" w:space="0" w:color="auto"/>
                                <w:right w:val="none" w:sz="0" w:space="0" w:color="auto"/>
                              </w:divBdr>
                            </w:div>
                            <w:div w:id="1240293653">
                              <w:marLeft w:val="0"/>
                              <w:marRight w:val="0"/>
                              <w:marTop w:val="0"/>
                              <w:marBottom w:val="0"/>
                              <w:divBdr>
                                <w:top w:val="none" w:sz="0" w:space="0" w:color="auto"/>
                                <w:left w:val="none" w:sz="0" w:space="0" w:color="auto"/>
                                <w:bottom w:val="none" w:sz="0" w:space="0" w:color="auto"/>
                                <w:right w:val="none" w:sz="0" w:space="0" w:color="auto"/>
                              </w:divBdr>
                            </w:div>
                            <w:div w:id="1240293654">
                              <w:marLeft w:val="0"/>
                              <w:marRight w:val="0"/>
                              <w:marTop w:val="0"/>
                              <w:marBottom w:val="0"/>
                              <w:divBdr>
                                <w:top w:val="none" w:sz="0" w:space="0" w:color="auto"/>
                                <w:left w:val="none" w:sz="0" w:space="0" w:color="auto"/>
                                <w:bottom w:val="none" w:sz="0" w:space="0" w:color="auto"/>
                                <w:right w:val="none" w:sz="0" w:space="0" w:color="auto"/>
                              </w:divBdr>
                            </w:div>
                            <w:div w:id="1240293655">
                              <w:marLeft w:val="0"/>
                              <w:marRight w:val="0"/>
                              <w:marTop w:val="0"/>
                              <w:marBottom w:val="0"/>
                              <w:divBdr>
                                <w:top w:val="none" w:sz="0" w:space="0" w:color="auto"/>
                                <w:left w:val="none" w:sz="0" w:space="0" w:color="auto"/>
                                <w:bottom w:val="none" w:sz="0" w:space="0" w:color="auto"/>
                                <w:right w:val="none" w:sz="0" w:space="0" w:color="auto"/>
                              </w:divBdr>
                            </w:div>
                            <w:div w:id="1240293656">
                              <w:marLeft w:val="0"/>
                              <w:marRight w:val="0"/>
                              <w:marTop w:val="0"/>
                              <w:marBottom w:val="0"/>
                              <w:divBdr>
                                <w:top w:val="none" w:sz="0" w:space="0" w:color="auto"/>
                                <w:left w:val="none" w:sz="0" w:space="0" w:color="auto"/>
                                <w:bottom w:val="none" w:sz="0" w:space="0" w:color="auto"/>
                                <w:right w:val="none" w:sz="0" w:space="0" w:color="auto"/>
                              </w:divBdr>
                            </w:div>
                            <w:div w:id="1240293657">
                              <w:marLeft w:val="0"/>
                              <w:marRight w:val="0"/>
                              <w:marTop w:val="0"/>
                              <w:marBottom w:val="0"/>
                              <w:divBdr>
                                <w:top w:val="none" w:sz="0" w:space="0" w:color="auto"/>
                                <w:left w:val="none" w:sz="0" w:space="0" w:color="auto"/>
                                <w:bottom w:val="none" w:sz="0" w:space="0" w:color="auto"/>
                                <w:right w:val="none" w:sz="0" w:space="0" w:color="auto"/>
                              </w:divBdr>
                            </w:div>
                            <w:div w:id="1240293658">
                              <w:marLeft w:val="0"/>
                              <w:marRight w:val="0"/>
                              <w:marTop w:val="0"/>
                              <w:marBottom w:val="0"/>
                              <w:divBdr>
                                <w:top w:val="none" w:sz="0" w:space="0" w:color="auto"/>
                                <w:left w:val="none" w:sz="0" w:space="0" w:color="auto"/>
                                <w:bottom w:val="none" w:sz="0" w:space="0" w:color="auto"/>
                                <w:right w:val="none" w:sz="0" w:space="0" w:color="auto"/>
                              </w:divBdr>
                            </w:div>
                            <w:div w:id="1240293659">
                              <w:marLeft w:val="0"/>
                              <w:marRight w:val="0"/>
                              <w:marTop w:val="0"/>
                              <w:marBottom w:val="0"/>
                              <w:divBdr>
                                <w:top w:val="none" w:sz="0" w:space="0" w:color="auto"/>
                                <w:left w:val="none" w:sz="0" w:space="0" w:color="auto"/>
                                <w:bottom w:val="none" w:sz="0" w:space="0" w:color="auto"/>
                                <w:right w:val="none" w:sz="0" w:space="0" w:color="auto"/>
                              </w:divBdr>
                            </w:div>
                            <w:div w:id="1240293660">
                              <w:marLeft w:val="0"/>
                              <w:marRight w:val="0"/>
                              <w:marTop w:val="0"/>
                              <w:marBottom w:val="0"/>
                              <w:divBdr>
                                <w:top w:val="none" w:sz="0" w:space="0" w:color="auto"/>
                                <w:left w:val="none" w:sz="0" w:space="0" w:color="auto"/>
                                <w:bottom w:val="none" w:sz="0" w:space="0" w:color="auto"/>
                                <w:right w:val="none" w:sz="0" w:space="0" w:color="auto"/>
                              </w:divBdr>
                            </w:div>
                            <w:div w:id="1240293661">
                              <w:marLeft w:val="0"/>
                              <w:marRight w:val="0"/>
                              <w:marTop w:val="0"/>
                              <w:marBottom w:val="0"/>
                              <w:divBdr>
                                <w:top w:val="none" w:sz="0" w:space="0" w:color="auto"/>
                                <w:left w:val="none" w:sz="0" w:space="0" w:color="auto"/>
                                <w:bottom w:val="none" w:sz="0" w:space="0" w:color="auto"/>
                                <w:right w:val="none" w:sz="0" w:space="0" w:color="auto"/>
                              </w:divBdr>
                            </w:div>
                            <w:div w:id="1240293662">
                              <w:marLeft w:val="0"/>
                              <w:marRight w:val="0"/>
                              <w:marTop w:val="0"/>
                              <w:marBottom w:val="0"/>
                              <w:divBdr>
                                <w:top w:val="none" w:sz="0" w:space="0" w:color="auto"/>
                                <w:left w:val="none" w:sz="0" w:space="0" w:color="auto"/>
                                <w:bottom w:val="none" w:sz="0" w:space="0" w:color="auto"/>
                                <w:right w:val="none" w:sz="0" w:space="0" w:color="auto"/>
                              </w:divBdr>
                            </w:div>
                            <w:div w:id="1240293663">
                              <w:marLeft w:val="0"/>
                              <w:marRight w:val="0"/>
                              <w:marTop w:val="0"/>
                              <w:marBottom w:val="0"/>
                              <w:divBdr>
                                <w:top w:val="none" w:sz="0" w:space="0" w:color="auto"/>
                                <w:left w:val="none" w:sz="0" w:space="0" w:color="auto"/>
                                <w:bottom w:val="none" w:sz="0" w:space="0" w:color="auto"/>
                                <w:right w:val="none" w:sz="0" w:space="0" w:color="auto"/>
                              </w:divBdr>
                            </w:div>
                            <w:div w:id="1240293664">
                              <w:marLeft w:val="0"/>
                              <w:marRight w:val="0"/>
                              <w:marTop w:val="0"/>
                              <w:marBottom w:val="0"/>
                              <w:divBdr>
                                <w:top w:val="none" w:sz="0" w:space="0" w:color="auto"/>
                                <w:left w:val="none" w:sz="0" w:space="0" w:color="auto"/>
                                <w:bottom w:val="none" w:sz="0" w:space="0" w:color="auto"/>
                                <w:right w:val="none" w:sz="0" w:space="0" w:color="auto"/>
                              </w:divBdr>
                            </w:div>
                            <w:div w:id="1240293665">
                              <w:marLeft w:val="0"/>
                              <w:marRight w:val="0"/>
                              <w:marTop w:val="0"/>
                              <w:marBottom w:val="0"/>
                              <w:divBdr>
                                <w:top w:val="none" w:sz="0" w:space="0" w:color="auto"/>
                                <w:left w:val="none" w:sz="0" w:space="0" w:color="auto"/>
                                <w:bottom w:val="none" w:sz="0" w:space="0" w:color="auto"/>
                                <w:right w:val="none" w:sz="0" w:space="0" w:color="auto"/>
                              </w:divBdr>
                            </w:div>
                            <w:div w:id="1240293666">
                              <w:marLeft w:val="0"/>
                              <w:marRight w:val="0"/>
                              <w:marTop w:val="0"/>
                              <w:marBottom w:val="0"/>
                              <w:divBdr>
                                <w:top w:val="none" w:sz="0" w:space="0" w:color="auto"/>
                                <w:left w:val="none" w:sz="0" w:space="0" w:color="auto"/>
                                <w:bottom w:val="none" w:sz="0" w:space="0" w:color="auto"/>
                                <w:right w:val="none" w:sz="0" w:space="0" w:color="auto"/>
                              </w:divBdr>
                            </w:div>
                            <w:div w:id="1240293667">
                              <w:marLeft w:val="0"/>
                              <w:marRight w:val="0"/>
                              <w:marTop w:val="0"/>
                              <w:marBottom w:val="0"/>
                              <w:divBdr>
                                <w:top w:val="none" w:sz="0" w:space="0" w:color="auto"/>
                                <w:left w:val="none" w:sz="0" w:space="0" w:color="auto"/>
                                <w:bottom w:val="none" w:sz="0" w:space="0" w:color="auto"/>
                                <w:right w:val="none" w:sz="0" w:space="0" w:color="auto"/>
                              </w:divBdr>
                            </w:div>
                            <w:div w:id="1240293669">
                              <w:marLeft w:val="0"/>
                              <w:marRight w:val="0"/>
                              <w:marTop w:val="0"/>
                              <w:marBottom w:val="0"/>
                              <w:divBdr>
                                <w:top w:val="none" w:sz="0" w:space="0" w:color="auto"/>
                                <w:left w:val="none" w:sz="0" w:space="0" w:color="auto"/>
                                <w:bottom w:val="none" w:sz="0" w:space="0" w:color="auto"/>
                                <w:right w:val="none" w:sz="0" w:space="0" w:color="auto"/>
                              </w:divBdr>
                            </w:div>
                            <w:div w:id="1240293670">
                              <w:marLeft w:val="0"/>
                              <w:marRight w:val="0"/>
                              <w:marTop w:val="0"/>
                              <w:marBottom w:val="0"/>
                              <w:divBdr>
                                <w:top w:val="none" w:sz="0" w:space="0" w:color="auto"/>
                                <w:left w:val="none" w:sz="0" w:space="0" w:color="auto"/>
                                <w:bottom w:val="none" w:sz="0" w:space="0" w:color="auto"/>
                                <w:right w:val="none" w:sz="0" w:space="0" w:color="auto"/>
                              </w:divBdr>
                            </w:div>
                            <w:div w:id="1240293671">
                              <w:marLeft w:val="0"/>
                              <w:marRight w:val="0"/>
                              <w:marTop w:val="0"/>
                              <w:marBottom w:val="0"/>
                              <w:divBdr>
                                <w:top w:val="none" w:sz="0" w:space="0" w:color="auto"/>
                                <w:left w:val="none" w:sz="0" w:space="0" w:color="auto"/>
                                <w:bottom w:val="none" w:sz="0" w:space="0" w:color="auto"/>
                                <w:right w:val="none" w:sz="0" w:space="0" w:color="auto"/>
                              </w:divBdr>
                            </w:div>
                            <w:div w:id="1240293672">
                              <w:marLeft w:val="0"/>
                              <w:marRight w:val="0"/>
                              <w:marTop w:val="0"/>
                              <w:marBottom w:val="0"/>
                              <w:divBdr>
                                <w:top w:val="none" w:sz="0" w:space="0" w:color="auto"/>
                                <w:left w:val="none" w:sz="0" w:space="0" w:color="auto"/>
                                <w:bottom w:val="none" w:sz="0" w:space="0" w:color="auto"/>
                                <w:right w:val="none" w:sz="0" w:space="0" w:color="auto"/>
                              </w:divBdr>
                            </w:div>
                            <w:div w:id="1240293673">
                              <w:marLeft w:val="0"/>
                              <w:marRight w:val="0"/>
                              <w:marTop w:val="0"/>
                              <w:marBottom w:val="0"/>
                              <w:divBdr>
                                <w:top w:val="none" w:sz="0" w:space="0" w:color="auto"/>
                                <w:left w:val="none" w:sz="0" w:space="0" w:color="auto"/>
                                <w:bottom w:val="none" w:sz="0" w:space="0" w:color="auto"/>
                                <w:right w:val="none" w:sz="0" w:space="0" w:color="auto"/>
                              </w:divBdr>
                            </w:div>
                            <w:div w:id="1240293674">
                              <w:marLeft w:val="0"/>
                              <w:marRight w:val="0"/>
                              <w:marTop w:val="0"/>
                              <w:marBottom w:val="0"/>
                              <w:divBdr>
                                <w:top w:val="none" w:sz="0" w:space="0" w:color="auto"/>
                                <w:left w:val="none" w:sz="0" w:space="0" w:color="auto"/>
                                <w:bottom w:val="none" w:sz="0" w:space="0" w:color="auto"/>
                                <w:right w:val="none" w:sz="0" w:space="0" w:color="auto"/>
                              </w:divBdr>
                            </w:div>
                            <w:div w:id="1240293675">
                              <w:marLeft w:val="0"/>
                              <w:marRight w:val="0"/>
                              <w:marTop w:val="0"/>
                              <w:marBottom w:val="0"/>
                              <w:divBdr>
                                <w:top w:val="none" w:sz="0" w:space="0" w:color="auto"/>
                                <w:left w:val="none" w:sz="0" w:space="0" w:color="auto"/>
                                <w:bottom w:val="none" w:sz="0" w:space="0" w:color="auto"/>
                                <w:right w:val="none" w:sz="0" w:space="0" w:color="auto"/>
                              </w:divBdr>
                            </w:div>
                            <w:div w:id="1240293676">
                              <w:marLeft w:val="0"/>
                              <w:marRight w:val="0"/>
                              <w:marTop w:val="0"/>
                              <w:marBottom w:val="0"/>
                              <w:divBdr>
                                <w:top w:val="none" w:sz="0" w:space="0" w:color="auto"/>
                                <w:left w:val="none" w:sz="0" w:space="0" w:color="auto"/>
                                <w:bottom w:val="none" w:sz="0" w:space="0" w:color="auto"/>
                                <w:right w:val="none" w:sz="0" w:space="0" w:color="auto"/>
                              </w:divBdr>
                            </w:div>
                            <w:div w:id="1240293677">
                              <w:marLeft w:val="0"/>
                              <w:marRight w:val="0"/>
                              <w:marTop w:val="0"/>
                              <w:marBottom w:val="0"/>
                              <w:divBdr>
                                <w:top w:val="none" w:sz="0" w:space="0" w:color="auto"/>
                                <w:left w:val="none" w:sz="0" w:space="0" w:color="auto"/>
                                <w:bottom w:val="none" w:sz="0" w:space="0" w:color="auto"/>
                                <w:right w:val="none" w:sz="0" w:space="0" w:color="auto"/>
                              </w:divBdr>
                            </w:div>
                            <w:div w:id="1240293678">
                              <w:marLeft w:val="0"/>
                              <w:marRight w:val="0"/>
                              <w:marTop w:val="0"/>
                              <w:marBottom w:val="0"/>
                              <w:divBdr>
                                <w:top w:val="none" w:sz="0" w:space="0" w:color="auto"/>
                                <w:left w:val="none" w:sz="0" w:space="0" w:color="auto"/>
                                <w:bottom w:val="none" w:sz="0" w:space="0" w:color="auto"/>
                                <w:right w:val="none" w:sz="0" w:space="0" w:color="auto"/>
                              </w:divBdr>
                            </w:div>
                            <w:div w:id="1240293679">
                              <w:marLeft w:val="0"/>
                              <w:marRight w:val="0"/>
                              <w:marTop w:val="0"/>
                              <w:marBottom w:val="0"/>
                              <w:divBdr>
                                <w:top w:val="none" w:sz="0" w:space="0" w:color="auto"/>
                                <w:left w:val="none" w:sz="0" w:space="0" w:color="auto"/>
                                <w:bottom w:val="none" w:sz="0" w:space="0" w:color="auto"/>
                                <w:right w:val="none" w:sz="0" w:space="0" w:color="auto"/>
                              </w:divBdr>
                            </w:div>
                            <w:div w:id="1240293680">
                              <w:marLeft w:val="0"/>
                              <w:marRight w:val="0"/>
                              <w:marTop w:val="0"/>
                              <w:marBottom w:val="0"/>
                              <w:divBdr>
                                <w:top w:val="none" w:sz="0" w:space="0" w:color="auto"/>
                                <w:left w:val="none" w:sz="0" w:space="0" w:color="auto"/>
                                <w:bottom w:val="none" w:sz="0" w:space="0" w:color="auto"/>
                                <w:right w:val="none" w:sz="0" w:space="0" w:color="auto"/>
                              </w:divBdr>
                            </w:div>
                            <w:div w:id="1240293681">
                              <w:marLeft w:val="0"/>
                              <w:marRight w:val="0"/>
                              <w:marTop w:val="0"/>
                              <w:marBottom w:val="0"/>
                              <w:divBdr>
                                <w:top w:val="none" w:sz="0" w:space="0" w:color="auto"/>
                                <w:left w:val="none" w:sz="0" w:space="0" w:color="auto"/>
                                <w:bottom w:val="none" w:sz="0" w:space="0" w:color="auto"/>
                                <w:right w:val="none" w:sz="0" w:space="0" w:color="auto"/>
                              </w:divBdr>
                            </w:div>
                            <w:div w:id="1240293682">
                              <w:marLeft w:val="0"/>
                              <w:marRight w:val="0"/>
                              <w:marTop w:val="0"/>
                              <w:marBottom w:val="0"/>
                              <w:divBdr>
                                <w:top w:val="none" w:sz="0" w:space="0" w:color="auto"/>
                                <w:left w:val="none" w:sz="0" w:space="0" w:color="auto"/>
                                <w:bottom w:val="none" w:sz="0" w:space="0" w:color="auto"/>
                                <w:right w:val="none" w:sz="0" w:space="0" w:color="auto"/>
                              </w:divBdr>
                            </w:div>
                            <w:div w:id="12402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93684">
      <w:marLeft w:val="0"/>
      <w:marRight w:val="0"/>
      <w:marTop w:val="0"/>
      <w:marBottom w:val="0"/>
      <w:divBdr>
        <w:top w:val="none" w:sz="0" w:space="0" w:color="auto"/>
        <w:left w:val="none" w:sz="0" w:space="0" w:color="auto"/>
        <w:bottom w:val="none" w:sz="0" w:space="0" w:color="auto"/>
        <w:right w:val="none" w:sz="0" w:space="0" w:color="auto"/>
      </w:divBdr>
    </w:div>
    <w:div w:id="1240293689">
      <w:marLeft w:val="150"/>
      <w:marRight w:val="150"/>
      <w:marTop w:val="0"/>
      <w:marBottom w:val="0"/>
      <w:divBdr>
        <w:top w:val="none" w:sz="0" w:space="0" w:color="auto"/>
        <w:left w:val="none" w:sz="0" w:space="0" w:color="auto"/>
        <w:bottom w:val="none" w:sz="0" w:space="0" w:color="auto"/>
        <w:right w:val="none" w:sz="0" w:space="0" w:color="auto"/>
      </w:divBdr>
    </w:div>
    <w:div w:id="1240293694">
      <w:marLeft w:val="0"/>
      <w:marRight w:val="0"/>
      <w:marTop w:val="0"/>
      <w:marBottom w:val="0"/>
      <w:divBdr>
        <w:top w:val="none" w:sz="0" w:space="0" w:color="auto"/>
        <w:left w:val="none" w:sz="0" w:space="0" w:color="auto"/>
        <w:bottom w:val="none" w:sz="0" w:space="0" w:color="auto"/>
        <w:right w:val="none" w:sz="0" w:space="0" w:color="auto"/>
      </w:divBdr>
      <w:divsChild>
        <w:div w:id="1240293695">
          <w:marLeft w:val="0"/>
          <w:marRight w:val="0"/>
          <w:marTop w:val="0"/>
          <w:marBottom w:val="0"/>
          <w:divBdr>
            <w:top w:val="none" w:sz="0" w:space="0" w:color="auto"/>
            <w:left w:val="none" w:sz="0" w:space="0" w:color="auto"/>
            <w:bottom w:val="none" w:sz="0" w:space="0" w:color="auto"/>
            <w:right w:val="none" w:sz="0" w:space="0" w:color="auto"/>
          </w:divBdr>
          <w:divsChild>
            <w:div w:id="1240293704">
              <w:marLeft w:val="0"/>
              <w:marRight w:val="0"/>
              <w:marTop w:val="0"/>
              <w:marBottom w:val="0"/>
              <w:divBdr>
                <w:top w:val="none" w:sz="0" w:space="0" w:color="auto"/>
                <w:left w:val="none" w:sz="0" w:space="0" w:color="auto"/>
                <w:bottom w:val="none" w:sz="0" w:space="0" w:color="auto"/>
                <w:right w:val="none" w:sz="0" w:space="0" w:color="auto"/>
              </w:divBdr>
              <w:divsChild>
                <w:div w:id="1240293519">
                  <w:marLeft w:val="0"/>
                  <w:marRight w:val="0"/>
                  <w:marTop w:val="0"/>
                  <w:marBottom w:val="0"/>
                  <w:divBdr>
                    <w:top w:val="none" w:sz="0" w:space="0" w:color="auto"/>
                    <w:left w:val="none" w:sz="0" w:space="0" w:color="auto"/>
                    <w:bottom w:val="none" w:sz="0" w:space="0" w:color="auto"/>
                    <w:right w:val="none" w:sz="0" w:space="0" w:color="auto"/>
                  </w:divBdr>
                  <w:divsChild>
                    <w:div w:id="1240293543">
                      <w:marLeft w:val="0"/>
                      <w:marRight w:val="0"/>
                      <w:marTop w:val="0"/>
                      <w:marBottom w:val="0"/>
                      <w:divBdr>
                        <w:top w:val="none" w:sz="0" w:space="0" w:color="auto"/>
                        <w:left w:val="none" w:sz="0" w:space="0" w:color="auto"/>
                        <w:bottom w:val="none" w:sz="0" w:space="0" w:color="auto"/>
                        <w:right w:val="none" w:sz="0" w:space="0" w:color="auto"/>
                      </w:divBdr>
                      <w:divsChild>
                        <w:div w:id="1240293500">
                          <w:marLeft w:val="0"/>
                          <w:marRight w:val="0"/>
                          <w:marTop w:val="0"/>
                          <w:marBottom w:val="0"/>
                          <w:divBdr>
                            <w:top w:val="none" w:sz="0" w:space="0" w:color="auto"/>
                            <w:left w:val="none" w:sz="0" w:space="0" w:color="auto"/>
                            <w:bottom w:val="none" w:sz="0" w:space="0" w:color="auto"/>
                            <w:right w:val="none" w:sz="0" w:space="0" w:color="auto"/>
                          </w:divBdr>
                          <w:divsChild>
                            <w:div w:id="1240293515">
                              <w:marLeft w:val="0"/>
                              <w:marRight w:val="0"/>
                              <w:marTop w:val="0"/>
                              <w:marBottom w:val="0"/>
                              <w:divBdr>
                                <w:top w:val="none" w:sz="0" w:space="0" w:color="auto"/>
                                <w:left w:val="none" w:sz="0" w:space="0" w:color="auto"/>
                                <w:bottom w:val="none" w:sz="0" w:space="0" w:color="auto"/>
                                <w:right w:val="none" w:sz="0" w:space="0" w:color="auto"/>
                              </w:divBdr>
                              <w:divsChild>
                                <w:div w:id="1240293548">
                                  <w:marLeft w:val="0"/>
                                  <w:marRight w:val="0"/>
                                  <w:marTop w:val="0"/>
                                  <w:marBottom w:val="0"/>
                                  <w:divBdr>
                                    <w:top w:val="none" w:sz="0" w:space="0" w:color="auto"/>
                                    <w:left w:val="none" w:sz="0" w:space="0" w:color="auto"/>
                                    <w:bottom w:val="none" w:sz="0" w:space="0" w:color="auto"/>
                                    <w:right w:val="none" w:sz="0" w:space="0" w:color="auto"/>
                                  </w:divBdr>
                                  <w:divsChild>
                                    <w:div w:id="1240293539">
                                      <w:marLeft w:val="0"/>
                                      <w:marRight w:val="0"/>
                                      <w:marTop w:val="0"/>
                                      <w:marBottom w:val="0"/>
                                      <w:divBdr>
                                        <w:top w:val="none" w:sz="0" w:space="0" w:color="auto"/>
                                        <w:left w:val="none" w:sz="0" w:space="0" w:color="auto"/>
                                        <w:bottom w:val="none" w:sz="0" w:space="0" w:color="auto"/>
                                        <w:right w:val="none" w:sz="0" w:space="0" w:color="auto"/>
                                      </w:divBdr>
                                      <w:divsChild>
                                        <w:div w:id="1240293719">
                                          <w:marLeft w:val="0"/>
                                          <w:marRight w:val="0"/>
                                          <w:marTop w:val="0"/>
                                          <w:marBottom w:val="0"/>
                                          <w:divBdr>
                                            <w:top w:val="none" w:sz="0" w:space="0" w:color="auto"/>
                                            <w:left w:val="none" w:sz="0" w:space="0" w:color="auto"/>
                                            <w:bottom w:val="none" w:sz="0" w:space="0" w:color="auto"/>
                                            <w:right w:val="none" w:sz="0" w:space="0" w:color="auto"/>
                                          </w:divBdr>
                                          <w:divsChild>
                                            <w:div w:id="1240293540">
                                              <w:marLeft w:val="0"/>
                                              <w:marRight w:val="0"/>
                                              <w:marTop w:val="0"/>
                                              <w:marBottom w:val="0"/>
                                              <w:divBdr>
                                                <w:top w:val="none" w:sz="0" w:space="0" w:color="auto"/>
                                                <w:left w:val="none" w:sz="0" w:space="0" w:color="auto"/>
                                                <w:bottom w:val="none" w:sz="0" w:space="0" w:color="auto"/>
                                                <w:right w:val="none" w:sz="0" w:space="0" w:color="auto"/>
                                              </w:divBdr>
                                              <w:divsChild>
                                                <w:div w:id="1240293520">
                                                  <w:marLeft w:val="0"/>
                                                  <w:marRight w:val="0"/>
                                                  <w:marTop w:val="0"/>
                                                  <w:marBottom w:val="0"/>
                                                  <w:divBdr>
                                                    <w:top w:val="none" w:sz="0" w:space="0" w:color="auto"/>
                                                    <w:left w:val="none" w:sz="0" w:space="0" w:color="auto"/>
                                                    <w:bottom w:val="none" w:sz="0" w:space="0" w:color="auto"/>
                                                    <w:right w:val="none" w:sz="0" w:space="0" w:color="auto"/>
                                                  </w:divBdr>
                                                  <w:divsChild>
                                                    <w:div w:id="1240293514">
                                                      <w:marLeft w:val="0"/>
                                                      <w:marRight w:val="0"/>
                                                      <w:marTop w:val="0"/>
                                                      <w:marBottom w:val="0"/>
                                                      <w:divBdr>
                                                        <w:top w:val="none" w:sz="0" w:space="0" w:color="auto"/>
                                                        <w:left w:val="none" w:sz="0" w:space="0" w:color="auto"/>
                                                        <w:bottom w:val="none" w:sz="0" w:space="0" w:color="auto"/>
                                                        <w:right w:val="none" w:sz="0" w:space="0" w:color="auto"/>
                                                      </w:divBdr>
                                                      <w:divsChild>
                                                        <w:div w:id="1240293517">
                                                          <w:marLeft w:val="0"/>
                                                          <w:marRight w:val="0"/>
                                                          <w:marTop w:val="0"/>
                                                          <w:marBottom w:val="0"/>
                                                          <w:divBdr>
                                                            <w:top w:val="none" w:sz="0" w:space="0" w:color="auto"/>
                                                            <w:left w:val="none" w:sz="0" w:space="0" w:color="auto"/>
                                                            <w:bottom w:val="none" w:sz="0" w:space="0" w:color="auto"/>
                                                            <w:right w:val="none" w:sz="0" w:space="0" w:color="auto"/>
                                                          </w:divBdr>
                                                          <w:divsChild>
                                                            <w:div w:id="1240293524">
                                                              <w:marLeft w:val="0"/>
                                                              <w:marRight w:val="0"/>
                                                              <w:marTop w:val="0"/>
                                                              <w:marBottom w:val="0"/>
                                                              <w:divBdr>
                                                                <w:top w:val="none" w:sz="0" w:space="0" w:color="auto"/>
                                                                <w:left w:val="none" w:sz="0" w:space="0" w:color="auto"/>
                                                                <w:bottom w:val="none" w:sz="0" w:space="0" w:color="auto"/>
                                                                <w:right w:val="none" w:sz="0" w:space="0" w:color="auto"/>
                                                              </w:divBdr>
                                                              <w:divsChild>
                                                                <w:div w:id="1240293544">
                                                                  <w:marLeft w:val="0"/>
                                                                  <w:marRight w:val="0"/>
                                                                  <w:marTop w:val="0"/>
                                                                  <w:marBottom w:val="0"/>
                                                                  <w:divBdr>
                                                                    <w:top w:val="none" w:sz="0" w:space="0" w:color="auto"/>
                                                                    <w:left w:val="none" w:sz="0" w:space="0" w:color="auto"/>
                                                                    <w:bottom w:val="none" w:sz="0" w:space="0" w:color="auto"/>
                                                                    <w:right w:val="none" w:sz="0" w:space="0" w:color="auto"/>
                                                                  </w:divBdr>
                                                                  <w:divsChild>
                                                                    <w:div w:id="1240293512">
                                                                      <w:marLeft w:val="0"/>
                                                                      <w:marRight w:val="0"/>
                                                                      <w:marTop w:val="0"/>
                                                                      <w:marBottom w:val="0"/>
                                                                      <w:divBdr>
                                                                        <w:top w:val="none" w:sz="0" w:space="0" w:color="auto"/>
                                                                        <w:left w:val="none" w:sz="0" w:space="0" w:color="auto"/>
                                                                        <w:bottom w:val="none" w:sz="0" w:space="0" w:color="auto"/>
                                                                        <w:right w:val="none" w:sz="0" w:space="0" w:color="auto"/>
                                                                      </w:divBdr>
                                                                      <w:divsChild>
                                                                        <w:div w:id="1240293530">
                                                                          <w:marLeft w:val="0"/>
                                                                          <w:marRight w:val="0"/>
                                                                          <w:marTop w:val="0"/>
                                                                          <w:marBottom w:val="0"/>
                                                                          <w:divBdr>
                                                                            <w:top w:val="none" w:sz="0" w:space="0" w:color="auto"/>
                                                                            <w:left w:val="none" w:sz="0" w:space="0" w:color="auto"/>
                                                                            <w:bottom w:val="none" w:sz="0" w:space="0" w:color="auto"/>
                                                                            <w:right w:val="none" w:sz="0" w:space="0" w:color="auto"/>
                                                                          </w:divBdr>
                                                                          <w:divsChild>
                                                                            <w:div w:id="1240293710">
                                                                              <w:marLeft w:val="0"/>
                                                                              <w:marRight w:val="0"/>
                                                                              <w:marTop w:val="0"/>
                                                                              <w:marBottom w:val="0"/>
                                                                              <w:divBdr>
                                                                                <w:top w:val="none" w:sz="0" w:space="0" w:color="auto"/>
                                                                                <w:left w:val="none" w:sz="0" w:space="0" w:color="auto"/>
                                                                                <w:bottom w:val="none" w:sz="0" w:space="0" w:color="auto"/>
                                                                                <w:right w:val="none" w:sz="0" w:space="0" w:color="auto"/>
                                                                              </w:divBdr>
                                                                              <w:divsChild>
                                                                                <w:div w:id="1240293725">
                                                                                  <w:marLeft w:val="0"/>
                                                                                  <w:marRight w:val="0"/>
                                                                                  <w:marTop w:val="0"/>
                                                                                  <w:marBottom w:val="0"/>
                                                                                  <w:divBdr>
                                                                                    <w:top w:val="none" w:sz="0" w:space="0" w:color="auto"/>
                                                                                    <w:left w:val="none" w:sz="0" w:space="0" w:color="auto"/>
                                                                                    <w:bottom w:val="none" w:sz="0" w:space="0" w:color="auto"/>
                                                                                    <w:right w:val="none" w:sz="0" w:space="0" w:color="auto"/>
                                                                                  </w:divBdr>
                                                                                  <w:divsChild>
                                                                                    <w:div w:id="1240293513">
                                                                                      <w:marLeft w:val="0"/>
                                                                                      <w:marRight w:val="0"/>
                                                                                      <w:marTop w:val="0"/>
                                                                                      <w:marBottom w:val="0"/>
                                                                                      <w:divBdr>
                                                                                        <w:top w:val="none" w:sz="0" w:space="0" w:color="auto"/>
                                                                                        <w:left w:val="none" w:sz="0" w:space="0" w:color="auto"/>
                                                                                        <w:bottom w:val="none" w:sz="0" w:space="0" w:color="auto"/>
                                                                                        <w:right w:val="none" w:sz="0" w:space="0" w:color="auto"/>
                                                                                      </w:divBdr>
                                                                                      <w:divsChild>
                                                                                        <w:div w:id="1240293495">
                                                                                          <w:marLeft w:val="0"/>
                                                                                          <w:marRight w:val="0"/>
                                                                                          <w:marTop w:val="0"/>
                                                                                          <w:marBottom w:val="0"/>
                                                                                          <w:divBdr>
                                                                                            <w:top w:val="none" w:sz="0" w:space="0" w:color="auto"/>
                                                                                            <w:left w:val="none" w:sz="0" w:space="0" w:color="auto"/>
                                                                                            <w:bottom w:val="none" w:sz="0" w:space="0" w:color="auto"/>
                                                                                            <w:right w:val="none" w:sz="0" w:space="0" w:color="auto"/>
                                                                                          </w:divBdr>
                                                                                          <w:divsChild>
                                                                                            <w:div w:id="124029370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293715">
                                                                                                  <w:marLeft w:val="0"/>
                                                                                                  <w:marRight w:val="0"/>
                                                                                                  <w:marTop w:val="0"/>
                                                                                                  <w:marBottom w:val="0"/>
                                                                                                  <w:divBdr>
                                                                                                    <w:top w:val="none" w:sz="0" w:space="0" w:color="auto"/>
                                                                                                    <w:left w:val="none" w:sz="0" w:space="0" w:color="auto"/>
                                                                                                    <w:bottom w:val="none" w:sz="0" w:space="0" w:color="auto"/>
                                                                                                    <w:right w:val="none" w:sz="0" w:space="0" w:color="auto"/>
                                                                                                  </w:divBdr>
                                                                                                  <w:divsChild>
                                                                                                    <w:div w:id="1240293498">
                                                                                                      <w:marLeft w:val="0"/>
                                                                                                      <w:marRight w:val="0"/>
                                                                                                      <w:marTop w:val="0"/>
                                                                                                      <w:marBottom w:val="0"/>
                                                                                                      <w:divBdr>
                                                                                                        <w:top w:val="none" w:sz="0" w:space="0" w:color="auto"/>
                                                                                                        <w:left w:val="none" w:sz="0" w:space="0" w:color="auto"/>
                                                                                                        <w:bottom w:val="none" w:sz="0" w:space="0" w:color="auto"/>
                                                                                                        <w:right w:val="none" w:sz="0" w:space="0" w:color="auto"/>
                                                                                                      </w:divBdr>
                                                                                                      <w:divsChild>
                                                                                                        <w:div w:id="1240293726">
                                                                                                          <w:marLeft w:val="0"/>
                                                                                                          <w:marRight w:val="0"/>
                                                                                                          <w:marTop w:val="0"/>
                                                                                                          <w:marBottom w:val="0"/>
                                                                                                          <w:divBdr>
                                                                                                            <w:top w:val="none" w:sz="0" w:space="0" w:color="auto"/>
                                                                                                            <w:left w:val="none" w:sz="0" w:space="0" w:color="auto"/>
                                                                                                            <w:bottom w:val="none" w:sz="0" w:space="0" w:color="auto"/>
                                                                                                            <w:right w:val="none" w:sz="0" w:space="0" w:color="auto"/>
                                                                                                          </w:divBdr>
                                                                                                          <w:divsChild>
                                                                                                            <w:div w:id="1240293691">
                                                                                                              <w:marLeft w:val="0"/>
                                                                                                              <w:marRight w:val="0"/>
                                                                                                              <w:marTop w:val="0"/>
                                                                                                              <w:marBottom w:val="0"/>
                                                                                                              <w:divBdr>
                                                                                                                <w:top w:val="none" w:sz="0" w:space="0" w:color="auto"/>
                                                                                                                <w:left w:val="none" w:sz="0" w:space="0" w:color="auto"/>
                                                                                                                <w:bottom w:val="none" w:sz="0" w:space="0" w:color="auto"/>
                                                                                                                <w:right w:val="none" w:sz="0" w:space="0" w:color="auto"/>
                                                                                                              </w:divBdr>
                                                                                                              <w:divsChild>
                                                                                                                <w:div w:id="124029370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0293556">
                                                                                                                      <w:marLeft w:val="0"/>
                                                                                                                      <w:marRight w:val="0"/>
                                                                                                                      <w:marTop w:val="0"/>
                                                                                                                      <w:marBottom w:val="0"/>
                                                                                                                      <w:divBdr>
                                                                                                                        <w:top w:val="none" w:sz="0" w:space="0" w:color="auto"/>
                                                                                                                        <w:left w:val="none" w:sz="0" w:space="0" w:color="auto"/>
                                                                                                                        <w:bottom w:val="none" w:sz="0" w:space="0" w:color="auto"/>
                                                                                                                        <w:right w:val="none" w:sz="0" w:space="0" w:color="auto"/>
                                                                                                                      </w:divBdr>
                                                                                                                      <w:divsChild>
                                                                                                                        <w:div w:id="1240293506">
                                                                                                                          <w:marLeft w:val="225"/>
                                                                                                                          <w:marRight w:val="225"/>
                                                                                                                          <w:marTop w:val="75"/>
                                                                                                                          <w:marBottom w:val="75"/>
                                                                                                                          <w:divBdr>
                                                                                                                            <w:top w:val="none" w:sz="0" w:space="0" w:color="auto"/>
                                                                                                                            <w:left w:val="none" w:sz="0" w:space="0" w:color="auto"/>
                                                                                                                            <w:bottom w:val="none" w:sz="0" w:space="0" w:color="auto"/>
                                                                                                                            <w:right w:val="none" w:sz="0" w:space="0" w:color="auto"/>
                                                                                                                          </w:divBdr>
                                                                                                                          <w:divsChild>
                                                                                                                            <w:div w:id="1240293521">
                                                                                                                              <w:marLeft w:val="0"/>
                                                                                                                              <w:marRight w:val="0"/>
                                                                                                                              <w:marTop w:val="0"/>
                                                                                                                              <w:marBottom w:val="0"/>
                                                                                                                              <w:divBdr>
                                                                                                                                <w:top w:val="single" w:sz="6" w:space="0" w:color="auto"/>
                                                                                                                                <w:left w:val="single" w:sz="6" w:space="0" w:color="auto"/>
                                                                                                                                <w:bottom w:val="single" w:sz="6" w:space="0" w:color="auto"/>
                                                                                                                                <w:right w:val="single" w:sz="6" w:space="0" w:color="auto"/>
                                                                                                                              </w:divBdr>
                                                                                                                              <w:divsChild>
                                                                                                                                <w:div w:id="1240293497">
                                                                                                                                  <w:marLeft w:val="0"/>
                                                                                                                                  <w:marRight w:val="0"/>
                                                                                                                                  <w:marTop w:val="0"/>
                                                                                                                                  <w:marBottom w:val="0"/>
                                                                                                                                  <w:divBdr>
                                                                                                                                    <w:top w:val="none" w:sz="0" w:space="0" w:color="auto"/>
                                                                                                                                    <w:left w:val="none" w:sz="0" w:space="0" w:color="auto"/>
                                                                                                                                    <w:bottom w:val="none" w:sz="0" w:space="0" w:color="auto"/>
                                                                                                                                    <w:right w:val="none" w:sz="0" w:space="0" w:color="auto"/>
                                                                                                                                  </w:divBdr>
                                                                                                                                  <w:divsChild>
                                                                                                                                    <w:div w:id="12402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293714">
      <w:marLeft w:val="0"/>
      <w:marRight w:val="0"/>
      <w:marTop w:val="0"/>
      <w:marBottom w:val="0"/>
      <w:divBdr>
        <w:top w:val="none" w:sz="0" w:space="0" w:color="auto"/>
        <w:left w:val="none" w:sz="0" w:space="0" w:color="auto"/>
        <w:bottom w:val="none" w:sz="0" w:space="0" w:color="auto"/>
        <w:right w:val="none" w:sz="0" w:space="0" w:color="auto"/>
      </w:divBdr>
      <w:divsChild>
        <w:div w:id="1240293501">
          <w:marLeft w:val="0"/>
          <w:marRight w:val="0"/>
          <w:marTop w:val="0"/>
          <w:marBottom w:val="0"/>
          <w:divBdr>
            <w:top w:val="none" w:sz="0" w:space="0" w:color="auto"/>
            <w:left w:val="none" w:sz="0" w:space="0" w:color="auto"/>
            <w:bottom w:val="none" w:sz="0" w:space="0" w:color="auto"/>
            <w:right w:val="none" w:sz="0" w:space="0" w:color="auto"/>
          </w:divBdr>
          <w:divsChild>
            <w:div w:id="1240293534">
              <w:marLeft w:val="0"/>
              <w:marRight w:val="0"/>
              <w:marTop w:val="0"/>
              <w:marBottom w:val="0"/>
              <w:divBdr>
                <w:top w:val="none" w:sz="0" w:space="0" w:color="auto"/>
                <w:left w:val="none" w:sz="0" w:space="0" w:color="auto"/>
                <w:bottom w:val="none" w:sz="0" w:space="0" w:color="auto"/>
                <w:right w:val="none" w:sz="0" w:space="0" w:color="auto"/>
              </w:divBdr>
              <w:divsChild>
                <w:div w:id="1240293538">
                  <w:marLeft w:val="0"/>
                  <w:marRight w:val="0"/>
                  <w:marTop w:val="0"/>
                  <w:marBottom w:val="0"/>
                  <w:divBdr>
                    <w:top w:val="none" w:sz="0" w:space="0" w:color="auto"/>
                    <w:left w:val="none" w:sz="0" w:space="0" w:color="auto"/>
                    <w:bottom w:val="none" w:sz="0" w:space="0" w:color="auto"/>
                    <w:right w:val="none" w:sz="0" w:space="0" w:color="auto"/>
                  </w:divBdr>
                  <w:divsChild>
                    <w:div w:id="1240293700">
                      <w:marLeft w:val="0"/>
                      <w:marRight w:val="0"/>
                      <w:marTop w:val="0"/>
                      <w:marBottom w:val="0"/>
                      <w:divBdr>
                        <w:top w:val="none" w:sz="0" w:space="0" w:color="auto"/>
                        <w:left w:val="none" w:sz="0" w:space="0" w:color="auto"/>
                        <w:bottom w:val="none" w:sz="0" w:space="0" w:color="auto"/>
                        <w:right w:val="none" w:sz="0" w:space="0" w:color="auto"/>
                      </w:divBdr>
                      <w:divsChild>
                        <w:div w:id="1240293709">
                          <w:marLeft w:val="0"/>
                          <w:marRight w:val="0"/>
                          <w:marTop w:val="0"/>
                          <w:marBottom w:val="0"/>
                          <w:divBdr>
                            <w:top w:val="none" w:sz="0" w:space="0" w:color="auto"/>
                            <w:left w:val="none" w:sz="0" w:space="0" w:color="auto"/>
                            <w:bottom w:val="none" w:sz="0" w:space="0" w:color="auto"/>
                            <w:right w:val="none" w:sz="0" w:space="0" w:color="auto"/>
                          </w:divBdr>
                          <w:divsChild>
                            <w:div w:id="1240293546">
                              <w:marLeft w:val="0"/>
                              <w:marRight w:val="0"/>
                              <w:marTop w:val="0"/>
                              <w:marBottom w:val="0"/>
                              <w:divBdr>
                                <w:top w:val="none" w:sz="0" w:space="0" w:color="auto"/>
                                <w:left w:val="none" w:sz="0" w:space="0" w:color="auto"/>
                                <w:bottom w:val="none" w:sz="0" w:space="0" w:color="auto"/>
                                <w:right w:val="none" w:sz="0" w:space="0" w:color="auto"/>
                              </w:divBdr>
                              <w:divsChild>
                                <w:div w:id="1240293693">
                                  <w:marLeft w:val="0"/>
                                  <w:marRight w:val="0"/>
                                  <w:marTop w:val="0"/>
                                  <w:marBottom w:val="0"/>
                                  <w:divBdr>
                                    <w:top w:val="none" w:sz="0" w:space="0" w:color="auto"/>
                                    <w:left w:val="none" w:sz="0" w:space="0" w:color="auto"/>
                                    <w:bottom w:val="none" w:sz="0" w:space="0" w:color="auto"/>
                                    <w:right w:val="none" w:sz="0" w:space="0" w:color="auto"/>
                                  </w:divBdr>
                                  <w:divsChild>
                                    <w:div w:id="1240293687">
                                      <w:marLeft w:val="0"/>
                                      <w:marRight w:val="0"/>
                                      <w:marTop w:val="0"/>
                                      <w:marBottom w:val="0"/>
                                      <w:divBdr>
                                        <w:top w:val="none" w:sz="0" w:space="0" w:color="auto"/>
                                        <w:left w:val="none" w:sz="0" w:space="0" w:color="auto"/>
                                        <w:bottom w:val="none" w:sz="0" w:space="0" w:color="auto"/>
                                        <w:right w:val="none" w:sz="0" w:space="0" w:color="auto"/>
                                      </w:divBdr>
                                      <w:divsChild>
                                        <w:div w:id="1240293698">
                                          <w:marLeft w:val="0"/>
                                          <w:marRight w:val="0"/>
                                          <w:marTop w:val="0"/>
                                          <w:marBottom w:val="0"/>
                                          <w:divBdr>
                                            <w:top w:val="none" w:sz="0" w:space="0" w:color="auto"/>
                                            <w:left w:val="none" w:sz="0" w:space="0" w:color="auto"/>
                                            <w:bottom w:val="none" w:sz="0" w:space="0" w:color="auto"/>
                                            <w:right w:val="none" w:sz="0" w:space="0" w:color="auto"/>
                                          </w:divBdr>
                                          <w:divsChild>
                                            <w:div w:id="1240293549">
                                              <w:marLeft w:val="0"/>
                                              <w:marRight w:val="0"/>
                                              <w:marTop w:val="0"/>
                                              <w:marBottom w:val="0"/>
                                              <w:divBdr>
                                                <w:top w:val="none" w:sz="0" w:space="0" w:color="auto"/>
                                                <w:left w:val="none" w:sz="0" w:space="0" w:color="auto"/>
                                                <w:bottom w:val="none" w:sz="0" w:space="0" w:color="auto"/>
                                                <w:right w:val="none" w:sz="0" w:space="0" w:color="auto"/>
                                              </w:divBdr>
                                              <w:divsChild>
                                                <w:div w:id="1240293516">
                                                  <w:marLeft w:val="0"/>
                                                  <w:marRight w:val="0"/>
                                                  <w:marTop w:val="0"/>
                                                  <w:marBottom w:val="0"/>
                                                  <w:divBdr>
                                                    <w:top w:val="none" w:sz="0" w:space="0" w:color="auto"/>
                                                    <w:left w:val="none" w:sz="0" w:space="0" w:color="auto"/>
                                                    <w:bottom w:val="none" w:sz="0" w:space="0" w:color="auto"/>
                                                    <w:right w:val="none" w:sz="0" w:space="0" w:color="auto"/>
                                                  </w:divBdr>
                                                  <w:divsChild>
                                                    <w:div w:id="1240293510">
                                                      <w:marLeft w:val="0"/>
                                                      <w:marRight w:val="0"/>
                                                      <w:marTop w:val="0"/>
                                                      <w:marBottom w:val="0"/>
                                                      <w:divBdr>
                                                        <w:top w:val="none" w:sz="0" w:space="0" w:color="auto"/>
                                                        <w:left w:val="none" w:sz="0" w:space="0" w:color="auto"/>
                                                        <w:bottom w:val="none" w:sz="0" w:space="0" w:color="auto"/>
                                                        <w:right w:val="none" w:sz="0" w:space="0" w:color="auto"/>
                                                      </w:divBdr>
                                                      <w:divsChild>
                                                        <w:div w:id="1240293493">
                                                          <w:marLeft w:val="0"/>
                                                          <w:marRight w:val="0"/>
                                                          <w:marTop w:val="0"/>
                                                          <w:marBottom w:val="0"/>
                                                          <w:divBdr>
                                                            <w:top w:val="none" w:sz="0" w:space="0" w:color="auto"/>
                                                            <w:left w:val="none" w:sz="0" w:space="0" w:color="auto"/>
                                                            <w:bottom w:val="none" w:sz="0" w:space="0" w:color="auto"/>
                                                            <w:right w:val="none" w:sz="0" w:space="0" w:color="auto"/>
                                                          </w:divBdr>
                                                          <w:divsChild>
                                                            <w:div w:id="1240293511">
                                                              <w:marLeft w:val="0"/>
                                                              <w:marRight w:val="0"/>
                                                              <w:marTop w:val="0"/>
                                                              <w:marBottom w:val="0"/>
                                                              <w:divBdr>
                                                                <w:top w:val="none" w:sz="0" w:space="0" w:color="auto"/>
                                                                <w:left w:val="none" w:sz="0" w:space="0" w:color="auto"/>
                                                                <w:bottom w:val="none" w:sz="0" w:space="0" w:color="auto"/>
                                                                <w:right w:val="none" w:sz="0" w:space="0" w:color="auto"/>
                                                              </w:divBdr>
                                                              <w:divsChild>
                                                                <w:div w:id="1240293707">
                                                                  <w:marLeft w:val="0"/>
                                                                  <w:marRight w:val="0"/>
                                                                  <w:marTop w:val="0"/>
                                                                  <w:marBottom w:val="0"/>
                                                                  <w:divBdr>
                                                                    <w:top w:val="none" w:sz="0" w:space="0" w:color="auto"/>
                                                                    <w:left w:val="none" w:sz="0" w:space="0" w:color="auto"/>
                                                                    <w:bottom w:val="none" w:sz="0" w:space="0" w:color="auto"/>
                                                                    <w:right w:val="none" w:sz="0" w:space="0" w:color="auto"/>
                                                                  </w:divBdr>
                                                                  <w:divsChild>
                                                                    <w:div w:id="1240293711">
                                                                      <w:marLeft w:val="0"/>
                                                                      <w:marRight w:val="0"/>
                                                                      <w:marTop w:val="0"/>
                                                                      <w:marBottom w:val="0"/>
                                                                      <w:divBdr>
                                                                        <w:top w:val="none" w:sz="0" w:space="0" w:color="auto"/>
                                                                        <w:left w:val="none" w:sz="0" w:space="0" w:color="auto"/>
                                                                        <w:bottom w:val="none" w:sz="0" w:space="0" w:color="auto"/>
                                                                        <w:right w:val="none" w:sz="0" w:space="0" w:color="auto"/>
                                                                      </w:divBdr>
                                                                      <w:divsChild>
                                                                        <w:div w:id="1240293527">
                                                                          <w:marLeft w:val="0"/>
                                                                          <w:marRight w:val="0"/>
                                                                          <w:marTop w:val="0"/>
                                                                          <w:marBottom w:val="0"/>
                                                                          <w:divBdr>
                                                                            <w:top w:val="none" w:sz="0" w:space="0" w:color="auto"/>
                                                                            <w:left w:val="none" w:sz="0" w:space="0" w:color="auto"/>
                                                                            <w:bottom w:val="none" w:sz="0" w:space="0" w:color="auto"/>
                                                                            <w:right w:val="none" w:sz="0" w:space="0" w:color="auto"/>
                                                                          </w:divBdr>
                                                                          <w:divsChild>
                                                                            <w:div w:id="1240293504">
                                                                              <w:marLeft w:val="0"/>
                                                                              <w:marRight w:val="0"/>
                                                                              <w:marTop w:val="0"/>
                                                                              <w:marBottom w:val="0"/>
                                                                              <w:divBdr>
                                                                                <w:top w:val="none" w:sz="0" w:space="0" w:color="auto"/>
                                                                                <w:left w:val="none" w:sz="0" w:space="0" w:color="auto"/>
                                                                                <w:bottom w:val="none" w:sz="0" w:space="0" w:color="auto"/>
                                                                                <w:right w:val="none" w:sz="0" w:space="0" w:color="auto"/>
                                                                              </w:divBdr>
                                                                              <w:divsChild>
                                                                                <w:div w:id="1240293699">
                                                                                  <w:marLeft w:val="0"/>
                                                                                  <w:marRight w:val="0"/>
                                                                                  <w:marTop w:val="0"/>
                                                                                  <w:marBottom w:val="0"/>
                                                                                  <w:divBdr>
                                                                                    <w:top w:val="none" w:sz="0" w:space="0" w:color="auto"/>
                                                                                    <w:left w:val="none" w:sz="0" w:space="0" w:color="auto"/>
                                                                                    <w:bottom w:val="none" w:sz="0" w:space="0" w:color="auto"/>
                                                                                    <w:right w:val="none" w:sz="0" w:space="0" w:color="auto"/>
                                                                                  </w:divBdr>
                                                                                  <w:divsChild>
                                                                                    <w:div w:id="1240293522">
                                                                                      <w:marLeft w:val="0"/>
                                                                                      <w:marRight w:val="0"/>
                                                                                      <w:marTop w:val="0"/>
                                                                                      <w:marBottom w:val="0"/>
                                                                                      <w:divBdr>
                                                                                        <w:top w:val="none" w:sz="0" w:space="0" w:color="auto"/>
                                                                                        <w:left w:val="none" w:sz="0" w:space="0" w:color="auto"/>
                                                                                        <w:bottom w:val="none" w:sz="0" w:space="0" w:color="auto"/>
                                                                                        <w:right w:val="none" w:sz="0" w:space="0" w:color="auto"/>
                                                                                      </w:divBdr>
                                                                                      <w:divsChild>
                                                                                        <w:div w:id="1240293712">
                                                                                          <w:marLeft w:val="0"/>
                                                                                          <w:marRight w:val="0"/>
                                                                                          <w:marTop w:val="0"/>
                                                                                          <w:marBottom w:val="0"/>
                                                                                          <w:divBdr>
                                                                                            <w:top w:val="none" w:sz="0" w:space="0" w:color="auto"/>
                                                                                            <w:left w:val="none" w:sz="0" w:space="0" w:color="auto"/>
                                                                                            <w:bottom w:val="none" w:sz="0" w:space="0" w:color="auto"/>
                                                                                            <w:right w:val="none" w:sz="0" w:space="0" w:color="auto"/>
                                                                                          </w:divBdr>
                                                                                          <w:divsChild>
                                                                                            <w:div w:id="124029353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293505">
                                                                                                  <w:marLeft w:val="0"/>
                                                                                                  <w:marRight w:val="0"/>
                                                                                                  <w:marTop w:val="0"/>
                                                                                                  <w:marBottom w:val="0"/>
                                                                                                  <w:divBdr>
                                                                                                    <w:top w:val="none" w:sz="0" w:space="0" w:color="auto"/>
                                                                                                    <w:left w:val="none" w:sz="0" w:space="0" w:color="auto"/>
                                                                                                    <w:bottom w:val="none" w:sz="0" w:space="0" w:color="auto"/>
                                                                                                    <w:right w:val="none" w:sz="0" w:space="0" w:color="auto"/>
                                                                                                  </w:divBdr>
                                                                                                  <w:divsChild>
                                                                                                    <w:div w:id="1240293547">
                                                                                                      <w:marLeft w:val="0"/>
                                                                                                      <w:marRight w:val="0"/>
                                                                                                      <w:marTop w:val="0"/>
                                                                                                      <w:marBottom w:val="0"/>
                                                                                                      <w:divBdr>
                                                                                                        <w:top w:val="none" w:sz="0" w:space="0" w:color="auto"/>
                                                                                                        <w:left w:val="none" w:sz="0" w:space="0" w:color="auto"/>
                                                                                                        <w:bottom w:val="none" w:sz="0" w:space="0" w:color="auto"/>
                                                                                                        <w:right w:val="none" w:sz="0" w:space="0" w:color="auto"/>
                                                                                                      </w:divBdr>
                                                                                                      <w:divsChild>
                                                                                                        <w:div w:id="1240293697">
                                                                                                          <w:marLeft w:val="0"/>
                                                                                                          <w:marRight w:val="0"/>
                                                                                                          <w:marTop w:val="0"/>
                                                                                                          <w:marBottom w:val="0"/>
                                                                                                          <w:divBdr>
                                                                                                            <w:top w:val="none" w:sz="0" w:space="0" w:color="auto"/>
                                                                                                            <w:left w:val="none" w:sz="0" w:space="0" w:color="auto"/>
                                                                                                            <w:bottom w:val="none" w:sz="0" w:space="0" w:color="auto"/>
                                                                                                            <w:right w:val="none" w:sz="0" w:space="0" w:color="auto"/>
                                                                                                          </w:divBdr>
                                                                                                          <w:divsChild>
                                                                                                            <w:div w:id="1240293536">
                                                                                                              <w:marLeft w:val="0"/>
                                                                                                              <w:marRight w:val="0"/>
                                                                                                              <w:marTop w:val="0"/>
                                                                                                              <w:marBottom w:val="0"/>
                                                                                                              <w:divBdr>
                                                                                                                <w:top w:val="none" w:sz="0" w:space="0" w:color="auto"/>
                                                                                                                <w:left w:val="none" w:sz="0" w:space="0" w:color="auto"/>
                                                                                                                <w:bottom w:val="none" w:sz="0" w:space="0" w:color="auto"/>
                                                                                                                <w:right w:val="none" w:sz="0" w:space="0" w:color="auto"/>
                                                                                                              </w:divBdr>
                                                                                                              <w:divsChild>
                                                                                                                <w:div w:id="12402935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0293552">
                                                                                                                      <w:marLeft w:val="0"/>
                                                                                                                      <w:marRight w:val="0"/>
                                                                                                                      <w:marTop w:val="0"/>
                                                                                                                      <w:marBottom w:val="0"/>
                                                                                                                      <w:divBdr>
                                                                                                                        <w:top w:val="none" w:sz="0" w:space="0" w:color="auto"/>
                                                                                                                        <w:left w:val="none" w:sz="0" w:space="0" w:color="auto"/>
                                                                                                                        <w:bottom w:val="none" w:sz="0" w:space="0" w:color="auto"/>
                                                                                                                        <w:right w:val="none" w:sz="0" w:space="0" w:color="auto"/>
                                                                                                                      </w:divBdr>
                                                                                                                      <w:divsChild>
                                                                                                                        <w:div w:id="1240293713">
                                                                                                                          <w:marLeft w:val="225"/>
                                                                                                                          <w:marRight w:val="225"/>
                                                                                                                          <w:marTop w:val="75"/>
                                                                                                                          <w:marBottom w:val="75"/>
                                                                                                                          <w:divBdr>
                                                                                                                            <w:top w:val="none" w:sz="0" w:space="0" w:color="auto"/>
                                                                                                                            <w:left w:val="none" w:sz="0" w:space="0" w:color="auto"/>
                                                                                                                            <w:bottom w:val="none" w:sz="0" w:space="0" w:color="auto"/>
                                                                                                                            <w:right w:val="none" w:sz="0" w:space="0" w:color="auto"/>
                                                                                                                          </w:divBdr>
                                                                                                                          <w:divsChild>
                                                                                                                            <w:div w:id="1240293685">
                                                                                                                              <w:marLeft w:val="0"/>
                                                                                                                              <w:marRight w:val="0"/>
                                                                                                                              <w:marTop w:val="0"/>
                                                                                                                              <w:marBottom w:val="0"/>
                                                                                                                              <w:divBdr>
                                                                                                                                <w:top w:val="single" w:sz="6" w:space="0" w:color="auto"/>
                                                                                                                                <w:left w:val="single" w:sz="6" w:space="0" w:color="auto"/>
                                                                                                                                <w:bottom w:val="single" w:sz="6" w:space="0" w:color="auto"/>
                                                                                                                                <w:right w:val="single" w:sz="6" w:space="0" w:color="auto"/>
                                                                                                                              </w:divBdr>
                                                                                                                              <w:divsChild>
                                                                                                                                <w:div w:id="12402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120</Words>
  <Characters>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年 5 月 3 日本校 105 學年度四年制日間部暨進修部轉學生招生委員會第一次委員會議通過</dc:title>
  <dc:subject/>
  <dc:creator>USER</dc:creator>
  <cp:keywords/>
  <dc:description/>
  <cp:lastModifiedBy>u</cp:lastModifiedBy>
  <cp:revision>2</cp:revision>
  <cp:lastPrinted>2020-03-25T08:38:00Z</cp:lastPrinted>
  <dcterms:created xsi:type="dcterms:W3CDTF">2020-03-25T08:39:00Z</dcterms:created>
  <dcterms:modified xsi:type="dcterms:W3CDTF">2020-03-25T08:39:00Z</dcterms:modified>
</cp:coreProperties>
</file>