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DEAE" w14:textId="77777777" w:rsidR="00251207" w:rsidRPr="005B3A84" w:rsidRDefault="00251207" w:rsidP="00251207">
      <w:pPr>
        <w:tabs>
          <w:tab w:val="left" w:pos="6526"/>
        </w:tabs>
        <w:snapToGrid w:val="0"/>
        <w:spacing w:line="460" w:lineRule="exact"/>
        <w:jc w:val="right"/>
        <w:rPr>
          <w:rFonts w:ascii="Arial" w:eastAsia="標楷體" w:hAnsi="Arial" w:cs="Arial"/>
          <w:sz w:val="28"/>
          <w:szCs w:val="28"/>
          <w:bdr w:val="single" w:sz="4" w:space="0" w:color="auto"/>
        </w:rPr>
      </w:pPr>
      <w:r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附件</w:t>
      </w:r>
      <w:r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1</w:t>
      </w:r>
    </w:p>
    <w:p w14:paraId="65C27108" w14:textId="77777777" w:rsidR="00251207" w:rsidRPr="005B3A84" w:rsidRDefault="00251207" w:rsidP="00691772">
      <w:pPr>
        <w:snapToGrid w:val="0"/>
        <w:spacing w:beforeLines="50" w:before="180" w:afterLines="50" w:after="180" w:line="240" w:lineRule="atLeast"/>
        <w:ind w:left="567" w:right="567"/>
        <w:jc w:val="both"/>
        <w:rPr>
          <w:rFonts w:ascii="標楷體" w:eastAsia="標楷體" w:hAnsi="標楷體" w:cs="微軟正黑體"/>
          <w:b/>
          <w:kern w:val="0"/>
          <w:sz w:val="32"/>
          <w:szCs w:val="32"/>
        </w:rPr>
      </w:pPr>
      <w:r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國</w:t>
      </w:r>
      <w:r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立澎湖</w:t>
      </w:r>
      <w:r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科</w:t>
      </w:r>
      <w:r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技大學</w:t>
      </w:r>
      <w:r w:rsidR="0092780E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鼓勵</w:t>
      </w:r>
      <w:r w:rsidR="0092780E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性別相關議題</w:t>
      </w:r>
      <w:r w:rsidR="0092780E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融</w:t>
      </w:r>
      <w:r w:rsidR="0092780E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入課程補助</w:t>
      </w:r>
      <w:r w:rsidR="0092780E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計</w:t>
      </w:r>
      <w:r w:rsidR="0092780E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畫</w:t>
      </w:r>
      <w:r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申</w:t>
      </w:r>
      <w:r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請表</w:t>
      </w:r>
    </w:p>
    <w:tbl>
      <w:tblPr>
        <w:tblW w:w="10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3969"/>
        <w:gridCol w:w="1560"/>
        <w:gridCol w:w="2386"/>
      </w:tblGrid>
      <w:tr w:rsidR="001333DE" w:rsidRPr="005B3A84" w14:paraId="4C3D06DF" w14:textId="361B92F5" w:rsidTr="00C8377A">
        <w:trPr>
          <w:cantSplit/>
          <w:trHeight w:val="590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F77261B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計</w:t>
            </w:r>
            <w:r w:rsidRPr="005B3A84">
              <w:rPr>
                <w:rFonts w:ascii="Arial" w:eastAsia="標楷體" w:hAnsi="Arial" w:cs="Arial"/>
                <w:spacing w:val="-20"/>
              </w:rPr>
              <w:t>畫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融</w:t>
            </w:r>
            <w:r w:rsidRPr="005B3A84">
              <w:rPr>
                <w:rFonts w:ascii="Arial" w:eastAsia="標楷體" w:hAnsi="Arial" w:cs="Arial"/>
                <w:spacing w:val="-20"/>
              </w:rPr>
              <w:t>入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課</w:t>
            </w:r>
            <w:r w:rsidRPr="005B3A84">
              <w:rPr>
                <w:rFonts w:ascii="Arial" w:eastAsia="標楷體" w:hAnsi="Arial" w:cs="Arial"/>
                <w:spacing w:val="-20"/>
              </w:rPr>
              <w:t>程名稱：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ECE7B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DD0B8" w14:textId="0A2B2ECB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學</w:t>
            </w:r>
            <w:r w:rsidRPr="005B3A84">
              <w:rPr>
                <w:rFonts w:ascii="Arial" w:eastAsia="標楷體" w:hAnsi="Arial" w:cs="Arial"/>
                <w:spacing w:val="-20"/>
              </w:rPr>
              <w:t>分數：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AE19020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1333DE" w:rsidRPr="005B3A84" w14:paraId="318E7E98" w14:textId="539F8F5A" w:rsidTr="00C8377A">
        <w:trPr>
          <w:cantSplit/>
          <w:trHeight w:val="542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3D85A8" w14:textId="10048FA1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所</w:t>
            </w:r>
            <w:r w:rsidRPr="005B3A84">
              <w:rPr>
                <w:rFonts w:ascii="Arial" w:eastAsia="標楷體" w:hAnsi="Arial" w:cs="Arial"/>
                <w:spacing w:val="-20"/>
              </w:rPr>
              <w:t>屬系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(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科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)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年級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270B1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D6668" w14:textId="669D70EF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班級</w:t>
            </w:r>
            <w:r w:rsidRPr="005B3A84">
              <w:rPr>
                <w:rFonts w:ascii="Arial" w:eastAsia="標楷體" w:hAnsi="Arial" w:cs="Arial"/>
                <w:spacing w:val="-20"/>
              </w:rPr>
              <w:t>人數：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B5154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1333DE" w:rsidRPr="005B3A84" w14:paraId="50CA6AFD" w14:textId="69B8D31B" w:rsidTr="001333DE">
        <w:trPr>
          <w:cantSplit/>
          <w:trHeight w:val="1117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906FA57" w14:textId="1AE172B0" w:rsidR="001333DE" w:rsidRPr="001333DE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執</w:t>
            </w:r>
            <w:r w:rsidRPr="005B3A84">
              <w:rPr>
                <w:rFonts w:ascii="Arial" w:eastAsia="標楷體" w:hAnsi="Arial" w:cs="Arial"/>
                <w:szCs w:val="28"/>
              </w:rPr>
              <w:t>行計畫期程</w:t>
            </w:r>
            <w:r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F530E" w14:textId="0A9647A4" w:rsidR="001333DE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年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月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日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第</w:t>
            </w:r>
            <w:r w:rsidRPr="005B3A84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節</w:t>
            </w:r>
          </w:p>
          <w:p w14:paraId="44D47E6D" w14:textId="0B573538" w:rsidR="001333DE" w:rsidRPr="001333DE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>
              <w:rPr>
                <w:rFonts w:ascii="Cambria Math" w:eastAsia="標楷體" w:hAnsi="Cambria Math" w:cs="Cambria Math" w:hint="eastAsia"/>
                <w:szCs w:val="28"/>
              </w:rPr>
              <w:t xml:space="preserve">　　　　至</w:t>
            </w:r>
          </w:p>
          <w:p w14:paraId="7991E137" w14:textId="3D79F419" w:rsidR="001333DE" w:rsidRPr="001333DE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年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月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日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第</w:t>
            </w:r>
            <w:r w:rsidRPr="005B3A84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EC64E" w14:textId="1BAA9138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上</w:t>
            </w:r>
            <w:r w:rsidRPr="005B3A84">
              <w:rPr>
                <w:rFonts w:ascii="Arial" w:eastAsia="標楷體" w:hAnsi="Arial" w:cs="Arial"/>
                <w:spacing w:val="-20"/>
              </w:rPr>
              <w:t>課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地點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728796AF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1333DE" w:rsidRPr="005B3A84" w14:paraId="7CA498CA" w14:textId="147E1826" w:rsidTr="00C8377A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773EC9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申請人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79DB4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05472" w14:textId="353310C8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共</w:t>
            </w:r>
            <w:r w:rsidRPr="005B3A84">
              <w:rPr>
                <w:rFonts w:ascii="Arial" w:eastAsia="標楷體" w:hAnsi="Arial" w:cs="Arial"/>
                <w:spacing w:val="-20"/>
              </w:rPr>
              <w:t>同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申</w:t>
            </w:r>
            <w:r w:rsidRPr="005B3A84">
              <w:rPr>
                <w:rFonts w:ascii="Arial" w:eastAsia="標楷體" w:hAnsi="Arial" w:cs="Arial"/>
                <w:spacing w:val="-20"/>
              </w:rPr>
              <w:t>請人：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44713927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1333DE" w:rsidRPr="005B3A84" w14:paraId="3010EF4B" w14:textId="2F1E29DC" w:rsidTr="00C8377A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1868108" w14:textId="77777777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連</w:t>
            </w:r>
            <w:r w:rsidRPr="005B3A84">
              <w:rPr>
                <w:rFonts w:ascii="Arial" w:eastAsia="標楷體" w:hAnsi="Arial" w:cs="Arial"/>
                <w:spacing w:val="-20"/>
              </w:rPr>
              <w:t>絡電話：</w:t>
            </w:r>
          </w:p>
        </w:tc>
        <w:tc>
          <w:tcPr>
            <w:tcW w:w="7915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33389DBC" w14:textId="6BC4EB26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1333DE" w:rsidRPr="005B3A84" w14:paraId="1089B2C0" w14:textId="179AF733" w:rsidTr="00C8377A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4B8CC7E" w14:textId="4502BB0A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申</w:t>
            </w:r>
            <w:r w:rsidRPr="005B3A84">
              <w:rPr>
                <w:rFonts w:ascii="Arial" w:eastAsia="標楷體" w:hAnsi="Arial" w:cs="Arial"/>
                <w:szCs w:val="28"/>
              </w:rPr>
              <w:t>請經費</w:t>
            </w:r>
            <w:r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7915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2F0A1DDE" w14:textId="2FED7DE0" w:rsidR="001333DE" w:rsidRPr="005B3A84" w:rsidRDefault="001333DE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新</w:t>
            </w:r>
            <w:r w:rsidRPr="005B3A84">
              <w:rPr>
                <w:rFonts w:ascii="Arial" w:eastAsia="標楷體" w:hAnsi="Arial" w:cs="Arial"/>
                <w:szCs w:val="28"/>
              </w:rPr>
              <w:t>臺幣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          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元</w:t>
            </w:r>
          </w:p>
        </w:tc>
      </w:tr>
      <w:tr w:rsidR="005B3A84" w:rsidRPr="005B3A84" w14:paraId="150DF5E9" w14:textId="77777777" w:rsidTr="00C8377A">
        <w:trPr>
          <w:cantSplit/>
          <w:trHeight w:val="1255"/>
          <w:jc w:val="center"/>
        </w:trPr>
        <w:tc>
          <w:tcPr>
            <w:tcW w:w="10168" w:type="dxa"/>
            <w:gridSpan w:val="4"/>
            <w:tcBorders>
              <w:top w:val="single" w:sz="6" w:space="0" w:color="auto"/>
              <w:bottom w:val="nil"/>
            </w:tcBorders>
          </w:tcPr>
          <w:p w14:paraId="0D9B3357" w14:textId="5EAEEA77" w:rsidR="00B01FC3" w:rsidRPr="005B3A84" w:rsidRDefault="00B01FC3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標楷體" w:eastAsia="標楷體" w:hAnsi="標楷體" w:cs="DFKaiShu-SB-Estd-BF"/>
                <w:kern w:val="0"/>
                <w:szCs w:val="28"/>
              </w:rPr>
              <w:t>性別相關議題</w:t>
            </w:r>
            <w:r w:rsidR="00742C4E">
              <w:rPr>
                <w:rFonts w:ascii="標楷體" w:eastAsia="標楷體" w:hAnsi="標楷體" w:cs="DFKaiShu-SB-Estd-BF"/>
                <w:kern w:val="0"/>
                <w:szCs w:val="28"/>
              </w:rPr>
              <w:t>：</w:t>
            </w:r>
            <w:r w:rsidRPr="005B3A84">
              <w:rPr>
                <w:rFonts w:ascii="標楷體" w:eastAsia="標楷體" w:hAnsi="標楷體" w:cs="DFKaiShu-SB-Estd-BF"/>
                <w:kern w:val="0"/>
                <w:szCs w:val="28"/>
              </w:rPr>
              <w:t>(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應</w:t>
            </w:r>
            <w:r w:rsidRPr="005B3A84">
              <w:rPr>
                <w:rFonts w:ascii="標楷體" w:eastAsia="標楷體" w:hAnsi="標楷體" w:cs="DFKaiShu-SB-Estd-BF"/>
                <w:kern w:val="0"/>
                <w:szCs w:val="28"/>
              </w:rPr>
              <w:t>至少勾選一項)</w:t>
            </w:r>
          </w:p>
          <w:p w14:paraId="1E9D8514" w14:textId="41601092" w:rsidR="001333DE" w:rsidRDefault="00B01FC3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□情感教育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□性教育</w:t>
            </w:r>
            <w:r w:rsidR="001333DE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　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="00C8377A"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□性別特徵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="00C8377A">
              <w:rPr>
                <w:rFonts w:ascii="標楷體" w:eastAsia="標楷體" w:hAnsi="標楷體" w:cs="DFKaiShu-SB-Estd-BF"/>
                <w:kern w:val="0"/>
                <w:szCs w:val="28"/>
              </w:rPr>
              <w:t xml:space="preserve">  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□認識及尊重不同性別</w:t>
            </w:r>
          </w:p>
          <w:p w14:paraId="160D3DF1" w14:textId="5CB5B14F" w:rsidR="00B01FC3" w:rsidRPr="005B3A84" w:rsidRDefault="00B01FC3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□性別特質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□性別認同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□性傾向教育</w:t>
            </w:r>
            <w:r w:rsidR="00C8377A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="00C8377A">
              <w:rPr>
                <w:rFonts w:ascii="標楷體" w:eastAsia="標楷體" w:hAnsi="標楷體" w:cs="DFKaiShu-SB-Estd-BF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□性侵害、性騷擾、</w:t>
            </w:r>
            <w:proofErr w:type="gramStart"/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性霸凌</w:t>
            </w:r>
            <w:proofErr w:type="gramEnd"/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防治教育</w:t>
            </w:r>
          </w:p>
        </w:tc>
      </w:tr>
      <w:tr w:rsidR="005B3A84" w:rsidRPr="005B3A84" w14:paraId="2C7D4763" w14:textId="77777777" w:rsidTr="00D175F0">
        <w:trPr>
          <w:cantSplit/>
          <w:jc w:val="center"/>
        </w:trPr>
        <w:tc>
          <w:tcPr>
            <w:tcW w:w="1016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6B8A2C3B" w14:textId="77777777" w:rsidR="0017268B" w:rsidRDefault="00691772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□無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 xml:space="preserve">   </w:t>
            </w:r>
          </w:p>
          <w:p w14:paraId="71A157E1" w14:textId="47CFFD38" w:rsidR="0017268B" w:rsidRDefault="00691772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□</w:t>
            </w:r>
            <w:proofErr w:type="gramStart"/>
            <w:r w:rsidR="00B25926" w:rsidRPr="00B25926">
              <w:rPr>
                <w:rFonts w:ascii="Arial" w:eastAsia="標楷體" w:hAnsi="Arial" w:cs="Arial" w:hint="eastAsia"/>
                <w:b/>
                <w:bCs/>
                <w:color w:val="FF0000"/>
                <w:spacing w:val="-20"/>
              </w:rPr>
              <w:t>一</w:t>
            </w:r>
            <w:proofErr w:type="gramEnd"/>
            <w:r w:rsidR="00B25926" w:rsidRPr="00B25926">
              <w:rPr>
                <w:rFonts w:ascii="Arial" w:eastAsia="標楷體" w:hAnsi="Arial" w:cs="Arial" w:hint="eastAsia"/>
                <w:b/>
                <w:bCs/>
                <w:color w:val="FF0000"/>
                <w:spacing w:val="-20"/>
              </w:rPr>
              <w:t>年內曾</w:t>
            </w:r>
            <w:r w:rsidR="00872AE2" w:rsidRPr="005B3A84">
              <w:rPr>
                <w:rFonts w:ascii="Arial" w:eastAsia="標楷體" w:hAnsi="Arial" w:cs="Arial" w:hint="eastAsia"/>
                <w:spacing w:val="-20"/>
              </w:rPr>
              <w:t>參</w:t>
            </w:r>
            <w:r w:rsidR="00872AE2" w:rsidRPr="005B3A84">
              <w:rPr>
                <w:rFonts w:ascii="Arial" w:eastAsia="標楷體" w:hAnsi="Arial" w:cs="Arial"/>
                <w:spacing w:val="-20"/>
              </w:rPr>
              <w:t>加本校</w:t>
            </w:r>
            <w:r w:rsidR="00872AE2" w:rsidRPr="005B3A84">
              <w:rPr>
                <w:rFonts w:ascii="Arial" w:eastAsia="標楷體" w:hAnsi="Arial" w:cs="Arial" w:hint="eastAsia"/>
                <w:spacing w:val="-20"/>
              </w:rPr>
              <w:t>性</w:t>
            </w:r>
            <w:r w:rsidR="00872AE2" w:rsidRPr="005B3A84">
              <w:rPr>
                <w:rFonts w:ascii="Arial" w:eastAsia="標楷體" w:hAnsi="Arial" w:cs="Arial"/>
                <w:spacing w:val="-20"/>
              </w:rPr>
              <w:t>別</w:t>
            </w:r>
            <w:r w:rsidR="00872AE2" w:rsidRPr="005B3A84">
              <w:rPr>
                <w:rFonts w:ascii="Arial" w:eastAsia="標楷體" w:hAnsi="Arial" w:cs="Arial" w:hint="eastAsia"/>
                <w:spacing w:val="-20"/>
              </w:rPr>
              <w:t>與婦</w:t>
            </w:r>
            <w:r w:rsidR="00872AE2" w:rsidRPr="005B3A84">
              <w:rPr>
                <w:rFonts w:ascii="Arial" w:eastAsia="標楷體" w:hAnsi="Arial" w:cs="Arial"/>
                <w:spacing w:val="-20"/>
              </w:rPr>
              <w:t>女研究中心</w:t>
            </w:r>
            <w:r w:rsidR="00872AE2" w:rsidRPr="005B3A84">
              <w:rPr>
                <w:rFonts w:ascii="Arial" w:eastAsia="標楷體" w:hAnsi="Arial" w:cs="Arial" w:hint="eastAsia"/>
                <w:spacing w:val="-20"/>
              </w:rPr>
              <w:t>辦理</w:t>
            </w:r>
            <w:r w:rsidR="00872AE2" w:rsidRPr="005B3A84">
              <w:rPr>
                <w:rFonts w:ascii="Arial" w:eastAsia="標楷體" w:hAnsi="Arial" w:cs="Arial"/>
                <w:spacing w:val="-20"/>
              </w:rPr>
              <w:t>研習</w:t>
            </w:r>
            <w:r w:rsidR="0017268B">
              <w:rPr>
                <w:rFonts w:ascii="Arial" w:eastAsia="標楷體" w:hAnsi="Arial" w:cs="Arial" w:hint="eastAsia"/>
                <w:spacing w:val="-20"/>
              </w:rPr>
              <w:t xml:space="preserve"> </w:t>
            </w:r>
          </w:p>
          <w:p w14:paraId="539F9754" w14:textId="40050802" w:rsidR="00872AE2" w:rsidRPr="005B3A84" w:rsidRDefault="0017268B" w:rsidP="00C8377A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left="240" w:hangingChars="100" w:hanging="240"/>
              <w:rPr>
                <w:rFonts w:ascii="Arial" w:eastAsia="標楷體" w:hAnsi="Arial" w:cs="Arial"/>
                <w:szCs w:val="28"/>
              </w:rPr>
            </w:pPr>
            <w:r w:rsidRPr="0017268B">
              <w:rPr>
                <w:rFonts w:ascii="Arial" w:eastAsia="標楷體" w:hAnsi="Arial" w:cs="Arial" w:hint="eastAsia"/>
                <w:color w:val="FF0000"/>
                <w:spacing w:val="-20"/>
              </w:rPr>
              <w:t>□</w:t>
            </w:r>
            <w:r w:rsidR="001333DE" w:rsidRPr="001333D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8"/>
              </w:rPr>
              <w:t>1</w:t>
            </w:r>
            <w:r w:rsidR="001333DE" w:rsidRPr="001333DE">
              <w:rPr>
                <w:rFonts w:ascii="標楷體" w:eastAsia="標楷體" w:hAnsi="標楷體" w:cs="DFKaiShu-SB-Estd-BF"/>
                <w:b/>
                <w:color w:val="FF0000"/>
                <w:kern w:val="0"/>
                <w:szCs w:val="28"/>
              </w:rPr>
              <w:t>1</w:t>
            </w:r>
            <w:r w:rsidR="00B45917">
              <w:rPr>
                <w:rFonts w:ascii="標楷體" w:eastAsia="標楷體" w:hAnsi="標楷體" w:cs="DFKaiShu-SB-Estd-BF"/>
                <w:b/>
                <w:color w:val="FF0000"/>
                <w:kern w:val="0"/>
                <w:szCs w:val="28"/>
              </w:rPr>
              <w:t>3</w:t>
            </w:r>
            <w:r w:rsidR="001333DE" w:rsidRPr="001333D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8"/>
              </w:rPr>
              <w:t>學年度第1學期起至申請時間</w:t>
            </w:r>
            <w:proofErr w:type="gramStart"/>
            <w:r w:rsidR="001333DE" w:rsidRPr="001333D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8"/>
              </w:rPr>
              <w:t>結止日取得</w:t>
            </w:r>
            <w:proofErr w:type="gramEnd"/>
            <w:r w:rsidR="001333DE" w:rsidRPr="001333D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8"/>
              </w:rPr>
              <w:t>性別平等教育學育相關學習時數</w:t>
            </w:r>
            <w:r w:rsidR="001333DE" w:rsidRPr="001333DE">
              <w:rPr>
                <w:rFonts w:ascii="標楷體" w:eastAsia="標楷體" w:hAnsi="標楷體" w:cs="DFKaiShu-SB-Estd-BF" w:hint="eastAsia"/>
                <w:bCs/>
                <w:color w:val="FF0000"/>
                <w:kern w:val="0"/>
                <w:szCs w:val="28"/>
              </w:rPr>
              <w:t>。</w:t>
            </w:r>
            <w:r w:rsidR="00C8377A">
              <w:rPr>
                <w:rFonts w:ascii="標楷體" w:eastAsia="標楷體" w:hAnsi="標楷體" w:cs="DFKaiShu-SB-Estd-BF"/>
                <w:bCs/>
                <w:color w:val="FF0000"/>
                <w:kern w:val="0"/>
                <w:szCs w:val="28"/>
              </w:rPr>
              <w:br/>
            </w:r>
            <w:r>
              <w:rPr>
                <w:rFonts w:ascii="Arial" w:eastAsia="標楷體" w:hAnsi="Arial" w:cs="Arial" w:hint="eastAsia"/>
                <w:color w:val="FF0000"/>
                <w:spacing w:val="-20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pacing w:val="-20"/>
              </w:rPr>
              <w:t>請提供相關學習證明</w:t>
            </w:r>
            <w:r>
              <w:rPr>
                <w:rFonts w:ascii="Arial" w:eastAsia="標楷體" w:hAnsi="Arial" w:cs="Arial" w:hint="eastAsia"/>
                <w:color w:val="FF0000"/>
                <w:spacing w:val="-20"/>
              </w:rPr>
              <w:t>)</w:t>
            </w:r>
          </w:p>
        </w:tc>
      </w:tr>
      <w:tr w:rsidR="005B3A84" w:rsidRPr="005B3A84" w14:paraId="3309E6FE" w14:textId="77777777" w:rsidTr="00C8377A">
        <w:trPr>
          <w:cantSplit/>
          <w:trHeight w:val="5532"/>
          <w:jc w:val="center"/>
        </w:trPr>
        <w:tc>
          <w:tcPr>
            <w:tcW w:w="10168" w:type="dxa"/>
            <w:gridSpan w:val="4"/>
            <w:tcBorders>
              <w:top w:val="single" w:sz="6" w:space="0" w:color="auto"/>
              <w:bottom w:val="nil"/>
            </w:tcBorders>
          </w:tcPr>
          <w:p w14:paraId="2C1815D2" w14:textId="23CC72EC" w:rsidR="00251207" w:rsidRPr="005B3A84" w:rsidRDefault="00251207" w:rsidP="001333D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60" w:lineRule="exact"/>
              <w:jc w:val="both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計畫內容概述（</w:t>
            </w:r>
            <w:r w:rsidR="007D18B5"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目標、執</w:t>
            </w:r>
            <w:r w:rsidR="007D18B5" w:rsidRPr="005B3A84">
              <w:rPr>
                <w:rFonts w:ascii="標楷體" w:eastAsia="標楷體" w:hAnsi="標楷體" w:cs="DFKaiShu-SB-Estd-BF"/>
                <w:kern w:val="0"/>
                <w:szCs w:val="28"/>
              </w:rPr>
              <w:t>行</w:t>
            </w:r>
            <w:r w:rsidR="007D18B5"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方式、預期成效達成情形</w:t>
            </w:r>
            <w:r w:rsidR="007D18B5" w:rsidRPr="005B3A84">
              <w:rPr>
                <w:rFonts w:ascii="標楷體" w:eastAsia="標楷體" w:hAnsi="標楷體" w:cs="DFKaiShu-SB-Estd-BF"/>
                <w:kern w:val="0"/>
                <w:szCs w:val="28"/>
              </w:rPr>
              <w:t>等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）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</w:tr>
      <w:tr w:rsidR="005B3A84" w:rsidRPr="005B3A84" w14:paraId="33CDDD01" w14:textId="77777777" w:rsidTr="00C8377A">
        <w:trPr>
          <w:cantSplit/>
          <w:trHeight w:val="1395"/>
          <w:jc w:val="center"/>
        </w:trPr>
        <w:tc>
          <w:tcPr>
            <w:tcW w:w="10168" w:type="dxa"/>
            <w:gridSpan w:val="4"/>
            <w:tcBorders>
              <w:top w:val="double" w:sz="4" w:space="0" w:color="auto"/>
            </w:tcBorders>
          </w:tcPr>
          <w:p w14:paraId="1DEF5F9D" w14:textId="77777777" w:rsidR="00487DB4" w:rsidRPr="005B3A84" w:rsidRDefault="00487DB4" w:rsidP="001333DE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  <w:b/>
                <w:spacing w:val="-20"/>
                <w:sz w:val="28"/>
                <w:szCs w:val="20"/>
              </w:rPr>
            </w:pPr>
            <w:r w:rsidRPr="005B3A84">
              <w:rPr>
                <w:rFonts w:ascii="Arial" w:eastAsia="標楷體" w:hAnsi="Arial" w:cs="Arial"/>
                <w:b/>
                <w:spacing w:val="-20"/>
                <w:sz w:val="28"/>
                <w:szCs w:val="20"/>
              </w:rPr>
              <w:t>本欄由</w:t>
            </w:r>
            <w:r w:rsidRPr="005B3A84">
              <w:rPr>
                <w:rFonts w:ascii="Arial" w:eastAsia="標楷體" w:hAnsi="Arial" w:cs="Arial" w:hint="eastAsia"/>
                <w:b/>
                <w:spacing w:val="-20"/>
                <w:sz w:val="28"/>
                <w:szCs w:val="20"/>
              </w:rPr>
              <w:t>性平</w:t>
            </w:r>
            <w:r w:rsidRPr="005B3A84">
              <w:rPr>
                <w:rFonts w:ascii="Arial" w:eastAsia="標楷體" w:hAnsi="Arial" w:cs="Arial"/>
                <w:b/>
                <w:spacing w:val="-20"/>
                <w:sz w:val="28"/>
                <w:szCs w:val="20"/>
              </w:rPr>
              <w:t>會填寫</w:t>
            </w:r>
          </w:p>
          <w:p w14:paraId="0333CC80" w14:textId="77777777" w:rsidR="00487DB4" w:rsidRPr="005B3A84" w:rsidRDefault="00487DB4" w:rsidP="001333DE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審查</w:t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□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合於</w:t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要求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。</w:t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（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打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sym w:font="Symbol" w:char="F0D6"/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）</w:t>
            </w:r>
          </w:p>
          <w:p w14:paraId="75390265" w14:textId="15C4F481" w:rsidR="00B95DD9" w:rsidRPr="005B3A84" w:rsidRDefault="00B95DD9" w:rsidP="001333DE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  <w:spacing w:val="-20"/>
                <w:sz w:val="28"/>
                <w:szCs w:val="20"/>
                <w:u w:val="single"/>
              </w:rPr>
            </w:pP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完整性</w:t>
            </w:r>
            <w:r w:rsidRPr="005B3A84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35%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、可行性</w:t>
            </w:r>
            <w:r w:rsidRPr="005B3A84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35%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及對</w:t>
            </w:r>
            <w:r w:rsidRPr="005B3A84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經費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編列合理</w:t>
            </w:r>
            <w:r w:rsidRPr="005B3A84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性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30</w:t>
            </w:r>
            <w:r w:rsidRPr="005B3A84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% 分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</w:rPr>
              <w:t>數</w:t>
            </w:r>
            <w:r w:rsidR="00742C4E">
              <w:rPr>
                <w:rFonts w:ascii="標楷體" w:eastAsia="標楷體" w:hAnsi="標楷體" w:cs="Malgun Gothic Semilight" w:hint="eastAsia"/>
                <w:kern w:val="0"/>
                <w:sz w:val="28"/>
                <w:szCs w:val="28"/>
              </w:rPr>
              <w:t>：</w:t>
            </w:r>
            <w:r w:rsidRPr="005B3A84">
              <w:rPr>
                <w:rFonts w:ascii="標楷體" w:eastAsia="標楷體" w:hAnsi="標楷體" w:cs="Malgun Gothic Semilight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14:paraId="79CC75BD" w14:textId="78E49E83" w:rsidR="00487DB4" w:rsidRPr="001333DE" w:rsidRDefault="00487DB4" w:rsidP="001333DE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審查</w:t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□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未合於</w:t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要求（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打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sym w:font="Symbol" w:char="F0D6"/>
            </w:r>
            <w:r w:rsidRPr="005B3A84">
              <w:rPr>
                <w:rFonts w:ascii="Arial" w:eastAsia="標楷體" w:hAnsi="Arial" w:cs="Arial" w:hint="eastAsia"/>
                <w:spacing w:val="-20"/>
                <w:sz w:val="28"/>
                <w:szCs w:val="20"/>
              </w:rPr>
              <w:t>）</w:t>
            </w:r>
            <w:r w:rsidRPr="005B3A84">
              <w:rPr>
                <w:rFonts w:ascii="Arial" w:eastAsia="標楷體" w:hAnsi="Arial" w:cs="Arial"/>
                <w:spacing w:val="-20"/>
                <w:sz w:val="28"/>
                <w:szCs w:val="20"/>
              </w:rPr>
              <w:t>；</w:t>
            </w:r>
          </w:p>
        </w:tc>
      </w:tr>
    </w:tbl>
    <w:p w14:paraId="78A56056" w14:textId="6D8A8DB1" w:rsidR="00B56F16" w:rsidRPr="005B3A84" w:rsidRDefault="00B56F16" w:rsidP="00E30812">
      <w:pPr>
        <w:tabs>
          <w:tab w:val="left" w:pos="6526"/>
        </w:tabs>
        <w:snapToGrid w:val="0"/>
        <w:spacing w:line="460" w:lineRule="exact"/>
        <w:ind w:right="3480"/>
        <w:rPr>
          <w:rFonts w:ascii="Arial" w:eastAsia="標楷體" w:hAnsi="Arial" w:cs="Arial"/>
          <w:sz w:val="28"/>
          <w:szCs w:val="28"/>
        </w:rPr>
      </w:pPr>
    </w:p>
    <w:sectPr w:rsidR="00B56F16" w:rsidRPr="005B3A84" w:rsidSect="00E30812">
      <w:pgSz w:w="11906" w:h="16838"/>
      <w:pgMar w:top="426" w:right="720" w:bottom="426" w:left="720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6960" w14:textId="77777777" w:rsidR="00436ECA" w:rsidRDefault="00436ECA" w:rsidP="00EC7786">
      <w:r>
        <w:separator/>
      </w:r>
    </w:p>
  </w:endnote>
  <w:endnote w:type="continuationSeparator" w:id="0">
    <w:p w14:paraId="539F9F4E" w14:textId="77777777" w:rsidR="00436ECA" w:rsidRDefault="00436ECA" w:rsidP="00E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B7CE" w14:textId="77777777" w:rsidR="00436ECA" w:rsidRDefault="00436ECA" w:rsidP="00EC7786">
      <w:r>
        <w:separator/>
      </w:r>
    </w:p>
  </w:footnote>
  <w:footnote w:type="continuationSeparator" w:id="0">
    <w:p w14:paraId="6F50C7FE" w14:textId="77777777" w:rsidR="00436ECA" w:rsidRDefault="00436ECA" w:rsidP="00EC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44"/>
    <w:multiLevelType w:val="hybridMultilevel"/>
    <w:tmpl w:val="F736558C"/>
    <w:lvl w:ilvl="0" w:tplc="6754A17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F423D13"/>
    <w:multiLevelType w:val="hybridMultilevel"/>
    <w:tmpl w:val="A9A2227C"/>
    <w:lvl w:ilvl="0" w:tplc="33BE6AB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5F964BC2"/>
    <w:multiLevelType w:val="hybridMultilevel"/>
    <w:tmpl w:val="A8962A16"/>
    <w:lvl w:ilvl="0" w:tplc="756E5D2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5A122EA"/>
    <w:multiLevelType w:val="hybridMultilevel"/>
    <w:tmpl w:val="4E30FA96"/>
    <w:lvl w:ilvl="0" w:tplc="7A0200E2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77BA6DFE"/>
    <w:multiLevelType w:val="hybridMultilevel"/>
    <w:tmpl w:val="8AA8E8B4"/>
    <w:lvl w:ilvl="0" w:tplc="C24466B4">
      <w:start w:val="1"/>
      <w:numFmt w:val="taiwaneseCountingThousand"/>
      <w:suff w:val="nothing"/>
      <w:lvlText w:val="%1、"/>
      <w:lvlJc w:val="left"/>
      <w:pPr>
        <w:ind w:left="3174" w:hanging="48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C"/>
    <w:rsid w:val="00026486"/>
    <w:rsid w:val="00030EBE"/>
    <w:rsid w:val="000524E9"/>
    <w:rsid w:val="00057680"/>
    <w:rsid w:val="0006002A"/>
    <w:rsid w:val="00112520"/>
    <w:rsid w:val="00115292"/>
    <w:rsid w:val="0011686D"/>
    <w:rsid w:val="001333DE"/>
    <w:rsid w:val="00134763"/>
    <w:rsid w:val="00140F64"/>
    <w:rsid w:val="00166C1C"/>
    <w:rsid w:val="0017268B"/>
    <w:rsid w:val="001C4F50"/>
    <w:rsid w:val="001F4604"/>
    <w:rsid w:val="00230D0D"/>
    <w:rsid w:val="00251207"/>
    <w:rsid w:val="00293F8D"/>
    <w:rsid w:val="002B731D"/>
    <w:rsid w:val="002C3811"/>
    <w:rsid w:val="002E5490"/>
    <w:rsid w:val="00303F65"/>
    <w:rsid w:val="00313F9E"/>
    <w:rsid w:val="00337E43"/>
    <w:rsid w:val="003F25F4"/>
    <w:rsid w:val="00435508"/>
    <w:rsid w:val="004356D2"/>
    <w:rsid w:val="00436ECA"/>
    <w:rsid w:val="004423A1"/>
    <w:rsid w:val="004441B7"/>
    <w:rsid w:val="00454426"/>
    <w:rsid w:val="00466E1F"/>
    <w:rsid w:val="004708B6"/>
    <w:rsid w:val="004731B3"/>
    <w:rsid w:val="004867FC"/>
    <w:rsid w:val="00487DB4"/>
    <w:rsid w:val="004E1B47"/>
    <w:rsid w:val="004E5B80"/>
    <w:rsid w:val="004E6E13"/>
    <w:rsid w:val="00503CA1"/>
    <w:rsid w:val="0050614A"/>
    <w:rsid w:val="00507187"/>
    <w:rsid w:val="0051076F"/>
    <w:rsid w:val="005342E5"/>
    <w:rsid w:val="00574D75"/>
    <w:rsid w:val="005B12BA"/>
    <w:rsid w:val="005B3A84"/>
    <w:rsid w:val="005B70BC"/>
    <w:rsid w:val="00622F29"/>
    <w:rsid w:val="00635F84"/>
    <w:rsid w:val="006549EC"/>
    <w:rsid w:val="00665681"/>
    <w:rsid w:val="00686853"/>
    <w:rsid w:val="00691772"/>
    <w:rsid w:val="00693923"/>
    <w:rsid w:val="00694089"/>
    <w:rsid w:val="006A574C"/>
    <w:rsid w:val="006B3F0D"/>
    <w:rsid w:val="006D6000"/>
    <w:rsid w:val="007046EF"/>
    <w:rsid w:val="00742C4E"/>
    <w:rsid w:val="00754655"/>
    <w:rsid w:val="007553E9"/>
    <w:rsid w:val="007C4D0C"/>
    <w:rsid w:val="007D05EE"/>
    <w:rsid w:val="007D18B5"/>
    <w:rsid w:val="007E0DC9"/>
    <w:rsid w:val="00800FD7"/>
    <w:rsid w:val="00807773"/>
    <w:rsid w:val="008315C9"/>
    <w:rsid w:val="008404CA"/>
    <w:rsid w:val="0086487C"/>
    <w:rsid w:val="008652A1"/>
    <w:rsid w:val="00872AE2"/>
    <w:rsid w:val="008B59F5"/>
    <w:rsid w:val="008D4904"/>
    <w:rsid w:val="008E5CF8"/>
    <w:rsid w:val="009170B5"/>
    <w:rsid w:val="0092780E"/>
    <w:rsid w:val="00983064"/>
    <w:rsid w:val="009921F7"/>
    <w:rsid w:val="00A300C8"/>
    <w:rsid w:val="00A70FAC"/>
    <w:rsid w:val="00A81812"/>
    <w:rsid w:val="00B01FC3"/>
    <w:rsid w:val="00B0354A"/>
    <w:rsid w:val="00B2051C"/>
    <w:rsid w:val="00B25926"/>
    <w:rsid w:val="00B455EC"/>
    <w:rsid w:val="00B45917"/>
    <w:rsid w:val="00B50B6E"/>
    <w:rsid w:val="00B56F16"/>
    <w:rsid w:val="00B62D56"/>
    <w:rsid w:val="00B73DB3"/>
    <w:rsid w:val="00B83E94"/>
    <w:rsid w:val="00B874B0"/>
    <w:rsid w:val="00B95DD9"/>
    <w:rsid w:val="00BA0AFF"/>
    <w:rsid w:val="00BA560A"/>
    <w:rsid w:val="00BA67F6"/>
    <w:rsid w:val="00BE223B"/>
    <w:rsid w:val="00BF15A3"/>
    <w:rsid w:val="00BF2999"/>
    <w:rsid w:val="00C13E3D"/>
    <w:rsid w:val="00C22ECC"/>
    <w:rsid w:val="00C32C1A"/>
    <w:rsid w:val="00C35811"/>
    <w:rsid w:val="00C456C0"/>
    <w:rsid w:val="00C8322B"/>
    <w:rsid w:val="00C8377A"/>
    <w:rsid w:val="00CF0AD2"/>
    <w:rsid w:val="00D067A5"/>
    <w:rsid w:val="00D25427"/>
    <w:rsid w:val="00D34D79"/>
    <w:rsid w:val="00D43B15"/>
    <w:rsid w:val="00D54C95"/>
    <w:rsid w:val="00D7694B"/>
    <w:rsid w:val="00D809E2"/>
    <w:rsid w:val="00DD2D28"/>
    <w:rsid w:val="00DD630B"/>
    <w:rsid w:val="00DE084C"/>
    <w:rsid w:val="00E21A4E"/>
    <w:rsid w:val="00E30812"/>
    <w:rsid w:val="00E55A04"/>
    <w:rsid w:val="00E6670A"/>
    <w:rsid w:val="00E85245"/>
    <w:rsid w:val="00E975BA"/>
    <w:rsid w:val="00EA4AF2"/>
    <w:rsid w:val="00EB7684"/>
    <w:rsid w:val="00EC7786"/>
    <w:rsid w:val="00ED60BB"/>
    <w:rsid w:val="00EE79ED"/>
    <w:rsid w:val="00EF1C4A"/>
    <w:rsid w:val="00EF2EC5"/>
    <w:rsid w:val="00F3072F"/>
    <w:rsid w:val="00F641C4"/>
    <w:rsid w:val="00F677DE"/>
    <w:rsid w:val="00F87521"/>
    <w:rsid w:val="00F946E7"/>
    <w:rsid w:val="00FA1DCE"/>
    <w:rsid w:val="00FC0C49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0682"/>
  <w15:chartTrackingRefBased/>
  <w15:docId w15:val="{C55053E0-F7F3-42BD-BBD4-4C7D124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A3"/>
    <w:pPr>
      <w:ind w:leftChars="200" w:left="480"/>
    </w:pPr>
  </w:style>
  <w:style w:type="paragraph" w:styleId="a4">
    <w:name w:val="Date"/>
    <w:basedOn w:val="a"/>
    <w:next w:val="a"/>
    <w:link w:val="a5"/>
    <w:rsid w:val="00251207"/>
    <w:pPr>
      <w:jc w:val="right"/>
    </w:pPr>
    <w:rPr>
      <w:rFonts w:ascii="Arial" w:eastAsia="標楷體" w:hAnsi="Arial" w:cs="Times New Roman"/>
      <w:szCs w:val="20"/>
    </w:rPr>
  </w:style>
  <w:style w:type="character" w:customStyle="1" w:styleId="a5">
    <w:name w:val="日期 字元"/>
    <w:basedOn w:val="a0"/>
    <w:link w:val="a4"/>
    <w:rsid w:val="00251207"/>
    <w:rPr>
      <w:rFonts w:ascii="Arial" w:eastAsia="標楷體" w:hAnsi="Arial" w:cs="Times New Roman"/>
      <w:szCs w:val="20"/>
    </w:rPr>
  </w:style>
  <w:style w:type="paragraph" w:customStyle="1" w:styleId="1">
    <w:name w:val="純文字1"/>
    <w:basedOn w:val="a"/>
    <w:rsid w:val="0025120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56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778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7786"/>
    <w:rPr>
      <w:sz w:val="20"/>
      <w:szCs w:val="20"/>
    </w:rPr>
  </w:style>
  <w:style w:type="paragraph" w:customStyle="1" w:styleId="Default">
    <w:name w:val="Default"/>
    <w:rsid w:val="004544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 Spacing"/>
    <w:uiPriority w:val="1"/>
    <w:qFormat/>
    <w:rsid w:val="005342E5"/>
    <w:pPr>
      <w:widowControl w:val="0"/>
    </w:pPr>
  </w:style>
  <w:style w:type="table" w:styleId="ad">
    <w:name w:val="Table Grid"/>
    <w:basedOn w:val="a1"/>
    <w:uiPriority w:val="39"/>
    <w:rsid w:val="0053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1A27-A835-4B01-A83D-DB2BCAF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家涵 陳</cp:lastModifiedBy>
  <cp:revision>3</cp:revision>
  <cp:lastPrinted>2025-06-10T11:43:00Z</cp:lastPrinted>
  <dcterms:created xsi:type="dcterms:W3CDTF">2025-06-09T06:26:00Z</dcterms:created>
  <dcterms:modified xsi:type="dcterms:W3CDTF">2025-06-10T11:44:00Z</dcterms:modified>
</cp:coreProperties>
</file>