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6DD" w:rsidRPr="00451725" w:rsidRDefault="00FF26DD" w:rsidP="00FF26DD">
      <w:pPr>
        <w:spacing w:line="400" w:lineRule="exact"/>
        <w:jc w:val="center"/>
        <w:rPr>
          <w:rFonts w:ascii="標楷體" w:eastAsia="標楷體" w:hAnsi="標楷體"/>
          <w:bCs/>
          <w:sz w:val="40"/>
          <w:szCs w:val="40"/>
        </w:rPr>
      </w:pPr>
      <w:r w:rsidRPr="00451725">
        <w:rPr>
          <w:rFonts w:ascii="標楷體" w:eastAsia="標楷體" w:hAnsi="標楷體"/>
          <w:bCs/>
          <w:sz w:val="40"/>
          <w:szCs w:val="40"/>
        </w:rPr>
        <w:t>國立澎湖科技大學新聞稿</w:t>
      </w:r>
    </w:p>
    <w:p w:rsidR="00FF26DD" w:rsidRPr="00FF26DD" w:rsidRDefault="00FF26DD" w:rsidP="00451725">
      <w:pPr>
        <w:spacing w:beforeLines="50" w:before="180" w:line="400" w:lineRule="exact"/>
        <w:rPr>
          <w:rFonts w:ascii="標楷體" w:eastAsia="標楷體" w:hAnsi="標楷體"/>
          <w:sz w:val="28"/>
          <w:szCs w:val="28"/>
        </w:rPr>
      </w:pPr>
      <w:r w:rsidRPr="00FF26DD">
        <w:rPr>
          <w:rFonts w:ascii="標楷體" w:eastAsia="標楷體" w:hAnsi="標楷體"/>
          <w:sz w:val="28"/>
          <w:szCs w:val="28"/>
        </w:rPr>
        <w:t>發布時間：114年</w:t>
      </w:r>
      <w:r w:rsidRPr="00FF26DD">
        <w:rPr>
          <w:rFonts w:ascii="標楷體" w:eastAsia="標楷體" w:hAnsi="標楷體" w:hint="eastAsia"/>
          <w:sz w:val="28"/>
          <w:szCs w:val="28"/>
        </w:rPr>
        <w:t>0</w:t>
      </w:r>
      <w:r w:rsidRPr="00FF26DD">
        <w:rPr>
          <w:rFonts w:ascii="標楷體" w:eastAsia="標楷體" w:hAnsi="標楷體"/>
          <w:sz w:val="28"/>
          <w:szCs w:val="28"/>
        </w:rPr>
        <w:t>6月</w:t>
      </w:r>
      <w:r w:rsidRPr="00FF26DD">
        <w:rPr>
          <w:rFonts w:ascii="標楷體" w:eastAsia="標楷體" w:hAnsi="標楷體" w:hint="eastAsia"/>
          <w:sz w:val="28"/>
          <w:szCs w:val="28"/>
        </w:rPr>
        <w:t>1</w:t>
      </w:r>
      <w:r w:rsidRPr="00FF26DD">
        <w:rPr>
          <w:rFonts w:ascii="標楷體" w:eastAsia="標楷體" w:hAnsi="標楷體"/>
          <w:sz w:val="28"/>
          <w:szCs w:val="28"/>
        </w:rPr>
        <w:t>7日</w:t>
      </w:r>
    </w:p>
    <w:p w:rsidR="00FF26DD" w:rsidRPr="00FF26DD" w:rsidRDefault="00FF26DD" w:rsidP="00FF26DD">
      <w:pPr>
        <w:spacing w:line="400" w:lineRule="exact"/>
        <w:rPr>
          <w:rFonts w:ascii="標楷體" w:eastAsia="標楷體" w:hAnsi="標楷體"/>
          <w:sz w:val="28"/>
          <w:szCs w:val="28"/>
        </w:rPr>
      </w:pPr>
      <w:r w:rsidRPr="00FF26DD">
        <w:rPr>
          <w:rFonts w:ascii="標楷體" w:eastAsia="標楷體" w:hAnsi="標楷體"/>
          <w:sz w:val="28"/>
          <w:szCs w:val="28"/>
        </w:rPr>
        <w:t>發布單位：</w:t>
      </w:r>
      <w:r w:rsidRPr="00FF26DD">
        <w:rPr>
          <w:rFonts w:ascii="標楷體" w:eastAsia="標楷體" w:hAnsi="標楷體" w:hint="eastAsia"/>
          <w:sz w:val="28"/>
          <w:szCs w:val="28"/>
        </w:rPr>
        <w:t>觀光休閒系</w:t>
      </w:r>
      <w:r w:rsidRPr="00FF26DD">
        <w:rPr>
          <w:rFonts w:ascii="標楷體" w:eastAsia="標楷體" w:hAnsi="標楷體"/>
          <w:sz w:val="28"/>
          <w:szCs w:val="28"/>
        </w:rPr>
        <w:t xml:space="preserve"> </w:t>
      </w:r>
    </w:p>
    <w:p w:rsidR="00FF26DD" w:rsidRPr="00FF26DD" w:rsidRDefault="00FF26DD" w:rsidP="00FF26DD">
      <w:pPr>
        <w:spacing w:line="400" w:lineRule="exact"/>
        <w:rPr>
          <w:rFonts w:ascii="標楷體" w:eastAsia="標楷體" w:hAnsi="標楷體"/>
          <w:sz w:val="28"/>
          <w:szCs w:val="28"/>
        </w:rPr>
      </w:pPr>
      <w:r w:rsidRPr="00FF26DD">
        <w:rPr>
          <w:rFonts w:ascii="標楷體" w:eastAsia="標楷體" w:hAnsi="標楷體"/>
          <w:sz w:val="28"/>
          <w:szCs w:val="28"/>
        </w:rPr>
        <w:t>聯絡人：</w:t>
      </w:r>
      <w:r w:rsidRPr="00FF26DD">
        <w:rPr>
          <w:rFonts w:ascii="標楷體" w:eastAsia="標楷體" w:hAnsi="標楷體" w:hint="eastAsia"/>
          <w:sz w:val="28"/>
          <w:szCs w:val="28"/>
        </w:rPr>
        <w:t>呂政豪</w:t>
      </w:r>
      <w:r w:rsidRPr="00FF26DD">
        <w:rPr>
          <w:rFonts w:ascii="標楷體" w:eastAsia="標楷體" w:hAnsi="標楷體"/>
          <w:sz w:val="28"/>
          <w:szCs w:val="28"/>
        </w:rPr>
        <w:t xml:space="preserve">                   電話：06-9264115分機5713</w:t>
      </w:r>
    </w:p>
    <w:p w:rsidR="00FF26DD" w:rsidRPr="00FF26DD" w:rsidRDefault="00FF26DD" w:rsidP="00FF26DD">
      <w:pPr>
        <w:spacing w:line="400" w:lineRule="exact"/>
        <w:rPr>
          <w:rFonts w:ascii="標楷體" w:eastAsia="標楷體" w:hAnsi="標楷體"/>
          <w:sz w:val="28"/>
          <w:szCs w:val="28"/>
        </w:rPr>
      </w:pPr>
    </w:p>
    <w:p w:rsidR="00D43AB2" w:rsidRPr="00FF26DD" w:rsidRDefault="001B3943" w:rsidP="00011F0D">
      <w:pPr>
        <w:spacing w:line="400" w:lineRule="exact"/>
        <w:ind w:left="840" w:hangingChars="300" w:hanging="840"/>
        <w:rPr>
          <w:rFonts w:ascii="標楷體" w:eastAsia="標楷體" w:hAnsi="標楷體"/>
          <w:sz w:val="28"/>
          <w:szCs w:val="28"/>
        </w:rPr>
      </w:pPr>
      <w:r w:rsidRPr="00FF26DD">
        <w:rPr>
          <w:rFonts w:ascii="標楷體" w:eastAsia="標楷體" w:hAnsi="標楷體" w:hint="eastAsia"/>
          <w:sz w:val="28"/>
          <w:szCs w:val="28"/>
        </w:rPr>
        <w:t>標題: 澎科大公益包場舒夢蘭執導「守護我們的星球」，共同呼籲保護自然地景與海洋生態</w:t>
      </w:r>
    </w:p>
    <w:p w:rsidR="001B3943" w:rsidRPr="00FF26DD" w:rsidRDefault="001B3943" w:rsidP="00FF26DD">
      <w:pPr>
        <w:spacing w:line="400" w:lineRule="exact"/>
        <w:rPr>
          <w:rFonts w:ascii="標楷體" w:eastAsia="標楷體" w:hAnsi="標楷體"/>
          <w:sz w:val="28"/>
          <w:szCs w:val="28"/>
        </w:rPr>
      </w:pPr>
    </w:p>
    <w:p w:rsidR="001B3943" w:rsidRPr="00FF26DD" w:rsidRDefault="001B3943" w:rsidP="00FF26DD">
      <w:pPr>
        <w:spacing w:line="400" w:lineRule="exact"/>
        <w:rPr>
          <w:rFonts w:ascii="標楷體" w:eastAsia="標楷體" w:hAnsi="標楷體" w:cs="Arial"/>
          <w:color w:val="222222"/>
          <w:sz w:val="28"/>
          <w:szCs w:val="28"/>
          <w:shd w:val="clear" w:color="auto" w:fill="FFFFFF"/>
        </w:rPr>
      </w:pPr>
      <w:r w:rsidRPr="00FF26DD">
        <w:rPr>
          <w:rFonts w:ascii="標楷體" w:eastAsia="標楷體" w:hAnsi="標楷體" w:cs="Arial"/>
          <w:color w:val="222222"/>
          <w:sz w:val="28"/>
          <w:szCs w:val="28"/>
          <w:shd w:val="clear" w:color="auto" w:fill="FFFFFF"/>
        </w:rPr>
        <w:t>澎湖科技大學海岸觀測與無人船實驗室以守護自然地景與海洋生態為題，選在國際海龜日，舉辦「守護我們的星球」電影之夜，以行動支持台灣本土優質生態紀錄片，期望透過震撼電影畫面與環境故事喚起眾人對自然環境的重視，特別是面對氣候變遷的威脅之下，共同守護澎湖的自然之美，這才是澎湖永續發展的根基。</w:t>
      </w:r>
      <w:r w:rsidRPr="00FF26DD">
        <w:rPr>
          <w:rFonts w:ascii="標楷體" w:eastAsia="標楷體" w:hAnsi="標楷體" w:cs="Arial"/>
          <w:color w:val="222222"/>
          <w:sz w:val="28"/>
          <w:szCs w:val="28"/>
        </w:rPr>
        <w:br/>
      </w:r>
      <w:r w:rsidRPr="00FF26DD">
        <w:rPr>
          <w:rFonts w:ascii="標楷體" w:eastAsia="標楷體" w:hAnsi="標楷體" w:cs="Arial"/>
          <w:color w:val="222222"/>
          <w:sz w:val="28"/>
          <w:szCs w:val="28"/>
        </w:rPr>
        <w:br/>
      </w:r>
      <w:r w:rsidRPr="00FF26DD">
        <w:rPr>
          <w:rFonts w:ascii="標楷體" w:eastAsia="標楷體" w:hAnsi="標楷體" w:cs="Arial"/>
          <w:color w:val="222222"/>
          <w:sz w:val="28"/>
          <w:szCs w:val="28"/>
          <w:shd w:val="clear" w:color="auto" w:fill="FFFFFF"/>
        </w:rPr>
        <w:t>活動當日舒夢蘭導演兼製作人與陳一松攝影導演也親臨現場與觀眾互動，並感性分享，台灣和澎湖是這部電影的起點，而我們的願望，是透</w:t>
      </w:r>
      <w:r w:rsidR="00AA22D3" w:rsidRPr="00FF26DD">
        <w:rPr>
          <w:rFonts w:ascii="標楷體" w:eastAsia="標楷體" w:hAnsi="標楷體" w:cs="Arial"/>
          <w:color w:val="222222"/>
          <w:sz w:val="28"/>
          <w:szCs w:val="28"/>
          <w:shd w:val="clear" w:color="auto" w:fill="FFFFFF"/>
        </w:rPr>
        <w:t>過這部電影最真實、純淨的畫面，喚起更多人對地球的珍惜和守護。</w:t>
      </w:r>
      <w:r w:rsidRPr="00FF26DD">
        <w:rPr>
          <w:rFonts w:ascii="標楷體" w:eastAsia="標楷體" w:hAnsi="標楷體" w:cs="Arial"/>
          <w:color w:val="222222"/>
          <w:sz w:val="28"/>
          <w:szCs w:val="28"/>
          <w:shd w:val="clear" w:color="auto" w:fill="FFFFFF"/>
        </w:rPr>
        <w:t>活動</w:t>
      </w:r>
      <w:r w:rsidR="00AA22D3" w:rsidRPr="00FF26DD">
        <w:rPr>
          <w:rFonts w:ascii="標楷體" w:eastAsia="標楷體" w:hAnsi="標楷體" w:cs="Arial" w:hint="eastAsia"/>
          <w:color w:val="222222"/>
          <w:sz w:val="28"/>
          <w:szCs w:val="28"/>
          <w:shd w:val="clear" w:color="auto" w:fill="FFFFFF"/>
        </w:rPr>
        <w:t>當晚</w:t>
      </w:r>
      <w:r w:rsidRPr="00FF26DD">
        <w:rPr>
          <w:rFonts w:ascii="標楷體" w:eastAsia="標楷體" w:hAnsi="標楷體" w:cs="Arial"/>
          <w:color w:val="222222"/>
          <w:sz w:val="28"/>
          <w:szCs w:val="28"/>
          <w:shd w:val="clear" w:color="auto" w:fill="FFFFFF"/>
        </w:rPr>
        <w:t>陳光復縣長、澎科大黃有評校長、環保局蔡淇賢局長與農漁局張宏安秘書等多位長官親臨現場觀影，展現對環境議題的重視外，也共同強調地球是全人類共同的家園，守護家鄉、珍惜每個生命，是大家共同的責任。此活動吸引各年齡層的學子和觀眾，從幼稚園到碩士生踴躍進場觀影，會後的觀影評價極高，甚至有觀眾表示這是此生看過最精采的生態紀錄片。</w:t>
      </w:r>
      <w:r w:rsidRPr="00FF26DD">
        <w:rPr>
          <w:rFonts w:ascii="標楷體" w:eastAsia="標楷體" w:hAnsi="標楷體" w:cs="Arial"/>
          <w:color w:val="222222"/>
          <w:sz w:val="28"/>
          <w:szCs w:val="28"/>
        </w:rPr>
        <w:br/>
      </w:r>
      <w:r w:rsidRPr="00FF26DD">
        <w:rPr>
          <w:rFonts w:ascii="標楷體" w:eastAsia="標楷體" w:hAnsi="標楷體" w:cs="Arial"/>
          <w:color w:val="222222"/>
          <w:sz w:val="28"/>
          <w:szCs w:val="28"/>
        </w:rPr>
        <w:br/>
      </w:r>
      <w:r w:rsidRPr="00FF26DD">
        <w:rPr>
          <w:rFonts w:ascii="標楷體" w:eastAsia="標楷體" w:hAnsi="標楷體" w:cs="Arial"/>
          <w:color w:val="222222"/>
          <w:sz w:val="28"/>
          <w:szCs w:val="28"/>
          <w:shd w:val="clear" w:color="auto" w:fill="FFFFFF"/>
        </w:rPr>
        <w:t>值得一提的是，陳一松先生是此部生態紀錄片的攝影導演，他不僅是澎湖山水人，也畢業於澎湖科技大學，至今已榮獲兩座金鐘獎最佳攝影獎，其傑出的表現，勘稱澎湖和澎科之光，足以作為學子典範，亦為澎科大作為人才培育搖籃的代表人物之一。</w:t>
      </w:r>
      <w:r w:rsidRPr="00FF26DD">
        <w:rPr>
          <w:rFonts w:ascii="標楷體" w:eastAsia="標楷體" w:hAnsi="標楷體" w:cs="Arial"/>
          <w:color w:val="222222"/>
          <w:sz w:val="28"/>
          <w:szCs w:val="28"/>
        </w:rPr>
        <w:br/>
      </w:r>
      <w:r w:rsidRPr="00FF26DD">
        <w:rPr>
          <w:rFonts w:ascii="標楷體" w:eastAsia="標楷體" w:hAnsi="標楷體" w:cs="Arial"/>
          <w:color w:val="222222"/>
          <w:sz w:val="28"/>
          <w:szCs w:val="28"/>
        </w:rPr>
        <w:br/>
      </w:r>
      <w:r w:rsidRPr="00FF26DD">
        <w:rPr>
          <w:rFonts w:ascii="標楷體" w:eastAsia="標楷體" w:hAnsi="標楷體" w:cs="Arial"/>
          <w:color w:val="222222"/>
          <w:sz w:val="28"/>
          <w:szCs w:val="28"/>
          <w:shd w:val="clear" w:color="auto" w:fill="FFFFFF"/>
        </w:rPr>
        <w:t>在電影的後半段由澎科大自行研發、製造的科學探測無人船亦躍上大螢幕</w:t>
      </w:r>
      <w:r w:rsidR="0022188D" w:rsidRPr="00FF26DD">
        <w:rPr>
          <w:rFonts w:ascii="標楷體" w:eastAsia="標楷體" w:hAnsi="標楷體" w:cs="Arial" w:hint="eastAsia"/>
          <w:color w:val="222222"/>
          <w:sz w:val="28"/>
          <w:szCs w:val="28"/>
          <w:shd w:val="clear" w:color="auto" w:fill="FFFFFF"/>
        </w:rPr>
        <w:t>，實際航行於北極水域進行探勘</w:t>
      </w:r>
      <w:r w:rsidRPr="00FF26DD">
        <w:rPr>
          <w:rFonts w:ascii="標楷體" w:eastAsia="標楷體" w:hAnsi="標楷體" w:cs="Arial"/>
          <w:color w:val="222222"/>
          <w:sz w:val="28"/>
          <w:szCs w:val="28"/>
          <w:shd w:val="clear" w:color="auto" w:fill="FFFFFF"/>
        </w:rPr>
        <w:t>，共同為全球環境議題來努力。目前澎科大的無人船已發展至第三代，正導入AI和精密水下探測設備，應用在多元的科學議題，如地球科學、海草床監測、淨零碳排等領域，期盼透過科學研究和技術研發為我們的地球環境做出貢獻。</w:t>
      </w:r>
    </w:p>
    <w:p w:rsidR="001B3943" w:rsidRPr="00FF26DD" w:rsidRDefault="00841F07" w:rsidP="00FF26DD">
      <w:pPr>
        <w:spacing w:line="400" w:lineRule="exact"/>
        <w:rPr>
          <w:rFonts w:ascii="標楷體" w:eastAsia="標楷體" w:hAnsi="標楷體" w:cs="Arial"/>
          <w:color w:val="222222"/>
          <w:sz w:val="28"/>
          <w:szCs w:val="28"/>
          <w:shd w:val="clear" w:color="auto" w:fill="FFFFFF"/>
        </w:rPr>
      </w:pPr>
      <w:r w:rsidRPr="00FF26DD">
        <w:rPr>
          <w:rFonts w:ascii="標楷體" w:eastAsia="標楷體" w:hAnsi="標楷體" w:hint="eastAsia"/>
          <w:noProof/>
          <w:sz w:val="28"/>
          <w:szCs w:val="28"/>
        </w:rPr>
        <w:lastRenderedPageBreak/>
        <w:drawing>
          <wp:anchor distT="0" distB="0" distL="114300" distR="114300" simplePos="0" relativeHeight="251658240" behindDoc="0" locked="0" layoutInCell="1" allowOverlap="1">
            <wp:simplePos x="0" y="0"/>
            <wp:positionH relativeFrom="column">
              <wp:posOffset>48362</wp:posOffset>
            </wp:positionH>
            <wp:positionV relativeFrom="paragraph">
              <wp:posOffset>141969</wp:posOffset>
            </wp:positionV>
            <wp:extent cx="5207635" cy="2962275"/>
            <wp:effectExtent l="0" t="0" r="0" b="952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298.jpeg"/>
                    <pic:cNvPicPr/>
                  </pic:nvPicPr>
                  <pic:blipFill rotWithShape="1">
                    <a:blip r:embed="rId6" cstate="print">
                      <a:extLst>
                        <a:ext uri="{28A0092B-C50C-407E-A947-70E740481C1C}">
                          <a14:useLocalDpi xmlns:a14="http://schemas.microsoft.com/office/drawing/2010/main" val="0"/>
                        </a:ext>
                      </a:extLst>
                    </a:blip>
                    <a:srcRect l="1445" r="-181" b="15778"/>
                    <a:stretch/>
                  </pic:blipFill>
                  <pic:spPr bwMode="auto">
                    <a:xfrm>
                      <a:off x="0" y="0"/>
                      <a:ext cx="5207635" cy="296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3943" w:rsidRDefault="001B3943" w:rsidP="00FF26DD">
      <w:pPr>
        <w:spacing w:line="400" w:lineRule="exact"/>
        <w:rPr>
          <w:rFonts w:ascii="標楷體" w:eastAsia="標楷體" w:hAnsi="標楷體"/>
          <w:sz w:val="28"/>
          <w:szCs w:val="28"/>
        </w:rPr>
      </w:pPr>
    </w:p>
    <w:p w:rsidR="00FF26DD" w:rsidRDefault="00FF26DD" w:rsidP="00FF26DD">
      <w:pPr>
        <w:spacing w:line="400" w:lineRule="exact"/>
        <w:rPr>
          <w:rFonts w:ascii="標楷體" w:eastAsia="標楷體" w:hAnsi="標楷體"/>
          <w:sz w:val="28"/>
          <w:szCs w:val="28"/>
        </w:rPr>
      </w:pPr>
    </w:p>
    <w:p w:rsidR="00FF26DD" w:rsidRDefault="00FF26DD" w:rsidP="00FF26DD">
      <w:pPr>
        <w:spacing w:line="400" w:lineRule="exact"/>
        <w:rPr>
          <w:rFonts w:ascii="標楷體" w:eastAsia="標楷體" w:hAnsi="標楷體"/>
          <w:sz w:val="28"/>
          <w:szCs w:val="28"/>
        </w:rPr>
      </w:pPr>
    </w:p>
    <w:p w:rsidR="00FF26DD" w:rsidRDefault="00FF26DD" w:rsidP="00FF26DD">
      <w:pPr>
        <w:spacing w:line="400" w:lineRule="exact"/>
        <w:rPr>
          <w:rFonts w:ascii="標楷體" w:eastAsia="標楷體" w:hAnsi="標楷體"/>
          <w:sz w:val="28"/>
          <w:szCs w:val="28"/>
        </w:rPr>
      </w:pPr>
    </w:p>
    <w:p w:rsidR="00FF26DD" w:rsidRDefault="00FF26DD" w:rsidP="00FF26DD">
      <w:pPr>
        <w:spacing w:line="400" w:lineRule="exact"/>
        <w:rPr>
          <w:rFonts w:ascii="標楷體" w:eastAsia="標楷體" w:hAnsi="標楷體"/>
          <w:sz w:val="28"/>
          <w:szCs w:val="28"/>
        </w:rPr>
      </w:pPr>
    </w:p>
    <w:p w:rsidR="00FF26DD" w:rsidRDefault="00FF26DD" w:rsidP="00FF26DD">
      <w:pPr>
        <w:spacing w:line="400" w:lineRule="exact"/>
        <w:rPr>
          <w:rFonts w:ascii="標楷體" w:eastAsia="標楷體" w:hAnsi="標楷體"/>
          <w:sz w:val="28"/>
          <w:szCs w:val="28"/>
        </w:rPr>
      </w:pPr>
    </w:p>
    <w:p w:rsidR="00FF26DD" w:rsidRDefault="00FF26DD" w:rsidP="00FF26DD">
      <w:pPr>
        <w:spacing w:line="400" w:lineRule="exact"/>
        <w:rPr>
          <w:rFonts w:ascii="標楷體" w:eastAsia="標楷體" w:hAnsi="標楷體"/>
          <w:sz w:val="28"/>
          <w:szCs w:val="28"/>
        </w:rPr>
      </w:pPr>
    </w:p>
    <w:p w:rsidR="00FF26DD" w:rsidRDefault="00FF26DD" w:rsidP="00FF26DD">
      <w:pPr>
        <w:spacing w:line="400" w:lineRule="exact"/>
        <w:rPr>
          <w:rFonts w:ascii="標楷體" w:eastAsia="標楷體" w:hAnsi="標楷體"/>
          <w:sz w:val="28"/>
          <w:szCs w:val="28"/>
        </w:rPr>
      </w:pPr>
    </w:p>
    <w:p w:rsidR="00FF26DD" w:rsidRDefault="00FF26DD" w:rsidP="00FF26DD">
      <w:pPr>
        <w:spacing w:line="400" w:lineRule="exact"/>
        <w:rPr>
          <w:rFonts w:ascii="標楷體" w:eastAsia="標楷體" w:hAnsi="標楷體"/>
          <w:sz w:val="28"/>
          <w:szCs w:val="28"/>
        </w:rPr>
      </w:pPr>
    </w:p>
    <w:p w:rsidR="00841F07" w:rsidRDefault="00841F07" w:rsidP="00FF26DD">
      <w:pPr>
        <w:spacing w:line="400" w:lineRule="exact"/>
        <w:rPr>
          <w:rFonts w:ascii="標楷體" w:eastAsia="標楷體" w:hAnsi="標楷體"/>
          <w:sz w:val="28"/>
          <w:szCs w:val="28"/>
        </w:rPr>
      </w:pPr>
    </w:p>
    <w:p w:rsidR="00841F07" w:rsidRDefault="00841F07" w:rsidP="00FF26DD">
      <w:pPr>
        <w:spacing w:line="400" w:lineRule="exact"/>
        <w:rPr>
          <w:rFonts w:ascii="標楷體" w:eastAsia="標楷體" w:hAnsi="標楷體"/>
          <w:sz w:val="28"/>
          <w:szCs w:val="28"/>
        </w:rPr>
      </w:pPr>
    </w:p>
    <w:p w:rsidR="00841F07" w:rsidRDefault="00841F07" w:rsidP="00FF26DD">
      <w:pPr>
        <w:spacing w:line="400" w:lineRule="exact"/>
        <w:rPr>
          <w:rFonts w:ascii="標楷體" w:eastAsia="標楷體" w:hAnsi="標楷體" w:hint="eastAsia"/>
          <w:sz w:val="28"/>
          <w:szCs w:val="28"/>
        </w:rPr>
      </w:pPr>
      <w:bookmarkStart w:id="0" w:name="_GoBack"/>
      <w:bookmarkEnd w:id="0"/>
    </w:p>
    <w:p w:rsidR="001B3943" w:rsidRPr="00FF26DD" w:rsidRDefault="001B3943" w:rsidP="00FF26DD">
      <w:pPr>
        <w:spacing w:line="400" w:lineRule="exact"/>
        <w:rPr>
          <w:rFonts w:ascii="標楷體" w:eastAsia="標楷體" w:hAnsi="標楷體"/>
          <w:sz w:val="28"/>
          <w:szCs w:val="28"/>
        </w:rPr>
      </w:pPr>
      <w:r w:rsidRPr="00FF26DD">
        <w:rPr>
          <w:rFonts w:ascii="標楷體" w:eastAsia="標楷體" w:hAnsi="標楷體" w:hint="eastAsia"/>
          <w:sz w:val="28"/>
          <w:szCs w:val="28"/>
        </w:rPr>
        <w:t>澎科大舉辦</w:t>
      </w:r>
      <w:r w:rsidR="00980BCE" w:rsidRPr="00FF26DD">
        <w:rPr>
          <w:rFonts w:ascii="標楷體" w:eastAsia="標楷體" w:hAnsi="標楷體" w:hint="eastAsia"/>
          <w:sz w:val="28"/>
          <w:szCs w:val="28"/>
        </w:rPr>
        <w:t>「</w:t>
      </w:r>
      <w:r w:rsidR="00D47B94" w:rsidRPr="00FF26DD">
        <w:rPr>
          <w:rFonts w:ascii="標楷體" w:eastAsia="標楷體" w:hAnsi="標楷體" w:hint="eastAsia"/>
          <w:sz w:val="28"/>
          <w:szCs w:val="28"/>
        </w:rPr>
        <w:t>守護我們的星球」電影之夜，吸引各年齡層民眾</w:t>
      </w:r>
      <w:r w:rsidR="00F321CF" w:rsidRPr="00FF26DD">
        <w:rPr>
          <w:rFonts w:ascii="標楷體" w:eastAsia="標楷體" w:hAnsi="標楷體" w:hint="eastAsia"/>
          <w:sz w:val="28"/>
          <w:szCs w:val="28"/>
        </w:rPr>
        <w:t>觀影</w:t>
      </w:r>
      <w:r w:rsidR="00D47B94" w:rsidRPr="00FF26DD">
        <w:rPr>
          <w:rFonts w:ascii="標楷體" w:eastAsia="標楷體" w:hAnsi="標楷體" w:hint="eastAsia"/>
          <w:sz w:val="28"/>
          <w:szCs w:val="28"/>
        </w:rPr>
        <w:t>，呼籲共同守護</w:t>
      </w:r>
      <w:r w:rsidR="00980BCE" w:rsidRPr="00FF26DD">
        <w:rPr>
          <w:rFonts w:ascii="標楷體" w:eastAsia="標楷體" w:hAnsi="標楷體" w:hint="eastAsia"/>
          <w:sz w:val="28"/>
          <w:szCs w:val="28"/>
        </w:rPr>
        <w:t>環境與自然地景之美</w:t>
      </w:r>
    </w:p>
    <w:p w:rsidR="00980BCE" w:rsidRDefault="0030732A" w:rsidP="00FF26DD">
      <w:pPr>
        <w:spacing w:line="400" w:lineRule="exact"/>
        <w:rPr>
          <w:rFonts w:ascii="標楷體" w:eastAsia="標楷體" w:hAnsi="標楷體"/>
          <w:sz w:val="28"/>
          <w:szCs w:val="28"/>
        </w:rPr>
      </w:pPr>
      <w:r w:rsidRPr="00FF26DD">
        <w:rPr>
          <w:rFonts w:ascii="標楷體" w:eastAsia="標楷體" w:hAnsi="標楷體" w:hint="eastAsia"/>
          <w:noProof/>
          <w:sz w:val="28"/>
          <w:szCs w:val="28"/>
        </w:rPr>
        <w:drawing>
          <wp:anchor distT="0" distB="0" distL="114300" distR="114300" simplePos="0" relativeHeight="251659264" behindDoc="0" locked="0" layoutInCell="1" allowOverlap="1">
            <wp:simplePos x="0" y="0"/>
            <wp:positionH relativeFrom="column">
              <wp:posOffset>-90210</wp:posOffset>
            </wp:positionH>
            <wp:positionV relativeFrom="paragraph">
              <wp:posOffset>250877</wp:posOffset>
            </wp:positionV>
            <wp:extent cx="5274310" cy="3515995"/>
            <wp:effectExtent l="0" t="0" r="2540" b="825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28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14:sizeRelH relativeFrom="page">
              <wp14:pctWidth>0</wp14:pctWidth>
            </wp14:sizeRelH>
            <wp14:sizeRelV relativeFrom="page">
              <wp14:pctHeight>0</wp14:pctHeight>
            </wp14:sizeRelV>
          </wp:anchor>
        </w:drawing>
      </w:r>
    </w:p>
    <w:p w:rsidR="0030732A" w:rsidRDefault="0030732A" w:rsidP="00FF26DD">
      <w:pPr>
        <w:spacing w:line="400" w:lineRule="exact"/>
        <w:rPr>
          <w:rFonts w:ascii="標楷體" w:eastAsia="標楷體" w:hAnsi="標楷體"/>
          <w:sz w:val="28"/>
          <w:szCs w:val="28"/>
        </w:rPr>
      </w:pPr>
    </w:p>
    <w:p w:rsidR="0030732A" w:rsidRPr="00FF26DD" w:rsidRDefault="0030732A" w:rsidP="00FF26DD">
      <w:pPr>
        <w:spacing w:line="400" w:lineRule="exact"/>
        <w:rPr>
          <w:rFonts w:ascii="標楷體" w:eastAsia="標楷體" w:hAnsi="標楷體"/>
          <w:sz w:val="28"/>
          <w:szCs w:val="28"/>
        </w:rPr>
      </w:pPr>
    </w:p>
    <w:p w:rsidR="00980BCE" w:rsidRDefault="00980BCE" w:rsidP="00FF26DD">
      <w:pPr>
        <w:spacing w:line="400" w:lineRule="exact"/>
        <w:rPr>
          <w:rFonts w:ascii="標楷體" w:eastAsia="標楷體" w:hAnsi="標楷體"/>
          <w:sz w:val="28"/>
          <w:szCs w:val="28"/>
        </w:rPr>
      </w:pPr>
    </w:p>
    <w:p w:rsidR="0030732A" w:rsidRDefault="0030732A" w:rsidP="00FF26DD">
      <w:pPr>
        <w:spacing w:line="400" w:lineRule="exact"/>
        <w:rPr>
          <w:rFonts w:ascii="標楷體" w:eastAsia="標楷體" w:hAnsi="標楷體"/>
          <w:noProof/>
          <w:sz w:val="28"/>
          <w:szCs w:val="28"/>
        </w:rPr>
      </w:pPr>
    </w:p>
    <w:p w:rsidR="0030732A" w:rsidRDefault="0030732A" w:rsidP="00FF26DD">
      <w:pPr>
        <w:spacing w:line="400" w:lineRule="exact"/>
        <w:rPr>
          <w:rFonts w:ascii="標楷體" w:eastAsia="標楷體" w:hAnsi="標楷體"/>
          <w:noProof/>
          <w:sz w:val="28"/>
          <w:szCs w:val="28"/>
        </w:rPr>
      </w:pPr>
    </w:p>
    <w:p w:rsidR="0030732A" w:rsidRDefault="0030732A" w:rsidP="00FF26DD">
      <w:pPr>
        <w:spacing w:line="400" w:lineRule="exact"/>
        <w:rPr>
          <w:rFonts w:ascii="標楷體" w:eastAsia="標楷體" w:hAnsi="標楷體"/>
          <w:noProof/>
          <w:sz w:val="28"/>
          <w:szCs w:val="28"/>
        </w:rPr>
      </w:pPr>
    </w:p>
    <w:p w:rsidR="00FF26DD" w:rsidRDefault="00FF26DD" w:rsidP="00FF26DD">
      <w:pPr>
        <w:spacing w:line="400" w:lineRule="exact"/>
        <w:rPr>
          <w:rFonts w:ascii="標楷體" w:eastAsia="標楷體" w:hAnsi="標楷體"/>
          <w:noProof/>
          <w:sz w:val="28"/>
          <w:szCs w:val="28"/>
        </w:rPr>
      </w:pPr>
    </w:p>
    <w:p w:rsidR="00FF26DD" w:rsidRDefault="00FF26DD" w:rsidP="00FF26DD">
      <w:pPr>
        <w:spacing w:line="400" w:lineRule="exact"/>
        <w:rPr>
          <w:rFonts w:ascii="標楷體" w:eastAsia="標楷體" w:hAnsi="標楷體"/>
          <w:noProof/>
          <w:sz w:val="28"/>
          <w:szCs w:val="28"/>
        </w:rPr>
      </w:pPr>
    </w:p>
    <w:p w:rsidR="00FF26DD" w:rsidRDefault="00FF26DD" w:rsidP="00FF26DD">
      <w:pPr>
        <w:spacing w:line="400" w:lineRule="exact"/>
        <w:rPr>
          <w:rFonts w:ascii="標楷體" w:eastAsia="標楷體" w:hAnsi="標楷體"/>
          <w:noProof/>
          <w:sz w:val="28"/>
          <w:szCs w:val="28"/>
        </w:rPr>
      </w:pPr>
    </w:p>
    <w:p w:rsidR="00FF26DD" w:rsidRDefault="00FF26DD" w:rsidP="00FF26DD">
      <w:pPr>
        <w:spacing w:line="400" w:lineRule="exact"/>
        <w:rPr>
          <w:rFonts w:ascii="標楷體" w:eastAsia="標楷體" w:hAnsi="標楷體"/>
          <w:noProof/>
          <w:sz w:val="28"/>
          <w:szCs w:val="28"/>
        </w:rPr>
      </w:pPr>
    </w:p>
    <w:p w:rsidR="00FF26DD" w:rsidRDefault="00FF26DD" w:rsidP="00FF26DD">
      <w:pPr>
        <w:spacing w:line="400" w:lineRule="exact"/>
        <w:rPr>
          <w:rFonts w:ascii="標楷體" w:eastAsia="標楷體" w:hAnsi="標楷體"/>
          <w:sz w:val="28"/>
          <w:szCs w:val="28"/>
        </w:rPr>
      </w:pPr>
    </w:p>
    <w:p w:rsidR="00FF26DD" w:rsidRDefault="00FF26DD" w:rsidP="00FF26DD">
      <w:pPr>
        <w:spacing w:line="400" w:lineRule="exact"/>
        <w:rPr>
          <w:rFonts w:ascii="標楷體" w:eastAsia="標楷體" w:hAnsi="標楷體"/>
          <w:sz w:val="28"/>
          <w:szCs w:val="28"/>
        </w:rPr>
      </w:pPr>
    </w:p>
    <w:p w:rsidR="00FF26DD" w:rsidRDefault="00FF26DD" w:rsidP="00FF26DD">
      <w:pPr>
        <w:spacing w:line="400" w:lineRule="exact"/>
        <w:rPr>
          <w:rFonts w:ascii="標楷體" w:eastAsia="標楷體" w:hAnsi="標楷體"/>
          <w:sz w:val="28"/>
          <w:szCs w:val="28"/>
        </w:rPr>
      </w:pPr>
    </w:p>
    <w:p w:rsidR="00FF26DD" w:rsidRDefault="00FF26DD" w:rsidP="00FF26DD">
      <w:pPr>
        <w:spacing w:line="400" w:lineRule="exact"/>
        <w:rPr>
          <w:rFonts w:ascii="標楷體" w:eastAsia="標楷體" w:hAnsi="標楷體"/>
          <w:sz w:val="28"/>
          <w:szCs w:val="28"/>
        </w:rPr>
      </w:pPr>
    </w:p>
    <w:p w:rsidR="001B3943" w:rsidRPr="00FF26DD" w:rsidRDefault="001B3943" w:rsidP="00FF26DD">
      <w:pPr>
        <w:spacing w:line="400" w:lineRule="exact"/>
        <w:rPr>
          <w:rFonts w:ascii="標楷體" w:eastAsia="標楷體" w:hAnsi="標楷體"/>
          <w:sz w:val="28"/>
          <w:szCs w:val="28"/>
        </w:rPr>
      </w:pPr>
    </w:p>
    <w:p w:rsidR="00FF26DD" w:rsidRPr="00FF26DD" w:rsidRDefault="00FF26DD" w:rsidP="00FF26DD">
      <w:pPr>
        <w:spacing w:line="400" w:lineRule="exact"/>
        <w:rPr>
          <w:rFonts w:ascii="標楷體" w:eastAsia="標楷體" w:hAnsi="標楷體"/>
          <w:sz w:val="28"/>
          <w:szCs w:val="28"/>
        </w:rPr>
      </w:pPr>
      <w:r w:rsidRPr="00FF26DD">
        <w:rPr>
          <w:rFonts w:ascii="標楷體" w:eastAsia="標楷體" w:hAnsi="標楷體" w:hint="eastAsia"/>
          <w:sz w:val="28"/>
          <w:szCs w:val="28"/>
        </w:rPr>
        <w:t>「守護我們的星球」電影之夜由澎科大海岸觀測與無人船實驗室舉辦，會後實驗室成員與舒夢蘭導演和陳一松攝影導演合影</w:t>
      </w:r>
    </w:p>
    <w:p w:rsidR="001B3943" w:rsidRPr="00FF26DD" w:rsidRDefault="001B3943" w:rsidP="00FF26DD">
      <w:pPr>
        <w:spacing w:line="400" w:lineRule="exact"/>
        <w:rPr>
          <w:rFonts w:ascii="標楷體" w:eastAsia="標楷體" w:hAnsi="標楷體"/>
          <w:sz w:val="28"/>
          <w:szCs w:val="28"/>
        </w:rPr>
      </w:pPr>
    </w:p>
    <w:sectPr w:rsidR="001B3943" w:rsidRPr="00FF26DD" w:rsidSect="00841F07">
      <w:pgSz w:w="11906" w:h="16838"/>
      <w:pgMar w:top="1440" w:right="1800" w:bottom="1134"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54F" w:rsidRDefault="0020154F" w:rsidP="00011F0D">
      <w:r>
        <w:separator/>
      </w:r>
    </w:p>
  </w:endnote>
  <w:endnote w:type="continuationSeparator" w:id="0">
    <w:p w:rsidR="0020154F" w:rsidRDefault="0020154F" w:rsidP="00011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54F" w:rsidRDefault="0020154F" w:rsidP="00011F0D">
      <w:r>
        <w:separator/>
      </w:r>
    </w:p>
  </w:footnote>
  <w:footnote w:type="continuationSeparator" w:id="0">
    <w:p w:rsidR="0020154F" w:rsidRDefault="0020154F" w:rsidP="00011F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943"/>
    <w:rsid w:val="00011F0D"/>
    <w:rsid w:val="001B3943"/>
    <w:rsid w:val="0020154F"/>
    <w:rsid w:val="0022188D"/>
    <w:rsid w:val="0030732A"/>
    <w:rsid w:val="00451725"/>
    <w:rsid w:val="00721A41"/>
    <w:rsid w:val="00841F07"/>
    <w:rsid w:val="00980BCE"/>
    <w:rsid w:val="00AA22D3"/>
    <w:rsid w:val="00D43AB2"/>
    <w:rsid w:val="00D47B94"/>
    <w:rsid w:val="00F321CF"/>
    <w:rsid w:val="00FF26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DD6EE"/>
  <w15:chartTrackingRefBased/>
  <w15:docId w15:val="{FA688372-E65D-4ACC-A2B8-B0EF520B4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字元"/>
    <w:basedOn w:val="a"/>
    <w:semiHidden/>
    <w:rsid w:val="00FF26DD"/>
    <w:pPr>
      <w:widowControl/>
      <w:spacing w:after="160" w:line="240" w:lineRule="exact"/>
    </w:pPr>
    <w:rPr>
      <w:rFonts w:ascii="Verdana" w:eastAsia="新細明體" w:hAnsi="Verdana" w:cs="Verdana"/>
      <w:kern w:val="0"/>
      <w:sz w:val="20"/>
      <w:szCs w:val="20"/>
      <w:lang w:eastAsia="en-US"/>
    </w:rPr>
  </w:style>
  <w:style w:type="paragraph" w:styleId="a4">
    <w:name w:val="header"/>
    <w:basedOn w:val="a"/>
    <w:link w:val="a5"/>
    <w:uiPriority w:val="99"/>
    <w:unhideWhenUsed/>
    <w:rsid w:val="00011F0D"/>
    <w:pPr>
      <w:tabs>
        <w:tab w:val="center" w:pos="4153"/>
        <w:tab w:val="right" w:pos="8306"/>
      </w:tabs>
      <w:snapToGrid w:val="0"/>
    </w:pPr>
    <w:rPr>
      <w:sz w:val="20"/>
      <w:szCs w:val="20"/>
    </w:rPr>
  </w:style>
  <w:style w:type="character" w:customStyle="1" w:styleId="a5">
    <w:name w:val="頁首 字元"/>
    <w:basedOn w:val="a0"/>
    <w:link w:val="a4"/>
    <w:uiPriority w:val="99"/>
    <w:rsid w:val="00011F0D"/>
    <w:rPr>
      <w:sz w:val="20"/>
      <w:szCs w:val="20"/>
    </w:rPr>
  </w:style>
  <w:style w:type="paragraph" w:styleId="a6">
    <w:name w:val="footer"/>
    <w:basedOn w:val="a"/>
    <w:link w:val="a7"/>
    <w:uiPriority w:val="99"/>
    <w:unhideWhenUsed/>
    <w:rsid w:val="00011F0D"/>
    <w:pPr>
      <w:tabs>
        <w:tab w:val="center" w:pos="4153"/>
        <w:tab w:val="right" w:pos="8306"/>
      </w:tabs>
      <w:snapToGrid w:val="0"/>
    </w:pPr>
    <w:rPr>
      <w:sz w:val="20"/>
      <w:szCs w:val="20"/>
    </w:rPr>
  </w:style>
  <w:style w:type="character" w:customStyle="1" w:styleId="a7">
    <w:name w:val="頁尾 字元"/>
    <w:basedOn w:val="a0"/>
    <w:link w:val="a6"/>
    <w:uiPriority w:val="99"/>
    <w:rsid w:val="00011F0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137</Words>
  <Characters>786</Characters>
  <Application>Microsoft Office Word</Application>
  <DocSecurity>0</DocSecurity>
  <Lines>6</Lines>
  <Paragraphs>1</Paragraphs>
  <ScaleCrop>false</ScaleCrop>
  <Company/>
  <LinksUpToDate>false</LinksUpToDate>
  <CharactersWithSpaces>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Sandy</cp:lastModifiedBy>
  <cp:revision>6</cp:revision>
  <dcterms:created xsi:type="dcterms:W3CDTF">2025-06-17T05:57:00Z</dcterms:created>
  <dcterms:modified xsi:type="dcterms:W3CDTF">2025-06-17T06:12:00Z</dcterms:modified>
</cp:coreProperties>
</file>