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FF" w:rsidRDefault="00D517B0">
      <w:pPr>
        <w:spacing w:before="4"/>
        <w:ind w:left="2386" w:right="2383"/>
        <w:jc w:val="center"/>
        <w:rPr>
          <w:sz w:val="40"/>
        </w:rPr>
      </w:pPr>
      <w:r>
        <w:rPr>
          <w:sz w:val="40"/>
        </w:rPr>
        <w:t>國立澎湖科技大學新聞稿</w:t>
      </w:r>
    </w:p>
    <w:p w:rsidR="00B14BFF" w:rsidRDefault="00D517B0">
      <w:pPr>
        <w:pStyle w:val="a3"/>
        <w:spacing w:before="86" w:line="376" w:lineRule="exact"/>
      </w:pPr>
      <w:r>
        <w:t xml:space="preserve">發布時間：114 年 12 月 </w:t>
      </w:r>
      <w:r w:rsidR="00817E01">
        <w:t>11</w:t>
      </w:r>
      <w:r>
        <w:t xml:space="preserve"> 日</w:t>
      </w:r>
    </w:p>
    <w:p w:rsidR="00B14BFF" w:rsidRDefault="00D517B0">
      <w:pPr>
        <w:pStyle w:val="a3"/>
        <w:spacing w:line="360" w:lineRule="exact"/>
      </w:pPr>
      <w:r>
        <w:t>發布單位：學務處 原住民族學生資源中心</w:t>
      </w:r>
    </w:p>
    <w:p w:rsidR="00B14BFF" w:rsidRDefault="00D517B0">
      <w:pPr>
        <w:pStyle w:val="a3"/>
        <w:tabs>
          <w:tab w:val="left" w:pos="4982"/>
        </w:tabs>
        <w:spacing w:line="360" w:lineRule="exact"/>
      </w:pPr>
      <w:r>
        <w:t>聯絡人</w:t>
      </w:r>
      <w:r>
        <w:rPr>
          <w:spacing w:val="-3"/>
        </w:rPr>
        <w:t>：</w:t>
      </w:r>
      <w:r>
        <w:t>游蓓昀</w:t>
      </w:r>
      <w:r>
        <w:tab/>
        <w:t>電話：06-9264115</w:t>
      </w:r>
      <w:r>
        <w:rPr>
          <w:spacing w:val="-72"/>
        </w:rPr>
        <w:t xml:space="preserve"> </w:t>
      </w:r>
      <w:r>
        <w:t>分機</w:t>
      </w:r>
      <w:r>
        <w:rPr>
          <w:spacing w:val="-71"/>
        </w:rPr>
        <w:t xml:space="preserve"> </w:t>
      </w:r>
      <w:r>
        <w:t>1248</w:t>
      </w:r>
    </w:p>
    <w:p w:rsidR="00B14BFF" w:rsidRDefault="00D517B0">
      <w:pPr>
        <w:pStyle w:val="a3"/>
        <w:spacing w:line="376" w:lineRule="exact"/>
      </w:pPr>
      <w:r>
        <w:t>標題：</w:t>
      </w:r>
      <w:r w:rsidR="00AE1A49">
        <w:t>澎科大「音浪來襲」</w:t>
      </w:r>
      <w:r w:rsidR="00C7240C" w:rsidRPr="00C7240C">
        <w:rPr>
          <w:rFonts w:hint="eastAsia"/>
        </w:rPr>
        <w:t>歡樂登場</w:t>
      </w:r>
      <w:r w:rsidR="00C7240C">
        <w:rPr>
          <w:rFonts w:hint="eastAsia"/>
        </w:rPr>
        <w:t xml:space="preserve"> </w:t>
      </w:r>
      <w:r w:rsidR="00AE1A49">
        <w:rPr>
          <w:rFonts w:hint="eastAsia"/>
        </w:rPr>
        <w:t xml:space="preserve"> 打造音樂</w:t>
      </w:r>
      <w:r w:rsidR="00AE1A49" w:rsidRPr="00AE1A49">
        <w:t>× 面具 × 文化融合</w:t>
      </w:r>
      <w:r w:rsidR="00AE1A49">
        <w:rPr>
          <w:spacing w:val="-4"/>
        </w:rPr>
        <w:t>獨特聖誕夜</w:t>
      </w:r>
    </w:p>
    <w:p w:rsidR="00B14BFF" w:rsidRDefault="00B14BFF">
      <w:pPr>
        <w:pStyle w:val="a3"/>
        <w:spacing w:before="1"/>
        <w:ind w:left="0"/>
        <w:rPr>
          <w:sz w:val="25"/>
        </w:rPr>
      </w:pPr>
    </w:p>
    <w:p w:rsidR="00B14BFF" w:rsidRDefault="00AE1A49">
      <w:pPr>
        <w:pStyle w:val="a3"/>
        <w:spacing w:before="1" w:line="220" w:lineRule="auto"/>
        <w:ind w:right="292" w:firstLine="566"/>
        <w:jc w:val="both"/>
      </w:pPr>
      <w:r>
        <w:rPr>
          <w:rFonts w:hint="eastAsia"/>
          <w:spacing w:val="-4"/>
        </w:rPr>
        <w:t>澎科大</w:t>
      </w:r>
      <w:r w:rsidR="00D517B0">
        <w:rPr>
          <w:spacing w:val="-4"/>
        </w:rPr>
        <w:t>打造音樂 × 面具 × 文化融合的獨特聖誕夜。為迎接年度</w:t>
      </w:r>
      <w:r w:rsidR="00D517B0">
        <w:rPr>
          <w:spacing w:val="-7"/>
        </w:rPr>
        <w:t xml:space="preserve">最受期待的溫馨節慶，國立澎湖科技大學於 </w:t>
      </w:r>
      <w:r w:rsidR="00D517B0">
        <w:t>12</w:t>
      </w:r>
      <w:r w:rsidR="00D517B0">
        <w:rPr>
          <w:spacing w:val="-45"/>
        </w:rPr>
        <w:t xml:space="preserve"> 月 </w:t>
      </w:r>
      <w:r w:rsidR="00D517B0">
        <w:t>10</w:t>
      </w:r>
      <w:r w:rsidR="00D517B0">
        <w:rPr>
          <w:spacing w:val="-10"/>
        </w:rPr>
        <w:t xml:space="preserve"> 日晚間在學生活動</w:t>
      </w:r>
      <w:r w:rsidR="00D517B0">
        <w:rPr>
          <w:spacing w:val="-7"/>
        </w:rPr>
        <w:t>中心一樓中庭舉辦「音浪來襲</w:t>
      </w:r>
      <w:r w:rsidR="00D517B0">
        <w:t>~</w:t>
      </w:r>
      <w:r w:rsidR="00D517B0">
        <w:rPr>
          <w:spacing w:val="-14"/>
        </w:rPr>
        <w:t>面具下的旋律歡樂聖誕派對」。在陳光復</w:t>
      </w:r>
      <w:r w:rsidR="00D517B0">
        <w:rPr>
          <w:spacing w:val="-8"/>
        </w:rPr>
        <w:t>縣長、顏家康主委、蔡淇賢局長、邱采新校長、陳宏斌主秘、張弘志學</w:t>
      </w:r>
      <w:r w:rsidR="00D517B0">
        <w:rPr>
          <w:spacing w:val="-5"/>
        </w:rPr>
        <w:t>務長及白如玲研發長等帶領下，共同為整場聖誕點燈揭開序幕，打造獨</w:t>
      </w:r>
      <w:r w:rsidR="00D517B0">
        <w:rPr>
          <w:spacing w:val="-4"/>
        </w:rPr>
        <w:t>特且熱鬧的夜晚。</w:t>
      </w:r>
    </w:p>
    <w:p w:rsidR="00B14BFF" w:rsidRDefault="00B14BFF">
      <w:pPr>
        <w:pStyle w:val="a3"/>
        <w:spacing w:before="9"/>
        <w:ind w:left="0"/>
        <w:rPr>
          <w:sz w:val="25"/>
        </w:rPr>
      </w:pPr>
    </w:p>
    <w:p w:rsidR="00B14BFF" w:rsidRDefault="00D517B0">
      <w:pPr>
        <w:pStyle w:val="a3"/>
        <w:spacing w:line="220" w:lineRule="auto"/>
        <w:ind w:right="147" w:firstLine="566"/>
      </w:pPr>
      <w:r>
        <w:rPr>
          <w:spacing w:val="-3"/>
        </w:rPr>
        <w:t>晚會活動由充滿節奏感的薩克斯風演奏作為開場，悠揚旋律點亮現場氣氛，緊接著登場的「蒙面歌手比賽」更是全場焦點，在神秘面具下用歌聲比拚實力。每位參賽者都展現獨特聲線與舞台魅力，觀眾不斷驚</w:t>
      </w:r>
      <w:r>
        <w:rPr>
          <w:spacing w:val="-15"/>
        </w:rPr>
        <w:t>呼「原來你是這種聲音！」，引發全場驚呼與歡笑。隨後原民歌唱演出帶</w:t>
      </w:r>
      <w:r>
        <w:rPr>
          <w:spacing w:val="-8"/>
        </w:rPr>
        <w:t xml:space="preserve">來多首代表性曲目，無論是深情抒情的旋律或充滿節奏感的族語歌曲， </w:t>
      </w:r>
      <w:r>
        <w:rPr>
          <w:spacing w:val="-5"/>
        </w:rPr>
        <w:t>都讓參與者深刻感受原住民族文化的音樂力量。壓軸登場的原民大會舞</w:t>
      </w:r>
      <w:r>
        <w:rPr>
          <w:spacing w:val="-13"/>
        </w:rPr>
        <w:t xml:space="preserve">更是全場一起舞動的亮點，師生們手牽手、肩並肩在節奏中踏步、轉圈， </w:t>
      </w:r>
      <w:r>
        <w:rPr>
          <w:spacing w:val="-3"/>
        </w:rPr>
        <w:t>象徵團結與共享的精神，讓整個中庭廣場成為歡笑與汗水匯聚的舞池。與活力四射的原民大會舞，也展現濃厚族群文化魅力，帶動現場師生一起舞動、共享節慶喜悅。</w:t>
      </w:r>
    </w:p>
    <w:p w:rsidR="00B14BFF" w:rsidRDefault="00B14BFF">
      <w:pPr>
        <w:pStyle w:val="a3"/>
        <w:spacing w:before="8"/>
        <w:ind w:left="0"/>
        <w:rPr>
          <w:sz w:val="25"/>
        </w:rPr>
      </w:pPr>
    </w:p>
    <w:p w:rsidR="00B14BFF" w:rsidRDefault="00D517B0">
      <w:pPr>
        <w:pStyle w:val="a3"/>
        <w:spacing w:before="1" w:line="220" w:lineRule="auto"/>
        <w:ind w:right="217" w:firstLine="566"/>
        <w:jc w:val="both"/>
      </w:pPr>
      <w:r>
        <w:rPr>
          <w:spacing w:val="-15"/>
        </w:rPr>
        <w:t>澎科大原資中心表示，「音浪來襲</w:t>
      </w:r>
      <w:r>
        <w:rPr>
          <w:spacing w:val="-3"/>
        </w:rPr>
        <w:t>～</w:t>
      </w:r>
      <w:r>
        <w:rPr>
          <w:spacing w:val="-8"/>
        </w:rPr>
        <w:t>面具下的旋律」主題象徵每個人</w:t>
      </w:r>
      <w:r>
        <w:rPr>
          <w:spacing w:val="-3"/>
        </w:rPr>
        <w:t>在生活中都有不同的樣貌，而在音樂與文化的陪伴下，人們能在面具下找到真實的情感連結。中心期望透過活動，讓學生活在忙碌學期中獲得喘息、更能認識彼此，也讓校園對原住民族文化有更深刻的理解。未來原資中心將持續推出更多結合多元族群文化、創意元素與學生活動的企劃，打造充滿溫度與活力的校園環境，陪伴每位學生在新的年度展開新的旅程。</w:t>
      </w:r>
    </w:p>
    <w:p w:rsidR="00B14BFF" w:rsidRDefault="00B14BFF">
      <w:pPr>
        <w:spacing w:line="220" w:lineRule="auto"/>
        <w:jc w:val="both"/>
        <w:sectPr w:rsidR="00B14BFF">
          <w:type w:val="continuous"/>
          <w:pgSz w:w="11910" w:h="16840"/>
          <w:pgMar w:top="960" w:right="1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</w:tblGrid>
      <w:tr w:rsidR="00B14BFF">
        <w:trPr>
          <w:trHeight w:val="6199"/>
        </w:trPr>
        <w:tc>
          <w:tcPr>
            <w:tcW w:w="8968" w:type="dxa"/>
          </w:tcPr>
          <w:p w:rsidR="00B14BFF" w:rsidRDefault="00D517B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lastRenderedPageBreak/>
              <w:drawing>
                <wp:inline distT="0" distB="0" distL="0" distR="0">
                  <wp:extent cx="5524577" cy="36828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77" cy="368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BFF">
        <w:trPr>
          <w:trHeight w:val="359"/>
        </w:trPr>
        <w:tc>
          <w:tcPr>
            <w:tcW w:w="8968" w:type="dxa"/>
          </w:tcPr>
          <w:p w:rsidR="00B14BFF" w:rsidRDefault="00EF69A2">
            <w:pPr>
              <w:pStyle w:val="TableParagraph"/>
              <w:spacing w:before="8" w:line="332" w:lineRule="exact"/>
              <w:ind w:left="402" w:right="39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澎</w:t>
            </w:r>
            <w:r w:rsidRPr="00EF69A2">
              <w:rPr>
                <w:rFonts w:hint="eastAsia"/>
                <w:sz w:val="28"/>
              </w:rPr>
              <w:t>科大</w:t>
            </w:r>
            <w:r>
              <w:rPr>
                <w:rFonts w:hint="eastAsia"/>
                <w:sz w:val="28"/>
              </w:rPr>
              <w:t>舉辦</w:t>
            </w:r>
            <w:r w:rsidRPr="00EF69A2">
              <w:rPr>
                <w:rFonts w:hint="eastAsia"/>
                <w:sz w:val="28"/>
              </w:rPr>
              <w:t>「音浪來襲～面具下的旋律」</w:t>
            </w:r>
            <w:r>
              <w:rPr>
                <w:rFonts w:hint="eastAsia"/>
                <w:sz w:val="28"/>
              </w:rPr>
              <w:t>,</w:t>
            </w:r>
            <w:r w:rsidRPr="00EF69A2">
              <w:rPr>
                <w:rFonts w:hint="eastAsia"/>
                <w:sz w:val="28"/>
              </w:rPr>
              <w:t xml:space="preserve"> </w:t>
            </w:r>
            <w:r w:rsidRPr="00EF69A2">
              <w:rPr>
                <w:rFonts w:hint="eastAsia"/>
                <w:sz w:val="28"/>
              </w:rPr>
              <w:t>打造音樂</w:t>
            </w:r>
            <w:r w:rsidRPr="00EF69A2">
              <w:rPr>
                <w:sz w:val="28"/>
              </w:rPr>
              <w:t>× 面具 × 文化融合獨特聖誕夜</w:t>
            </w:r>
          </w:p>
        </w:tc>
      </w:tr>
      <w:tr w:rsidR="00B14BFF">
        <w:trPr>
          <w:trHeight w:val="5290"/>
        </w:trPr>
        <w:tc>
          <w:tcPr>
            <w:tcW w:w="8968" w:type="dxa"/>
          </w:tcPr>
          <w:p w:rsidR="00B14BFF" w:rsidRDefault="00D517B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5547125" cy="312267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125" cy="312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BFF">
        <w:trPr>
          <w:trHeight w:val="359"/>
        </w:trPr>
        <w:tc>
          <w:tcPr>
            <w:tcW w:w="8968" w:type="dxa"/>
          </w:tcPr>
          <w:p w:rsidR="00B14BFF" w:rsidRDefault="00D517B0" w:rsidP="00EF69A2">
            <w:pPr>
              <w:pStyle w:val="TableParagraph"/>
              <w:spacing w:before="7" w:line="332" w:lineRule="exact"/>
              <w:ind w:left="404" w:right="394"/>
              <w:jc w:val="center"/>
              <w:rPr>
                <w:sz w:val="28"/>
              </w:rPr>
            </w:pPr>
            <w:r>
              <w:rPr>
                <w:sz w:val="28"/>
              </w:rPr>
              <w:t>縣長、民進黨主委、環保局局長、校長及一級主管與學生工作人員</w:t>
            </w:r>
            <w:r w:rsidR="00EF69A2">
              <w:rPr>
                <w:rFonts w:hint="eastAsia"/>
                <w:sz w:val="28"/>
              </w:rPr>
              <w:t>一起歡慶</w:t>
            </w:r>
            <w:r w:rsidR="00EF69A2" w:rsidRPr="00EF69A2">
              <w:rPr>
                <w:rFonts w:hint="eastAsia"/>
                <w:sz w:val="28"/>
              </w:rPr>
              <w:t>澎科大聖誕派對</w:t>
            </w:r>
          </w:p>
        </w:tc>
      </w:tr>
    </w:tbl>
    <w:p w:rsidR="00B14BFF" w:rsidRDefault="00B14BFF">
      <w:pPr>
        <w:spacing w:line="332" w:lineRule="exact"/>
        <w:jc w:val="center"/>
        <w:rPr>
          <w:sz w:val="28"/>
        </w:rPr>
        <w:sectPr w:rsidR="00B14BFF">
          <w:pgSz w:w="11910" w:h="16840"/>
          <w:pgMar w:top="1240" w:right="1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</w:tblGrid>
      <w:tr w:rsidR="00B14BFF">
        <w:trPr>
          <w:trHeight w:val="5450"/>
        </w:trPr>
        <w:tc>
          <w:tcPr>
            <w:tcW w:w="8968" w:type="dxa"/>
          </w:tcPr>
          <w:p w:rsidR="00B14BFF" w:rsidRDefault="00B14BFF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:rsidR="00B14BFF" w:rsidRDefault="00D517B0">
            <w:pPr>
              <w:pStyle w:val="TableParagraph"/>
              <w:ind w:left="210" w:right="-2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5547125" cy="312267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125" cy="312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BFF">
        <w:trPr>
          <w:trHeight w:val="474"/>
        </w:trPr>
        <w:tc>
          <w:tcPr>
            <w:tcW w:w="8968" w:type="dxa"/>
          </w:tcPr>
          <w:p w:rsidR="00B14BFF" w:rsidRDefault="00EF69A2" w:rsidP="00EF69A2">
            <w:pPr>
              <w:pStyle w:val="TableParagraph"/>
              <w:spacing w:before="8"/>
              <w:ind w:left="404" w:right="393"/>
              <w:jc w:val="center"/>
              <w:rPr>
                <w:sz w:val="28"/>
              </w:rPr>
            </w:pPr>
            <w:bookmarkStart w:id="0" w:name="_GoBack" w:colFirst="0" w:colLast="0"/>
            <w:r>
              <w:rPr>
                <w:rFonts w:hint="eastAsia"/>
                <w:sz w:val="28"/>
              </w:rPr>
              <w:t>澎科大</w:t>
            </w:r>
            <w:r w:rsidRPr="00EF69A2">
              <w:rPr>
                <w:rFonts w:hint="eastAsia"/>
                <w:sz w:val="28"/>
              </w:rPr>
              <w:t>「音浪來襲</w:t>
            </w:r>
            <w:r w:rsidRPr="00EF69A2">
              <w:rPr>
                <w:sz w:val="28"/>
              </w:rPr>
              <w:t>~面具下的旋律歡樂聖誕派對」在陳光復縣長、邱采新校長帶領下，點燈揭開序幕</w:t>
            </w:r>
          </w:p>
        </w:tc>
      </w:tr>
      <w:bookmarkEnd w:id="0"/>
    </w:tbl>
    <w:p w:rsidR="00D517B0" w:rsidRDefault="00D517B0"/>
    <w:sectPr w:rsidR="00D517B0">
      <w:pgSz w:w="11910" w:h="16840"/>
      <w:pgMar w:top="880" w:right="14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51" w:rsidRDefault="00852751" w:rsidP="00AE1A49">
      <w:r>
        <w:separator/>
      </w:r>
    </w:p>
  </w:endnote>
  <w:endnote w:type="continuationSeparator" w:id="0">
    <w:p w:rsidR="00852751" w:rsidRDefault="00852751" w:rsidP="00AE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51" w:rsidRDefault="00852751" w:rsidP="00AE1A49">
      <w:r>
        <w:separator/>
      </w:r>
    </w:p>
  </w:footnote>
  <w:footnote w:type="continuationSeparator" w:id="0">
    <w:p w:rsidR="00852751" w:rsidRDefault="00852751" w:rsidP="00AE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14BFF"/>
    <w:rsid w:val="00773087"/>
    <w:rsid w:val="00817E01"/>
    <w:rsid w:val="00852751"/>
    <w:rsid w:val="008F3BB6"/>
    <w:rsid w:val="00AE1A49"/>
    <w:rsid w:val="00B14BFF"/>
    <w:rsid w:val="00C7240C"/>
    <w:rsid w:val="00D517B0"/>
    <w:rsid w:val="00E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CE156"/>
  <w15:docId w15:val="{F650388D-7FF9-48D6-84AA-1313DFB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header"/>
    <w:basedOn w:val="a"/>
    <w:link w:val="a6"/>
    <w:uiPriority w:val="99"/>
    <w:unhideWhenUsed/>
    <w:rsid w:val="00AE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1A4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AE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1A4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「黑煙烏賊不上路、空氣品質有保護｣</dc:title>
  <dc:creator>heu</dc:creator>
  <cp:lastModifiedBy>Sandy</cp:lastModifiedBy>
  <cp:revision>5</cp:revision>
  <dcterms:created xsi:type="dcterms:W3CDTF">2025-12-11T08:07:00Z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2025-12-11T00:00:00Z</vt:filetime>
  </property>
</Properties>
</file>